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B787A" w14:textId="27417ADB" w:rsidR="006F0033" w:rsidRDefault="009E173C" w:rsidP="006F0033">
      <w:pPr>
        <w:spacing w:line="360" w:lineRule="auto"/>
        <w:jc w:val="both"/>
        <w:rPr>
          <w:rStyle w:val="a5"/>
          <w:rFonts w:ascii="Tahoma" w:hAnsi="Tahoma" w:cs="Tahoma"/>
          <w:sz w:val="20"/>
          <w:szCs w:val="20"/>
          <w:u w:val="none"/>
          <w:bdr w:val="none" w:sz="0" w:space="0" w:color="auto" w:frame="1"/>
        </w:rPr>
      </w:pPr>
      <w:r w:rsidRPr="009E173C">
        <w:rPr>
          <w:rFonts w:ascii="Times New Roman" w:hAnsi="Times New Roman" w:cs="Times New Roman"/>
          <w:b/>
          <w:bCs/>
          <w:i/>
          <w:iCs/>
          <w:sz w:val="28"/>
          <w:szCs w:val="28"/>
          <w:u w:val="single"/>
        </w:rPr>
        <w:t>НАУЧНАЯ СТАТЬЯ</w:t>
      </w:r>
      <w:r w:rsidR="006F0033">
        <w:rPr>
          <w:rFonts w:ascii="Tahoma" w:hAnsi="Tahoma" w:cs="Tahoma"/>
          <w:color w:val="555555"/>
          <w:sz w:val="20"/>
          <w:szCs w:val="20"/>
        </w:rPr>
        <w:fldChar w:fldCharType="begin"/>
      </w:r>
      <w:r w:rsidR="006F0033">
        <w:rPr>
          <w:rFonts w:ascii="Tahoma" w:hAnsi="Tahoma" w:cs="Tahoma"/>
          <w:color w:val="555555"/>
          <w:sz w:val="20"/>
          <w:szCs w:val="20"/>
        </w:rPr>
        <w:instrText xml:space="preserve"> HYPERLINK "https://www.gyrnal.ru/udk/ru/811.111/" </w:instrText>
      </w:r>
      <w:r w:rsidR="006F0033">
        <w:rPr>
          <w:rFonts w:ascii="Tahoma" w:hAnsi="Tahoma" w:cs="Tahoma"/>
          <w:color w:val="555555"/>
          <w:sz w:val="20"/>
          <w:szCs w:val="20"/>
        </w:rPr>
        <w:fldChar w:fldCharType="separate"/>
      </w:r>
    </w:p>
    <w:p w14:paraId="3F50E54E" w14:textId="29C51BFD" w:rsidR="00BD6476" w:rsidRDefault="006F0033" w:rsidP="006F0033">
      <w:pPr>
        <w:shd w:val="clear" w:color="auto" w:fill="FFFFFF"/>
        <w:rPr>
          <w:rFonts w:ascii="Times New Roman" w:hAnsi="Times New Roman" w:cs="Times New Roman"/>
          <w:sz w:val="28"/>
          <w:szCs w:val="28"/>
        </w:rPr>
      </w:pPr>
      <w:r w:rsidRPr="006F0033">
        <w:rPr>
          <w:rFonts w:ascii="Times New Roman" w:hAnsi="Times New Roman" w:cs="Times New Roman"/>
          <w:color w:val="000000" w:themeColor="text1"/>
          <w:sz w:val="28"/>
          <w:szCs w:val="28"/>
          <w:bdr w:val="none" w:sz="0" w:space="0" w:color="auto" w:frame="1"/>
        </w:rPr>
        <w:t>УДК 811.111</w:t>
      </w:r>
      <w:r>
        <w:rPr>
          <w:rFonts w:ascii="Times New Roman" w:hAnsi="Times New Roman" w:cs="Times New Roman"/>
          <w:color w:val="000000" w:themeColor="text1"/>
          <w:sz w:val="28"/>
          <w:szCs w:val="28"/>
          <w:bdr w:val="none" w:sz="0" w:space="0" w:color="auto" w:frame="1"/>
        </w:rPr>
        <w:t xml:space="preserve"> </w:t>
      </w:r>
      <w:r>
        <w:rPr>
          <w:rFonts w:ascii="Tahoma" w:hAnsi="Tahoma" w:cs="Tahoma"/>
          <w:color w:val="555555"/>
          <w:sz w:val="20"/>
          <w:szCs w:val="20"/>
        </w:rPr>
        <w:fldChar w:fldCharType="end"/>
      </w:r>
      <w:r>
        <w:rPr>
          <w:rFonts w:ascii="Tahoma" w:hAnsi="Tahoma" w:cs="Tahoma"/>
          <w:color w:val="555555"/>
          <w:sz w:val="20"/>
          <w:szCs w:val="20"/>
        </w:rPr>
        <w:t xml:space="preserve">                                                     </w:t>
      </w:r>
      <w:r w:rsidR="00BD6476">
        <w:rPr>
          <w:rFonts w:ascii="Times New Roman" w:hAnsi="Times New Roman" w:cs="Times New Roman"/>
          <w:sz w:val="28"/>
          <w:szCs w:val="28"/>
        </w:rPr>
        <w:t>Дата поступления статьи: 2</w:t>
      </w:r>
      <w:r w:rsidR="00097F94">
        <w:rPr>
          <w:rFonts w:ascii="Times New Roman" w:hAnsi="Times New Roman" w:cs="Times New Roman"/>
          <w:sz w:val="28"/>
          <w:szCs w:val="28"/>
        </w:rPr>
        <w:t>6</w:t>
      </w:r>
      <w:r w:rsidR="00BD6476">
        <w:rPr>
          <w:rFonts w:ascii="Times New Roman" w:hAnsi="Times New Roman" w:cs="Times New Roman"/>
          <w:sz w:val="28"/>
          <w:szCs w:val="28"/>
        </w:rPr>
        <w:t>.01.2021</w:t>
      </w:r>
    </w:p>
    <w:p w14:paraId="1C6ABF1C" w14:textId="77777777" w:rsidR="0068272A" w:rsidRDefault="0068272A" w:rsidP="0068272A">
      <w:pPr>
        <w:spacing w:after="0" w:line="360" w:lineRule="auto"/>
        <w:jc w:val="both"/>
        <w:rPr>
          <w:rFonts w:ascii="Times New Roman" w:hAnsi="Times New Roman" w:cs="Times New Roman"/>
          <w:b/>
          <w:bCs/>
          <w:sz w:val="28"/>
          <w:szCs w:val="28"/>
        </w:rPr>
      </w:pPr>
      <w:r w:rsidRPr="00BD6476">
        <w:rPr>
          <w:rFonts w:ascii="Times New Roman" w:hAnsi="Times New Roman" w:cs="Times New Roman"/>
          <w:b/>
          <w:bCs/>
          <w:sz w:val="28"/>
          <w:szCs w:val="28"/>
        </w:rPr>
        <w:t>Н.В. Панина</w:t>
      </w:r>
      <w:r>
        <w:rPr>
          <w:rFonts w:ascii="Times New Roman" w:hAnsi="Times New Roman" w:cs="Times New Roman"/>
          <w:b/>
          <w:bCs/>
          <w:sz w:val="28"/>
          <w:szCs w:val="28"/>
        </w:rPr>
        <w:t xml:space="preserve"> </w:t>
      </w:r>
    </w:p>
    <w:p w14:paraId="46326425" w14:textId="77777777" w:rsidR="0068272A" w:rsidRPr="00BD6476" w:rsidRDefault="0068272A" w:rsidP="0068272A">
      <w:pPr>
        <w:spacing w:after="0" w:line="360" w:lineRule="auto"/>
        <w:jc w:val="both"/>
        <w:rPr>
          <w:rFonts w:ascii="Times New Roman" w:hAnsi="Times New Roman" w:cs="Times New Roman"/>
          <w:sz w:val="28"/>
          <w:szCs w:val="28"/>
        </w:rPr>
      </w:pPr>
      <w:r w:rsidRPr="00BD6476">
        <w:rPr>
          <w:rFonts w:ascii="Times New Roman" w:hAnsi="Times New Roman" w:cs="Times New Roman"/>
          <w:sz w:val="28"/>
          <w:szCs w:val="28"/>
        </w:rPr>
        <w:t xml:space="preserve">© </w:t>
      </w:r>
      <w:r w:rsidRPr="00BD6476">
        <w:rPr>
          <w:rFonts w:ascii="Times New Roman" w:hAnsi="Times New Roman" w:cs="Times New Roman"/>
          <w:i/>
          <w:iCs/>
          <w:sz w:val="28"/>
          <w:szCs w:val="28"/>
        </w:rPr>
        <w:t>Панина Наталья Валерьевна</w:t>
      </w:r>
      <w:r w:rsidRPr="00BD6476">
        <w:rPr>
          <w:rFonts w:ascii="Times New Roman" w:hAnsi="Times New Roman" w:cs="Times New Roman"/>
          <w:sz w:val="28"/>
          <w:szCs w:val="28"/>
        </w:rPr>
        <w:t xml:space="preserve"> – кандидат филологических наук, доцент кафедры английской филологии, Самарский национальный исследовательский университет имени академика С.П. Королева, 443086, Российская Федерация, г. Самара, Московское шоссе, 34. </w:t>
      </w:r>
    </w:p>
    <w:p w14:paraId="1638CA84" w14:textId="77777777" w:rsidR="0068272A" w:rsidRDefault="0068272A" w:rsidP="0068272A">
      <w:pPr>
        <w:spacing w:after="0" w:line="360" w:lineRule="auto"/>
        <w:rPr>
          <w:rStyle w:val="a5"/>
          <w:rFonts w:ascii="Times New Roman" w:hAnsi="Times New Roman"/>
          <w:color w:val="000000" w:themeColor="text1"/>
          <w:sz w:val="28"/>
          <w:szCs w:val="28"/>
          <w:u w:val="none"/>
          <w:shd w:val="clear" w:color="auto" w:fill="FFFFFF"/>
        </w:rPr>
      </w:pPr>
      <w:r w:rsidRPr="00F14E21">
        <w:rPr>
          <w:rFonts w:ascii="Times New Roman" w:hAnsi="Times New Roman" w:cs="Times New Roman"/>
          <w:sz w:val="28"/>
          <w:szCs w:val="28"/>
          <w:lang w:val="en-US"/>
        </w:rPr>
        <w:t>E-mail:</w:t>
      </w:r>
      <w:r>
        <w:rPr>
          <w:rFonts w:ascii="Times New Roman" w:hAnsi="Times New Roman" w:cs="Times New Roman"/>
          <w:sz w:val="28"/>
          <w:szCs w:val="28"/>
          <w:lang w:val="en-US"/>
        </w:rPr>
        <w:t xml:space="preserve"> </w:t>
      </w:r>
      <w:hyperlink r:id="rId8" w:history="1">
        <w:r w:rsidRPr="00097F94">
          <w:rPr>
            <w:rStyle w:val="a5"/>
            <w:rFonts w:ascii="Times New Roman" w:hAnsi="Times New Roman"/>
            <w:color w:val="000000" w:themeColor="text1"/>
            <w:sz w:val="28"/>
            <w:szCs w:val="28"/>
            <w:u w:val="none"/>
            <w:lang w:val="en-US"/>
          </w:rPr>
          <w:t>sssp91@yandex.ru</w:t>
        </w:r>
      </w:hyperlink>
      <w:r w:rsidRPr="00097F94">
        <w:rPr>
          <w:rFonts w:ascii="Times New Roman" w:hAnsi="Times New Roman" w:cs="Times New Roman"/>
          <w:color w:val="000000" w:themeColor="text1"/>
          <w:sz w:val="28"/>
          <w:szCs w:val="28"/>
          <w:lang w:val="en-US"/>
        </w:rPr>
        <w:t xml:space="preserve">. </w:t>
      </w:r>
      <w:r w:rsidRPr="00097F94">
        <w:rPr>
          <w:rFonts w:ascii="Times New Roman" w:hAnsi="Times New Roman" w:cs="Times New Roman"/>
          <w:bCs/>
          <w:color w:val="000000" w:themeColor="text1"/>
          <w:sz w:val="28"/>
          <w:szCs w:val="28"/>
          <w:lang w:val="en-US"/>
        </w:rPr>
        <w:t>ORCID</w:t>
      </w:r>
      <w:r w:rsidRPr="00097F94">
        <w:rPr>
          <w:rFonts w:ascii="Times New Roman" w:hAnsi="Times New Roman" w:cs="Times New Roman"/>
          <w:bCs/>
          <w:color w:val="000000" w:themeColor="text1"/>
          <w:sz w:val="28"/>
          <w:szCs w:val="28"/>
        </w:rPr>
        <w:t>:</w:t>
      </w:r>
      <w:r w:rsidRPr="00097F94">
        <w:rPr>
          <w:rFonts w:ascii="Times New Roman" w:hAnsi="Times New Roman" w:cs="Times New Roman"/>
          <w:bCs/>
          <w:i/>
          <w:iCs/>
          <w:color w:val="000000" w:themeColor="text1"/>
          <w:sz w:val="28"/>
          <w:szCs w:val="28"/>
        </w:rPr>
        <w:t xml:space="preserve"> </w:t>
      </w:r>
      <w:hyperlink r:id="rId9" w:history="1">
        <w:r w:rsidRPr="00097F94">
          <w:rPr>
            <w:rStyle w:val="a5"/>
            <w:rFonts w:ascii="Times New Roman" w:hAnsi="Times New Roman"/>
            <w:color w:val="000000" w:themeColor="text1"/>
            <w:sz w:val="28"/>
            <w:szCs w:val="28"/>
            <w:u w:val="none"/>
            <w:shd w:val="clear" w:color="auto" w:fill="FFFFFF"/>
          </w:rPr>
          <w:t>https://orcid.org/0000-0002-5749-7244</w:t>
        </w:r>
      </w:hyperlink>
    </w:p>
    <w:p w14:paraId="61235142" w14:textId="77777777" w:rsidR="0068272A" w:rsidRDefault="0068272A" w:rsidP="00F14E21">
      <w:pPr>
        <w:spacing w:line="240" w:lineRule="auto"/>
        <w:contextualSpacing/>
        <w:jc w:val="center"/>
        <w:rPr>
          <w:rFonts w:ascii="Times New Roman" w:hAnsi="Times New Roman" w:cs="Times New Roman"/>
          <w:b/>
          <w:bCs/>
          <w:sz w:val="28"/>
          <w:szCs w:val="28"/>
        </w:rPr>
      </w:pPr>
    </w:p>
    <w:p w14:paraId="3C5252BF" w14:textId="1BBDF316" w:rsidR="00F14E21" w:rsidRDefault="00F14E21" w:rsidP="00ED010E">
      <w:pPr>
        <w:spacing w:after="0"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Актуализация потенциала междометий</w:t>
      </w:r>
    </w:p>
    <w:p w14:paraId="3D3D4DA4" w14:textId="77777777" w:rsidR="00F14E21" w:rsidRDefault="00F14E21" w:rsidP="00ED010E">
      <w:pPr>
        <w:spacing w:after="0"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 в англоязычном креолизованном тексте </w:t>
      </w:r>
    </w:p>
    <w:p w14:paraId="73D867C3" w14:textId="3F3B3228" w:rsidR="00F14E21" w:rsidRPr="00E12C3C" w:rsidRDefault="00F14E21" w:rsidP="00ED010E">
      <w:pPr>
        <w:spacing w:after="0" w:line="36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(на материал</w:t>
      </w:r>
      <w:r w:rsidRPr="00E12C3C">
        <w:rPr>
          <w:rFonts w:ascii="Times New Roman" w:hAnsi="Times New Roman" w:cs="Times New Roman"/>
          <w:b/>
          <w:bCs/>
          <w:sz w:val="28"/>
          <w:szCs w:val="28"/>
        </w:rPr>
        <w:t>е собрания</w:t>
      </w:r>
      <w:r w:rsidR="00E12C3C" w:rsidRPr="00E12C3C">
        <w:rPr>
          <w:rFonts w:ascii="Times New Roman" w:hAnsi="Times New Roman" w:cs="Times New Roman"/>
          <w:b/>
          <w:bCs/>
          <w:color w:val="FF0000"/>
          <w:sz w:val="28"/>
          <w:szCs w:val="28"/>
        </w:rPr>
        <w:t xml:space="preserve"> </w:t>
      </w:r>
      <w:r>
        <w:rPr>
          <w:rFonts w:ascii="Times New Roman" w:hAnsi="Times New Roman" w:cs="Times New Roman"/>
          <w:b/>
          <w:bCs/>
          <w:sz w:val="28"/>
          <w:szCs w:val="28"/>
        </w:rPr>
        <w:t>комиксов</w:t>
      </w:r>
      <w:r w:rsidRPr="00E12C3C">
        <w:rPr>
          <w:rFonts w:ascii="Times New Roman" w:hAnsi="Times New Roman" w:cs="Times New Roman"/>
          <w:b/>
          <w:bCs/>
          <w:sz w:val="28"/>
          <w:szCs w:val="28"/>
        </w:rPr>
        <w:t xml:space="preserve"> ‘</w:t>
      </w:r>
      <w:r>
        <w:rPr>
          <w:rFonts w:ascii="Times New Roman" w:hAnsi="Times New Roman" w:cs="Times New Roman"/>
          <w:b/>
          <w:bCs/>
          <w:sz w:val="28"/>
          <w:szCs w:val="28"/>
          <w:lang w:val="en-US"/>
        </w:rPr>
        <w:t>D</w:t>
      </w:r>
      <w:r w:rsidRPr="00EC3C5F">
        <w:rPr>
          <w:rFonts w:ascii="Times New Roman" w:hAnsi="Times New Roman" w:cs="Times New Roman"/>
          <w:b/>
          <w:bCs/>
          <w:sz w:val="28"/>
          <w:szCs w:val="28"/>
          <w:lang w:val="en-US"/>
        </w:rPr>
        <w:t>isney</w:t>
      </w:r>
      <w:r w:rsidRPr="00E12C3C">
        <w:rPr>
          <w:rFonts w:ascii="Times New Roman" w:hAnsi="Times New Roman" w:cs="Times New Roman"/>
          <w:b/>
          <w:bCs/>
          <w:sz w:val="28"/>
          <w:szCs w:val="28"/>
        </w:rPr>
        <w:t xml:space="preserve"> </w:t>
      </w:r>
      <w:r w:rsidRPr="00EC3C5F">
        <w:rPr>
          <w:rFonts w:ascii="Times New Roman" w:hAnsi="Times New Roman" w:cs="Times New Roman"/>
          <w:b/>
          <w:bCs/>
          <w:sz w:val="28"/>
          <w:szCs w:val="28"/>
          <w:lang w:val="en-US"/>
        </w:rPr>
        <w:t>Magic</w:t>
      </w:r>
      <w:r w:rsidRPr="00E12C3C">
        <w:rPr>
          <w:rFonts w:ascii="Times New Roman" w:hAnsi="Times New Roman" w:cs="Times New Roman"/>
          <w:b/>
          <w:bCs/>
          <w:sz w:val="28"/>
          <w:szCs w:val="28"/>
        </w:rPr>
        <w:t xml:space="preserve"> </w:t>
      </w:r>
      <w:r w:rsidRPr="00EC3C5F">
        <w:rPr>
          <w:rFonts w:ascii="Times New Roman" w:hAnsi="Times New Roman" w:cs="Times New Roman"/>
          <w:b/>
          <w:bCs/>
          <w:sz w:val="28"/>
          <w:szCs w:val="28"/>
          <w:lang w:val="en-US"/>
        </w:rPr>
        <w:t>Kingdom</w:t>
      </w:r>
      <w:r w:rsidRPr="00E12C3C">
        <w:rPr>
          <w:rFonts w:ascii="Times New Roman" w:hAnsi="Times New Roman" w:cs="Times New Roman"/>
          <w:b/>
          <w:bCs/>
          <w:sz w:val="28"/>
          <w:szCs w:val="28"/>
        </w:rPr>
        <w:t xml:space="preserve"> </w:t>
      </w:r>
      <w:r w:rsidRPr="00EC3C5F">
        <w:rPr>
          <w:rFonts w:ascii="Times New Roman" w:hAnsi="Times New Roman" w:cs="Times New Roman"/>
          <w:b/>
          <w:bCs/>
          <w:sz w:val="28"/>
          <w:szCs w:val="28"/>
          <w:lang w:val="en-US"/>
        </w:rPr>
        <w:t>Comics</w:t>
      </w:r>
      <w:r w:rsidRPr="00E12C3C">
        <w:rPr>
          <w:rFonts w:ascii="Times New Roman" w:hAnsi="Times New Roman" w:cs="Times New Roman"/>
          <w:b/>
          <w:bCs/>
          <w:sz w:val="28"/>
          <w:szCs w:val="28"/>
        </w:rPr>
        <w:t>’)</w:t>
      </w:r>
    </w:p>
    <w:p w14:paraId="51B48B38" w14:textId="77777777" w:rsidR="00542822" w:rsidRPr="00E12C3C" w:rsidRDefault="00542822" w:rsidP="00542822">
      <w:pPr>
        <w:spacing w:after="0" w:line="360" w:lineRule="auto"/>
        <w:rPr>
          <w:rStyle w:val="orcid-id-https"/>
          <w:rFonts w:ascii="Times New Roman" w:hAnsi="Times New Roman" w:cs="Times New Roman"/>
          <w:color w:val="000000" w:themeColor="text1"/>
          <w:sz w:val="28"/>
          <w:szCs w:val="28"/>
          <w:shd w:val="clear" w:color="auto" w:fill="FFFFFF"/>
        </w:rPr>
      </w:pPr>
    </w:p>
    <w:p w14:paraId="4C96AC22" w14:textId="7CF65A32" w:rsidR="00442E9F" w:rsidRPr="004C437B" w:rsidRDefault="00E52648" w:rsidP="00442E9F">
      <w:pPr>
        <w:spacing w:after="0" w:line="360" w:lineRule="auto"/>
        <w:contextualSpacing/>
        <w:jc w:val="both"/>
        <w:rPr>
          <w:rFonts w:ascii="Times New Roman" w:hAnsi="Times New Roman" w:cs="Times New Roman"/>
          <w:color w:val="000000"/>
          <w:sz w:val="28"/>
          <w:szCs w:val="28"/>
        </w:rPr>
      </w:pPr>
      <w:r w:rsidRPr="00E52648">
        <w:rPr>
          <w:rStyle w:val="orcid-id-https"/>
          <w:rFonts w:ascii="Times New Roman" w:hAnsi="Times New Roman" w:cs="Times New Roman"/>
          <w:b/>
          <w:bCs/>
          <w:color w:val="000000" w:themeColor="text1"/>
          <w:sz w:val="28"/>
          <w:szCs w:val="28"/>
          <w:shd w:val="clear" w:color="auto" w:fill="FFFFFF"/>
        </w:rPr>
        <w:t>Аннотация:</w:t>
      </w:r>
      <w:r w:rsidR="00442E9F">
        <w:rPr>
          <w:rStyle w:val="orcid-id-https"/>
          <w:rFonts w:ascii="Times New Roman" w:hAnsi="Times New Roman" w:cs="Times New Roman"/>
          <w:b/>
          <w:bCs/>
          <w:color w:val="000000" w:themeColor="text1"/>
          <w:sz w:val="28"/>
          <w:szCs w:val="28"/>
          <w:shd w:val="clear" w:color="auto" w:fill="FFFFFF"/>
        </w:rPr>
        <w:t xml:space="preserve"> </w:t>
      </w:r>
      <w:r w:rsidR="00442E9F" w:rsidRPr="00442E9F">
        <w:rPr>
          <w:rStyle w:val="orcid-id-https"/>
          <w:rFonts w:ascii="Times New Roman" w:hAnsi="Times New Roman" w:cs="Times New Roman"/>
          <w:color w:val="000000" w:themeColor="text1"/>
          <w:sz w:val="28"/>
          <w:szCs w:val="28"/>
          <w:shd w:val="clear" w:color="auto" w:fill="FFFFFF"/>
        </w:rPr>
        <w:t>Настоящая с</w:t>
      </w:r>
      <w:r w:rsidR="00442E9F" w:rsidRPr="00442E9F">
        <w:rPr>
          <w:rFonts w:ascii="Times New Roman" w:hAnsi="Times New Roman" w:cs="Times New Roman"/>
          <w:color w:val="000000"/>
          <w:sz w:val="28"/>
          <w:szCs w:val="28"/>
        </w:rPr>
        <w:t>татья</w:t>
      </w:r>
      <w:r w:rsidR="00442E9F" w:rsidRPr="004C437B">
        <w:rPr>
          <w:rFonts w:ascii="Times New Roman" w:hAnsi="Times New Roman" w:cs="Times New Roman"/>
          <w:color w:val="000000"/>
          <w:sz w:val="28"/>
          <w:szCs w:val="28"/>
        </w:rPr>
        <w:t xml:space="preserve"> посвящена анализу </w:t>
      </w:r>
      <w:r w:rsidR="00442E9F">
        <w:rPr>
          <w:rFonts w:ascii="Times New Roman" w:hAnsi="Times New Roman" w:cs="Times New Roman"/>
          <w:color w:val="000000"/>
          <w:sz w:val="28"/>
          <w:szCs w:val="28"/>
        </w:rPr>
        <w:t xml:space="preserve">английских междометий как сигналов эмоций с целью определения их функций в создании перлокутивного эффекта комикса, что представляется особенно актуальным в эпоху всевозрастающей </w:t>
      </w:r>
      <w:r w:rsidR="00442E9F">
        <w:rPr>
          <w:rFonts w:ascii="Times New Roman" w:hAnsi="Times New Roman" w:cs="Times New Roman"/>
          <w:bCs/>
          <w:sz w:val="28"/>
          <w:szCs w:val="28"/>
        </w:rPr>
        <w:t xml:space="preserve">эмоционализации </w:t>
      </w:r>
      <w:r w:rsidR="00442E9F">
        <w:rPr>
          <w:rFonts w:ascii="Times New Roman" w:hAnsi="Times New Roman" w:cs="Times New Roman"/>
          <w:color w:val="000000"/>
          <w:sz w:val="28"/>
          <w:szCs w:val="28"/>
        </w:rPr>
        <w:t>глобального коммуникативного пространства.</w:t>
      </w:r>
      <w:r w:rsidR="00E12C3C" w:rsidRPr="00E12C3C">
        <w:rPr>
          <w:rFonts w:ascii="Times New Roman" w:hAnsi="Times New Roman" w:cs="Times New Roman"/>
          <w:color w:val="000000"/>
          <w:sz w:val="28"/>
          <w:szCs w:val="28"/>
        </w:rPr>
        <w:t xml:space="preserve"> </w:t>
      </w:r>
      <w:r w:rsidR="00442E9F" w:rsidRPr="0085658E">
        <w:rPr>
          <w:rFonts w:ascii="Times New Roman" w:hAnsi="Times New Roman" w:cs="Times New Roman"/>
          <w:color w:val="000000"/>
          <w:sz w:val="28"/>
          <w:szCs w:val="28"/>
        </w:rPr>
        <w:t>Исследование</w:t>
      </w:r>
      <w:r w:rsidR="00442E9F">
        <w:rPr>
          <w:rFonts w:ascii="Times New Roman" w:hAnsi="Times New Roman" w:cs="Times New Roman"/>
          <w:color w:val="000000"/>
          <w:sz w:val="28"/>
          <w:szCs w:val="28"/>
        </w:rPr>
        <w:t xml:space="preserve"> выполнено на материале юбилейного сборника </w:t>
      </w:r>
      <w:r w:rsidR="00442E9F" w:rsidRPr="004C437B">
        <w:rPr>
          <w:rFonts w:ascii="Times New Roman" w:hAnsi="Times New Roman" w:cs="Times New Roman"/>
          <w:sz w:val="28"/>
          <w:szCs w:val="28"/>
        </w:rPr>
        <w:t>‘</w:t>
      </w:r>
      <w:r w:rsidR="00442E9F" w:rsidRPr="004C437B">
        <w:rPr>
          <w:rFonts w:ascii="Times New Roman" w:hAnsi="Times New Roman" w:cs="Times New Roman"/>
          <w:sz w:val="28"/>
          <w:szCs w:val="28"/>
          <w:lang w:val="en-US"/>
        </w:rPr>
        <w:t>Disney</w:t>
      </w:r>
      <w:r w:rsidR="00442E9F" w:rsidRPr="004C437B">
        <w:rPr>
          <w:rFonts w:ascii="Times New Roman" w:hAnsi="Times New Roman" w:cs="Times New Roman"/>
          <w:sz w:val="28"/>
          <w:szCs w:val="28"/>
        </w:rPr>
        <w:t xml:space="preserve"> </w:t>
      </w:r>
      <w:r w:rsidR="00442E9F" w:rsidRPr="004C437B">
        <w:rPr>
          <w:rFonts w:ascii="Times New Roman" w:hAnsi="Times New Roman" w:cs="Times New Roman"/>
          <w:sz w:val="28"/>
          <w:szCs w:val="28"/>
          <w:lang w:val="en-US"/>
        </w:rPr>
        <w:t>Magic</w:t>
      </w:r>
      <w:r w:rsidR="00442E9F" w:rsidRPr="004C437B">
        <w:rPr>
          <w:rFonts w:ascii="Times New Roman" w:hAnsi="Times New Roman" w:cs="Times New Roman"/>
          <w:sz w:val="28"/>
          <w:szCs w:val="28"/>
        </w:rPr>
        <w:t xml:space="preserve"> </w:t>
      </w:r>
      <w:r w:rsidR="00442E9F" w:rsidRPr="004C437B">
        <w:rPr>
          <w:rFonts w:ascii="Times New Roman" w:hAnsi="Times New Roman" w:cs="Times New Roman"/>
          <w:sz w:val="28"/>
          <w:szCs w:val="28"/>
          <w:lang w:val="en-US"/>
        </w:rPr>
        <w:t>Kingdom</w:t>
      </w:r>
      <w:r w:rsidR="00442E9F" w:rsidRPr="004C437B">
        <w:rPr>
          <w:rFonts w:ascii="Times New Roman" w:hAnsi="Times New Roman" w:cs="Times New Roman"/>
          <w:sz w:val="28"/>
          <w:szCs w:val="28"/>
        </w:rPr>
        <w:t xml:space="preserve"> </w:t>
      </w:r>
      <w:r w:rsidR="00442E9F" w:rsidRPr="004C437B">
        <w:rPr>
          <w:rFonts w:ascii="Times New Roman" w:hAnsi="Times New Roman" w:cs="Times New Roman"/>
          <w:sz w:val="28"/>
          <w:szCs w:val="28"/>
          <w:lang w:val="en-US"/>
        </w:rPr>
        <w:t>Comics</w:t>
      </w:r>
      <w:r w:rsidR="00442E9F" w:rsidRPr="004C437B">
        <w:rPr>
          <w:rFonts w:ascii="Times New Roman" w:hAnsi="Times New Roman" w:cs="Times New Roman"/>
          <w:sz w:val="28"/>
          <w:szCs w:val="28"/>
        </w:rPr>
        <w:t>’</w:t>
      </w:r>
      <w:r w:rsidR="00442E9F">
        <w:rPr>
          <w:rFonts w:ascii="Times New Roman" w:hAnsi="Times New Roman" w:cs="Times New Roman"/>
          <w:sz w:val="28"/>
          <w:szCs w:val="28"/>
        </w:rPr>
        <w:t>,</w:t>
      </w:r>
      <w:r w:rsidR="00E12C3C" w:rsidRPr="00E12C3C">
        <w:rPr>
          <w:rFonts w:ascii="Times New Roman" w:hAnsi="Times New Roman" w:cs="Times New Roman"/>
          <w:sz w:val="28"/>
          <w:szCs w:val="28"/>
        </w:rPr>
        <w:t xml:space="preserve"> </w:t>
      </w:r>
      <w:r w:rsidR="00442E9F">
        <w:rPr>
          <w:rFonts w:ascii="Times New Roman" w:hAnsi="Times New Roman" w:cs="Times New Roman"/>
          <w:sz w:val="28"/>
          <w:szCs w:val="28"/>
        </w:rPr>
        <w:t xml:space="preserve">объединяющего коллекцию комиксов, созданных разными авторами и художниками, что свидетельствует об объективном характере исследования. В блок материалов исследования вошли как междометия, автономно оформляющие речевые акты героев комиксов, так и те, прагматический потенциал которых раскрывается в сочетании с вербальными и иконическими компонентами. </w:t>
      </w:r>
      <w:r w:rsidR="00442E9F" w:rsidRPr="00B61CE3">
        <w:rPr>
          <w:rFonts w:ascii="Times New Roman" w:hAnsi="Times New Roman" w:cs="Times New Roman"/>
          <w:sz w:val="28"/>
          <w:szCs w:val="28"/>
        </w:rPr>
        <w:t>Анализ эмпирического материала пров</w:t>
      </w:r>
      <w:r w:rsidR="00442E9F">
        <w:rPr>
          <w:rFonts w:ascii="Times New Roman" w:hAnsi="Times New Roman" w:cs="Times New Roman"/>
          <w:sz w:val="28"/>
          <w:szCs w:val="28"/>
        </w:rPr>
        <w:t>еден на базе</w:t>
      </w:r>
      <w:r w:rsidR="00442E9F" w:rsidRPr="00B61CE3">
        <w:rPr>
          <w:rFonts w:ascii="Times New Roman" w:hAnsi="Times New Roman" w:cs="Times New Roman"/>
          <w:sz w:val="28"/>
          <w:szCs w:val="28"/>
        </w:rPr>
        <w:t xml:space="preserve"> </w:t>
      </w:r>
      <w:r w:rsidR="00442E9F" w:rsidRPr="00511B77">
        <w:rPr>
          <w:rFonts w:ascii="Times New Roman" w:hAnsi="Times New Roman" w:cs="Times New Roman"/>
          <w:color w:val="000000"/>
          <w:sz w:val="28"/>
          <w:szCs w:val="28"/>
        </w:rPr>
        <w:t>методов лингвистического описания качественно-количественных и функционально-семантических характеристик фактического материала</w:t>
      </w:r>
      <w:r w:rsidR="00442E9F">
        <w:rPr>
          <w:rFonts w:ascii="Times New Roman" w:hAnsi="Times New Roman" w:cs="Times New Roman"/>
          <w:color w:val="000000"/>
          <w:sz w:val="28"/>
          <w:szCs w:val="28"/>
        </w:rPr>
        <w:t xml:space="preserve">. </w:t>
      </w:r>
      <w:r w:rsidR="00442E9F">
        <w:rPr>
          <w:rFonts w:ascii="Times New Roman" w:hAnsi="Times New Roman" w:cs="Times New Roman"/>
          <w:sz w:val="28"/>
          <w:szCs w:val="28"/>
        </w:rPr>
        <w:t xml:space="preserve">В ходе исследования выявлено, что </w:t>
      </w:r>
      <w:r w:rsidR="00442E9F" w:rsidRPr="00AF6B5B">
        <w:rPr>
          <w:rFonts w:ascii="Times New Roman" w:hAnsi="Times New Roman" w:cs="Times New Roman"/>
          <w:sz w:val="28"/>
          <w:szCs w:val="28"/>
        </w:rPr>
        <w:t xml:space="preserve">междометия способны </w:t>
      </w:r>
      <w:r w:rsidR="00442E9F" w:rsidRPr="00AF6B5B">
        <w:rPr>
          <w:rFonts w:ascii="Times New Roman" w:hAnsi="Times New Roman" w:cs="Times New Roman"/>
          <w:color w:val="000000"/>
          <w:sz w:val="28"/>
          <w:szCs w:val="28"/>
        </w:rPr>
        <w:t xml:space="preserve">участвовать в формировании </w:t>
      </w:r>
      <w:r w:rsidR="00200043">
        <w:rPr>
          <w:rFonts w:ascii="Times New Roman" w:hAnsi="Times New Roman" w:cs="Times New Roman"/>
          <w:color w:val="000000"/>
          <w:sz w:val="28"/>
          <w:szCs w:val="28"/>
        </w:rPr>
        <w:t xml:space="preserve">речевых актов </w:t>
      </w:r>
      <w:r w:rsidR="00442E9F" w:rsidRPr="00AF6B5B">
        <w:rPr>
          <w:rFonts w:ascii="Times New Roman" w:hAnsi="Times New Roman" w:cs="Times New Roman"/>
          <w:color w:val="000000"/>
          <w:sz w:val="28"/>
          <w:szCs w:val="28"/>
        </w:rPr>
        <w:t>в процессе</w:t>
      </w:r>
      <w:r w:rsidR="00442E9F" w:rsidRPr="00E12C3C">
        <w:rPr>
          <w:rFonts w:ascii="Times New Roman" w:hAnsi="Times New Roman" w:cs="Times New Roman"/>
          <w:color w:val="000000" w:themeColor="text1"/>
          <w:sz w:val="28"/>
          <w:szCs w:val="28"/>
        </w:rPr>
        <w:t xml:space="preserve"> </w:t>
      </w:r>
      <w:r w:rsidR="00E12C3C" w:rsidRPr="00E12C3C">
        <w:rPr>
          <w:rFonts w:ascii="Times New Roman" w:hAnsi="Times New Roman" w:cs="Times New Roman"/>
          <w:color w:val="000000" w:themeColor="text1"/>
          <w:sz w:val="28"/>
          <w:szCs w:val="28"/>
        </w:rPr>
        <w:t xml:space="preserve">оформления </w:t>
      </w:r>
      <w:r w:rsidR="00442E9F" w:rsidRPr="00AF6B5B">
        <w:rPr>
          <w:rFonts w:ascii="Times New Roman" w:hAnsi="Times New Roman" w:cs="Times New Roman"/>
          <w:color w:val="000000"/>
          <w:sz w:val="28"/>
          <w:szCs w:val="28"/>
        </w:rPr>
        <w:t>речи геро</w:t>
      </w:r>
      <w:r w:rsidR="004E02FF">
        <w:rPr>
          <w:rFonts w:ascii="Times New Roman" w:hAnsi="Times New Roman" w:cs="Times New Roman"/>
          <w:color w:val="000000"/>
          <w:sz w:val="28"/>
          <w:szCs w:val="28"/>
        </w:rPr>
        <w:t>ев</w:t>
      </w:r>
      <w:r w:rsidR="00200043">
        <w:rPr>
          <w:rFonts w:ascii="Times New Roman" w:hAnsi="Times New Roman" w:cs="Times New Roman"/>
          <w:color w:val="000000"/>
          <w:sz w:val="28"/>
          <w:szCs w:val="28"/>
        </w:rPr>
        <w:t xml:space="preserve"> комикса</w:t>
      </w:r>
      <w:r w:rsidR="00442E9F">
        <w:rPr>
          <w:rFonts w:ascii="Times New Roman" w:hAnsi="Times New Roman" w:cs="Times New Roman"/>
          <w:color w:val="000000"/>
          <w:sz w:val="28"/>
          <w:szCs w:val="28"/>
        </w:rPr>
        <w:t xml:space="preserve">, тем самым выполняя служебную функцию. Роль директивов выполняют междометия в императивной функции. Однако самую </w:t>
      </w:r>
      <w:r w:rsidR="00442E9F">
        <w:rPr>
          <w:rFonts w:ascii="Times New Roman" w:hAnsi="Times New Roman" w:cs="Times New Roman"/>
          <w:color w:val="000000"/>
          <w:sz w:val="28"/>
          <w:szCs w:val="28"/>
        </w:rPr>
        <w:lastRenderedPageBreak/>
        <w:t xml:space="preserve">многочисленную и вариативную группу составляют междометия, выражающие эмоциональное состояние героев, что объясняется природой междометий. Также фиксируется концентрация междометий в филактерах и </w:t>
      </w:r>
      <w:r w:rsidR="00442E9F" w:rsidRPr="00966BF0">
        <w:rPr>
          <w:rFonts w:ascii="Times New Roman" w:hAnsi="Times New Roman" w:cs="Times New Roman"/>
          <w:color w:val="000000"/>
          <w:sz w:val="28"/>
          <w:szCs w:val="28"/>
        </w:rPr>
        <w:t>выявляется, что</w:t>
      </w:r>
      <w:r w:rsidR="00442E9F" w:rsidRPr="00966BF0">
        <w:rPr>
          <w:rFonts w:ascii="Times New Roman" w:eastAsia="Times New Roman" w:hAnsi="Times New Roman" w:cs="Times New Roman"/>
          <w:color w:val="000000"/>
          <w:sz w:val="28"/>
          <w:szCs w:val="28"/>
        </w:rPr>
        <w:t xml:space="preserve"> междометия составляют 1/5 часть всего коммуникативного пространства каждого из анализируемых комиксов</w:t>
      </w:r>
      <w:r w:rsidR="00442E9F">
        <w:rPr>
          <w:rFonts w:ascii="Times New Roman" w:eastAsia="Times New Roman" w:hAnsi="Times New Roman" w:cs="Times New Roman"/>
          <w:color w:val="000000"/>
          <w:sz w:val="28"/>
          <w:szCs w:val="28"/>
        </w:rPr>
        <w:t>, вошедших в</w:t>
      </w:r>
      <w:r w:rsidR="00442E9F" w:rsidRPr="00966BF0">
        <w:rPr>
          <w:rFonts w:ascii="Times New Roman" w:eastAsia="Times New Roman" w:hAnsi="Times New Roman" w:cs="Times New Roman"/>
          <w:color w:val="000000"/>
          <w:sz w:val="28"/>
          <w:szCs w:val="28"/>
        </w:rPr>
        <w:t xml:space="preserve"> </w:t>
      </w:r>
      <w:r w:rsidR="00442E9F" w:rsidRPr="00262AA2">
        <w:rPr>
          <w:rFonts w:ascii="Times New Roman" w:eastAsia="Times New Roman" w:hAnsi="Times New Roman" w:cs="Times New Roman"/>
          <w:color w:val="000000"/>
          <w:sz w:val="28"/>
          <w:szCs w:val="28"/>
        </w:rPr>
        <w:t>сборник.</w:t>
      </w:r>
      <w:r w:rsidR="0085658E">
        <w:rPr>
          <w:rFonts w:ascii="Times New Roman" w:eastAsia="Times New Roman" w:hAnsi="Times New Roman" w:cs="Times New Roman"/>
          <w:color w:val="000000"/>
          <w:sz w:val="28"/>
          <w:szCs w:val="28"/>
        </w:rPr>
        <w:t xml:space="preserve"> </w:t>
      </w:r>
      <w:r w:rsidR="00442E9F" w:rsidRPr="00262AA2">
        <w:rPr>
          <w:rFonts w:ascii="Times New Roman" w:hAnsi="Times New Roman" w:cs="Times New Roman"/>
          <w:color w:val="000000"/>
          <w:sz w:val="28"/>
          <w:szCs w:val="28"/>
        </w:rPr>
        <w:t xml:space="preserve">Реализовывая эмоциональную составляющую комикса, междометия участвуют в создании максимального сходства между оформлением речевого акта в филактере и в живой речи. Вспомогательные графические средства позволяют определить интенсивность эмоции, передаваемой тем или иным междометием, и характер ее выражения. Согласно полученным результатам исследования установлено, что </w:t>
      </w:r>
      <w:r w:rsidR="00442E9F" w:rsidRPr="00262AA2">
        <w:rPr>
          <w:rFonts w:ascii="Times New Roman" w:eastAsia="Times New Roman" w:hAnsi="Times New Roman" w:cs="Times New Roman"/>
          <w:color w:val="000000"/>
          <w:kern w:val="3"/>
          <w:sz w:val="28"/>
          <w:szCs w:val="28"/>
          <w:lang w:bidi="fa-IR"/>
        </w:rPr>
        <w:t>комиксы, представляя собой единство повествования и визуального действия, служат своего рода платформой для актуализации</w:t>
      </w:r>
      <w:r w:rsidR="00442E9F" w:rsidRPr="004526AA">
        <w:rPr>
          <w:rFonts w:ascii="Times New Roman" w:eastAsia="Times New Roman" w:hAnsi="Times New Roman" w:cs="Times New Roman"/>
          <w:color w:val="000000"/>
          <w:kern w:val="3"/>
          <w:sz w:val="28"/>
          <w:szCs w:val="28"/>
          <w:lang w:bidi="fa-IR"/>
        </w:rPr>
        <w:t xml:space="preserve"> </w:t>
      </w:r>
      <w:r w:rsidR="00442E9F" w:rsidRPr="0034128E">
        <w:rPr>
          <w:rFonts w:ascii="Times New Roman" w:eastAsia="Times New Roman" w:hAnsi="Times New Roman" w:cs="Times New Roman"/>
          <w:color w:val="000000"/>
          <w:kern w:val="3"/>
          <w:sz w:val="28"/>
          <w:szCs w:val="28"/>
          <w:lang w:bidi="fa-IR"/>
        </w:rPr>
        <w:t>потенциал</w:t>
      </w:r>
      <w:r w:rsidR="00442E9F">
        <w:rPr>
          <w:rFonts w:ascii="Times New Roman" w:eastAsia="Times New Roman" w:hAnsi="Times New Roman" w:cs="Times New Roman"/>
          <w:color w:val="000000"/>
          <w:kern w:val="3"/>
          <w:sz w:val="28"/>
          <w:szCs w:val="28"/>
          <w:lang w:bidi="fa-IR"/>
        </w:rPr>
        <w:t>а</w:t>
      </w:r>
      <w:r w:rsidR="00442E9F" w:rsidRPr="0034128E">
        <w:rPr>
          <w:rFonts w:ascii="Times New Roman" w:eastAsia="Times New Roman" w:hAnsi="Times New Roman" w:cs="Times New Roman"/>
          <w:color w:val="000000"/>
          <w:kern w:val="3"/>
          <w:sz w:val="28"/>
          <w:szCs w:val="28"/>
          <w:lang w:bidi="fa-IR"/>
        </w:rPr>
        <w:t xml:space="preserve"> междометных единиц</w:t>
      </w:r>
      <w:r w:rsidR="00442E9F">
        <w:rPr>
          <w:rFonts w:ascii="Times New Roman" w:eastAsia="Times New Roman" w:hAnsi="Times New Roman" w:cs="Times New Roman"/>
          <w:color w:val="000000"/>
          <w:kern w:val="3"/>
          <w:sz w:val="28"/>
          <w:szCs w:val="28"/>
          <w:lang w:bidi="fa-IR"/>
        </w:rPr>
        <w:t>,</w:t>
      </w:r>
      <w:r w:rsidR="00442E9F" w:rsidRPr="004526AA">
        <w:rPr>
          <w:rFonts w:ascii="Times New Roman" w:eastAsia="Times New Roman" w:hAnsi="Times New Roman" w:cs="Times New Roman"/>
          <w:color w:val="000000"/>
          <w:kern w:val="3"/>
          <w:sz w:val="28"/>
          <w:szCs w:val="28"/>
          <w:lang w:bidi="fa-IR"/>
        </w:rPr>
        <w:t xml:space="preserve"> </w:t>
      </w:r>
      <w:r w:rsidR="00442E9F">
        <w:rPr>
          <w:rFonts w:ascii="Times New Roman" w:eastAsia="Times New Roman" w:hAnsi="Times New Roman" w:cs="Times New Roman"/>
          <w:color w:val="000000"/>
          <w:kern w:val="3"/>
          <w:sz w:val="28"/>
          <w:szCs w:val="28"/>
          <w:lang w:bidi="fa-IR"/>
        </w:rPr>
        <w:t xml:space="preserve">являющихся неотъемлемым элементом </w:t>
      </w:r>
      <w:r w:rsidR="00442E9F" w:rsidRPr="004526AA">
        <w:rPr>
          <w:rFonts w:ascii="Times New Roman" w:eastAsia="Times New Roman" w:hAnsi="Times New Roman" w:cs="Times New Roman"/>
          <w:color w:val="000000"/>
          <w:kern w:val="3"/>
          <w:sz w:val="28"/>
          <w:szCs w:val="28"/>
          <w:lang w:bidi="fa-IR"/>
        </w:rPr>
        <w:t>данн</w:t>
      </w:r>
      <w:r w:rsidR="00442E9F">
        <w:rPr>
          <w:rFonts w:ascii="Times New Roman" w:eastAsia="Times New Roman" w:hAnsi="Times New Roman" w:cs="Times New Roman"/>
          <w:color w:val="000000"/>
          <w:kern w:val="3"/>
          <w:sz w:val="28"/>
          <w:szCs w:val="28"/>
          <w:lang w:bidi="fa-IR"/>
        </w:rPr>
        <w:t>ого</w:t>
      </w:r>
      <w:r w:rsidR="00442E9F" w:rsidRPr="004526AA">
        <w:rPr>
          <w:rFonts w:ascii="Times New Roman" w:eastAsia="Times New Roman" w:hAnsi="Times New Roman" w:cs="Times New Roman"/>
          <w:color w:val="000000"/>
          <w:kern w:val="3"/>
          <w:sz w:val="28"/>
          <w:szCs w:val="28"/>
          <w:lang w:bidi="fa-IR"/>
        </w:rPr>
        <w:t xml:space="preserve"> тип</w:t>
      </w:r>
      <w:r w:rsidR="00442E9F">
        <w:rPr>
          <w:rFonts w:ascii="Times New Roman" w:eastAsia="Times New Roman" w:hAnsi="Times New Roman" w:cs="Times New Roman"/>
          <w:color w:val="000000"/>
          <w:kern w:val="3"/>
          <w:sz w:val="28"/>
          <w:szCs w:val="28"/>
          <w:lang w:bidi="fa-IR"/>
        </w:rPr>
        <w:t>а</w:t>
      </w:r>
      <w:r w:rsidR="00442E9F" w:rsidRPr="004526AA">
        <w:rPr>
          <w:rFonts w:ascii="Times New Roman" w:eastAsia="Times New Roman" w:hAnsi="Times New Roman" w:cs="Times New Roman"/>
          <w:color w:val="000000"/>
          <w:kern w:val="3"/>
          <w:sz w:val="28"/>
          <w:szCs w:val="28"/>
          <w:lang w:bidi="fa-IR"/>
        </w:rPr>
        <w:t xml:space="preserve"> креолизованного текста</w:t>
      </w:r>
      <w:r w:rsidR="00442E9F">
        <w:rPr>
          <w:rFonts w:ascii="Times New Roman" w:eastAsia="Times New Roman" w:hAnsi="Times New Roman" w:cs="Times New Roman"/>
          <w:color w:val="000000"/>
          <w:kern w:val="3"/>
          <w:sz w:val="28"/>
          <w:szCs w:val="28"/>
          <w:lang w:bidi="fa-IR"/>
        </w:rPr>
        <w:t>.</w:t>
      </w:r>
      <w:r w:rsidR="00442E9F" w:rsidRPr="0034128E">
        <w:rPr>
          <w:rFonts w:ascii="Times New Roman" w:eastAsia="Times New Roman" w:hAnsi="Times New Roman" w:cs="Times New Roman"/>
          <w:color w:val="000000"/>
          <w:kern w:val="3"/>
          <w:sz w:val="28"/>
          <w:szCs w:val="28"/>
          <w:lang w:bidi="fa-IR"/>
        </w:rPr>
        <w:t xml:space="preserve"> </w:t>
      </w:r>
      <w:r w:rsidR="00442E9F">
        <w:rPr>
          <w:rFonts w:ascii="Times New Roman" w:hAnsi="Times New Roman" w:cs="Times New Roman"/>
          <w:color w:val="000000"/>
          <w:sz w:val="28"/>
          <w:szCs w:val="28"/>
        </w:rPr>
        <w:t xml:space="preserve">  </w:t>
      </w:r>
    </w:p>
    <w:p w14:paraId="711D379D" w14:textId="5F6E8A39" w:rsidR="001E4F8D" w:rsidRPr="00BD6476" w:rsidRDefault="00442E9F" w:rsidP="00442E9F">
      <w:pPr>
        <w:spacing w:after="0" w:line="360" w:lineRule="auto"/>
        <w:jc w:val="both"/>
        <w:rPr>
          <w:rFonts w:ascii="Times New Roman" w:hAnsi="Times New Roman" w:cs="Times New Roman"/>
          <w:sz w:val="28"/>
          <w:szCs w:val="28"/>
        </w:rPr>
      </w:pPr>
      <w:r w:rsidRPr="00442E9F">
        <w:rPr>
          <w:rFonts w:ascii="Times New Roman" w:hAnsi="Times New Roman" w:cs="Times New Roman"/>
          <w:b/>
          <w:bCs/>
          <w:color w:val="000000"/>
          <w:sz w:val="28"/>
          <w:szCs w:val="28"/>
        </w:rPr>
        <w:t>Ключевые слова:</w:t>
      </w:r>
      <w:r w:rsidRPr="0018779E">
        <w:rPr>
          <w:rFonts w:ascii="Times New Roman" w:hAnsi="Times New Roman" w:cs="Times New Roman"/>
          <w:b/>
          <w:bCs/>
          <w:i/>
          <w:iCs/>
          <w:color w:val="000000"/>
          <w:sz w:val="28"/>
          <w:szCs w:val="28"/>
        </w:rPr>
        <w:t xml:space="preserve"> </w:t>
      </w:r>
      <w:r w:rsidRPr="0018779E">
        <w:rPr>
          <w:rFonts w:ascii="Times New Roman" w:hAnsi="Times New Roman" w:cs="Times New Roman"/>
          <w:color w:val="000000"/>
          <w:sz w:val="28"/>
          <w:szCs w:val="28"/>
        </w:rPr>
        <w:t>креолизованный текст, комикс,</w:t>
      </w:r>
      <w:r w:rsidR="0034798C">
        <w:rPr>
          <w:rFonts w:ascii="Times New Roman" w:hAnsi="Times New Roman" w:cs="Times New Roman"/>
          <w:color w:val="000000"/>
          <w:sz w:val="28"/>
          <w:szCs w:val="28"/>
        </w:rPr>
        <w:t xml:space="preserve"> стилизованная разговорная речь,</w:t>
      </w:r>
      <w:r>
        <w:rPr>
          <w:rFonts w:ascii="Times New Roman" w:hAnsi="Times New Roman" w:cs="Times New Roman"/>
          <w:color w:val="000000"/>
          <w:sz w:val="28"/>
          <w:szCs w:val="28"/>
        </w:rPr>
        <w:t xml:space="preserve"> речевой акт,</w:t>
      </w:r>
      <w:r w:rsidRPr="0018779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эмоции, </w:t>
      </w:r>
      <w:r w:rsidRPr="0018779E">
        <w:rPr>
          <w:rFonts w:ascii="Times New Roman" w:hAnsi="Times New Roman" w:cs="Times New Roman"/>
          <w:color w:val="000000"/>
          <w:sz w:val="28"/>
          <w:szCs w:val="28"/>
        </w:rPr>
        <w:t>английские междометия,</w:t>
      </w:r>
      <w:r>
        <w:rPr>
          <w:rFonts w:ascii="Times New Roman" w:hAnsi="Times New Roman" w:cs="Times New Roman"/>
          <w:b/>
          <w:bCs/>
          <w:i/>
          <w:iCs/>
          <w:color w:val="000000"/>
          <w:sz w:val="28"/>
          <w:szCs w:val="28"/>
        </w:rPr>
        <w:t xml:space="preserve"> </w:t>
      </w:r>
      <w:r>
        <w:rPr>
          <w:rFonts w:ascii="Times New Roman" w:hAnsi="Times New Roman" w:cs="Times New Roman"/>
          <w:color w:val="000000"/>
          <w:sz w:val="28"/>
          <w:szCs w:val="28"/>
        </w:rPr>
        <w:t xml:space="preserve">иконический компонент.  </w:t>
      </w:r>
    </w:p>
    <w:p w14:paraId="4B6C4CE0" w14:textId="164DC667" w:rsidR="001E4F8D" w:rsidRPr="00E54AAF" w:rsidRDefault="001E4F8D" w:rsidP="00442E9F">
      <w:pPr>
        <w:tabs>
          <w:tab w:val="right" w:pos="9355"/>
        </w:tabs>
        <w:spacing w:after="0" w:line="360" w:lineRule="auto"/>
        <w:jc w:val="both"/>
        <w:rPr>
          <w:rStyle w:val="a4"/>
          <w:rFonts w:ascii="Times New Roman" w:hAnsi="Times New Roman" w:cs="Times New Roman"/>
          <w:bCs/>
          <w:color w:val="000000" w:themeColor="text1"/>
          <w:sz w:val="28"/>
          <w:szCs w:val="28"/>
          <w:lang w:val="en-US"/>
        </w:rPr>
      </w:pPr>
      <w:r w:rsidRPr="00E52648">
        <w:rPr>
          <w:rStyle w:val="a4"/>
          <w:rFonts w:ascii="Times New Roman" w:hAnsi="Times New Roman" w:cs="Times New Roman"/>
          <w:b/>
          <w:color w:val="000000" w:themeColor="text1"/>
          <w:sz w:val="28"/>
          <w:szCs w:val="28"/>
        </w:rPr>
        <w:t xml:space="preserve">Цитирование. </w:t>
      </w:r>
      <w:sdt>
        <w:sdtPr>
          <w:rPr>
            <w:rStyle w:val="a4"/>
            <w:rFonts w:ascii="Times New Roman" w:hAnsi="Times New Roman" w:cs="Times New Roman"/>
            <w:bCs/>
            <w:color w:val="000000" w:themeColor="text1"/>
            <w:sz w:val="28"/>
            <w:szCs w:val="28"/>
          </w:rPr>
          <w:id w:val="7323196"/>
          <w:placeholder>
            <w:docPart w:val="F20CCBB86706436C9CF76E49E7C6D8F0"/>
          </w:placeholder>
        </w:sdtPr>
        <w:sdtEndPr>
          <w:rPr>
            <w:rStyle w:val="a4"/>
          </w:rPr>
        </w:sdtEndPr>
        <w:sdtContent>
          <w:r w:rsidR="00E52648" w:rsidRPr="00E52648">
            <w:rPr>
              <w:rStyle w:val="a4"/>
              <w:rFonts w:ascii="Times New Roman" w:hAnsi="Times New Roman" w:cs="Times New Roman"/>
              <w:bCs/>
              <w:color w:val="000000" w:themeColor="text1"/>
              <w:sz w:val="28"/>
              <w:szCs w:val="28"/>
            </w:rPr>
            <w:t xml:space="preserve">Панина Н.В. </w:t>
          </w:r>
          <w:r w:rsidR="00E52648" w:rsidRPr="00E52648">
            <w:rPr>
              <w:rFonts w:ascii="Times New Roman" w:hAnsi="Times New Roman" w:cs="Times New Roman"/>
              <w:bCs/>
              <w:color w:val="000000" w:themeColor="text1"/>
              <w:sz w:val="28"/>
              <w:szCs w:val="28"/>
            </w:rPr>
            <w:t>Актуализация потенциала междометий в англоязычном креолизованном тексте (на материале собрания комиксов ‘</w:t>
          </w:r>
          <w:r w:rsidR="00E52648" w:rsidRPr="00E52648">
            <w:rPr>
              <w:rFonts w:ascii="Times New Roman" w:hAnsi="Times New Roman" w:cs="Times New Roman"/>
              <w:bCs/>
              <w:color w:val="000000" w:themeColor="text1"/>
              <w:sz w:val="28"/>
              <w:szCs w:val="28"/>
              <w:lang w:val="en-US"/>
            </w:rPr>
            <w:t>Disney</w:t>
          </w:r>
          <w:r w:rsidR="00E52648" w:rsidRPr="00E52648">
            <w:rPr>
              <w:rFonts w:ascii="Times New Roman" w:hAnsi="Times New Roman" w:cs="Times New Roman"/>
              <w:bCs/>
              <w:color w:val="000000" w:themeColor="text1"/>
              <w:sz w:val="28"/>
              <w:szCs w:val="28"/>
            </w:rPr>
            <w:t xml:space="preserve"> </w:t>
          </w:r>
          <w:r w:rsidR="00E52648" w:rsidRPr="00E52648">
            <w:rPr>
              <w:rFonts w:ascii="Times New Roman" w:hAnsi="Times New Roman" w:cs="Times New Roman"/>
              <w:bCs/>
              <w:color w:val="000000" w:themeColor="text1"/>
              <w:sz w:val="28"/>
              <w:szCs w:val="28"/>
              <w:lang w:val="en-US"/>
            </w:rPr>
            <w:t>Magic</w:t>
          </w:r>
          <w:r w:rsidR="00E52648" w:rsidRPr="00E52648">
            <w:rPr>
              <w:rFonts w:ascii="Times New Roman" w:hAnsi="Times New Roman" w:cs="Times New Roman"/>
              <w:bCs/>
              <w:color w:val="000000" w:themeColor="text1"/>
              <w:sz w:val="28"/>
              <w:szCs w:val="28"/>
            </w:rPr>
            <w:t xml:space="preserve"> </w:t>
          </w:r>
          <w:r w:rsidR="00E52648" w:rsidRPr="00E52648">
            <w:rPr>
              <w:rFonts w:ascii="Times New Roman" w:hAnsi="Times New Roman" w:cs="Times New Roman"/>
              <w:bCs/>
              <w:color w:val="000000" w:themeColor="text1"/>
              <w:sz w:val="28"/>
              <w:szCs w:val="28"/>
              <w:lang w:val="en-US"/>
            </w:rPr>
            <w:t>Kingdom</w:t>
          </w:r>
          <w:r w:rsidR="00E52648" w:rsidRPr="00E52648">
            <w:rPr>
              <w:rFonts w:ascii="Times New Roman" w:hAnsi="Times New Roman" w:cs="Times New Roman"/>
              <w:bCs/>
              <w:color w:val="000000" w:themeColor="text1"/>
              <w:sz w:val="28"/>
              <w:szCs w:val="28"/>
            </w:rPr>
            <w:t xml:space="preserve"> </w:t>
          </w:r>
          <w:r w:rsidR="00E52648" w:rsidRPr="00E52648">
            <w:rPr>
              <w:rFonts w:ascii="Times New Roman" w:hAnsi="Times New Roman" w:cs="Times New Roman"/>
              <w:bCs/>
              <w:color w:val="000000" w:themeColor="text1"/>
              <w:sz w:val="28"/>
              <w:szCs w:val="28"/>
              <w:lang w:val="en-US"/>
            </w:rPr>
            <w:t>Comics</w:t>
          </w:r>
          <w:r w:rsidR="00E52648" w:rsidRPr="00E52648">
            <w:rPr>
              <w:rFonts w:ascii="Times New Roman" w:hAnsi="Times New Roman" w:cs="Times New Roman"/>
              <w:bCs/>
              <w:color w:val="000000" w:themeColor="text1"/>
              <w:sz w:val="28"/>
              <w:szCs w:val="28"/>
            </w:rPr>
            <w:t xml:space="preserve">’) </w:t>
          </w:r>
        </w:sdtContent>
      </w:sdt>
      <w:r w:rsidRPr="00E52648">
        <w:rPr>
          <w:rStyle w:val="a4"/>
          <w:rFonts w:ascii="Times New Roman" w:hAnsi="Times New Roman" w:cs="Times New Roman"/>
          <w:bCs/>
          <w:color w:val="000000" w:themeColor="text1"/>
          <w:sz w:val="28"/>
          <w:szCs w:val="28"/>
        </w:rPr>
        <w:t>// Вестник Самарского университета. История, педагогика, филология. 20</w:t>
      </w:r>
      <w:r w:rsidR="00E52648">
        <w:rPr>
          <w:rStyle w:val="a4"/>
          <w:rFonts w:ascii="Times New Roman" w:hAnsi="Times New Roman" w:cs="Times New Roman"/>
          <w:bCs/>
          <w:color w:val="000000" w:themeColor="text1"/>
          <w:sz w:val="28"/>
          <w:szCs w:val="28"/>
        </w:rPr>
        <w:t>2</w:t>
      </w:r>
      <w:r w:rsidRPr="00E52648">
        <w:rPr>
          <w:rStyle w:val="a4"/>
          <w:rFonts w:ascii="Times New Roman" w:hAnsi="Times New Roman" w:cs="Times New Roman"/>
          <w:bCs/>
          <w:color w:val="000000" w:themeColor="text1"/>
          <w:sz w:val="28"/>
          <w:szCs w:val="28"/>
        </w:rPr>
        <w:t xml:space="preserve">1. </w:t>
      </w:r>
      <w:r w:rsidRPr="00E52648">
        <w:rPr>
          <w:rStyle w:val="a4"/>
          <w:rFonts w:ascii="Times New Roman" w:hAnsi="Times New Roman" w:cs="Times New Roman"/>
          <w:bCs/>
          <w:color w:val="000000" w:themeColor="text1"/>
          <w:sz w:val="28"/>
          <w:szCs w:val="28"/>
          <w:highlight w:val="yellow"/>
        </w:rPr>
        <w:t xml:space="preserve">Т. </w:t>
      </w:r>
      <w:r w:rsidR="00E52648" w:rsidRPr="00E52648">
        <w:rPr>
          <w:rStyle w:val="a4"/>
          <w:rFonts w:ascii="Times New Roman" w:hAnsi="Times New Roman" w:cs="Times New Roman"/>
          <w:bCs/>
          <w:color w:val="000000" w:themeColor="text1"/>
          <w:sz w:val="28"/>
          <w:szCs w:val="28"/>
          <w:highlight w:val="yellow"/>
        </w:rPr>
        <w:t xml:space="preserve"> </w:t>
      </w:r>
      <w:r w:rsidRPr="00E52648">
        <w:rPr>
          <w:rStyle w:val="a4"/>
          <w:rFonts w:ascii="Times New Roman" w:hAnsi="Times New Roman" w:cs="Times New Roman"/>
          <w:bCs/>
          <w:color w:val="000000" w:themeColor="text1"/>
          <w:sz w:val="28"/>
          <w:szCs w:val="28"/>
          <w:highlight w:val="yellow"/>
        </w:rPr>
        <w:t xml:space="preserve">. </w:t>
      </w:r>
      <w:r w:rsidRPr="00E54AAF">
        <w:rPr>
          <w:rStyle w:val="a4"/>
          <w:rFonts w:ascii="Times New Roman" w:hAnsi="Times New Roman" w:cs="Times New Roman"/>
          <w:bCs/>
          <w:color w:val="000000" w:themeColor="text1"/>
          <w:sz w:val="28"/>
          <w:szCs w:val="28"/>
          <w:highlight w:val="yellow"/>
          <w:lang w:val="en-US"/>
        </w:rPr>
        <w:t>№ .</w:t>
      </w:r>
      <w:r w:rsidRPr="00E54AAF">
        <w:rPr>
          <w:rStyle w:val="a4"/>
          <w:rFonts w:ascii="Times New Roman" w:hAnsi="Times New Roman" w:cs="Times New Roman"/>
          <w:bCs/>
          <w:color w:val="000000" w:themeColor="text1"/>
          <w:sz w:val="28"/>
          <w:szCs w:val="28"/>
          <w:lang w:val="en-US"/>
        </w:rPr>
        <w:t xml:space="preserve"> </w:t>
      </w:r>
      <w:r w:rsidRPr="00E52648">
        <w:rPr>
          <w:rStyle w:val="a4"/>
          <w:rFonts w:ascii="Times New Roman" w:hAnsi="Times New Roman" w:cs="Times New Roman"/>
          <w:bCs/>
          <w:color w:val="000000" w:themeColor="text1"/>
          <w:sz w:val="28"/>
          <w:szCs w:val="28"/>
        </w:rPr>
        <w:t>С</w:t>
      </w:r>
      <w:r w:rsidRPr="00E54AAF">
        <w:rPr>
          <w:rStyle w:val="a4"/>
          <w:rFonts w:ascii="Times New Roman" w:hAnsi="Times New Roman" w:cs="Times New Roman"/>
          <w:bCs/>
          <w:color w:val="000000" w:themeColor="text1"/>
          <w:sz w:val="28"/>
          <w:szCs w:val="28"/>
          <w:lang w:val="en-US"/>
        </w:rPr>
        <w:t xml:space="preserve">. </w:t>
      </w:r>
      <w:r w:rsidRPr="00E52648">
        <w:rPr>
          <w:rStyle w:val="a4"/>
          <w:rFonts w:ascii="Times New Roman" w:hAnsi="Times New Roman" w:cs="Times New Roman"/>
          <w:bCs/>
          <w:color w:val="000000" w:themeColor="text1"/>
          <w:sz w:val="28"/>
          <w:szCs w:val="28"/>
          <w:highlight w:val="yellow"/>
        </w:rPr>
        <w:t>ХХ</w:t>
      </w:r>
      <w:r w:rsidRPr="00E54AAF">
        <w:rPr>
          <w:rStyle w:val="a4"/>
          <w:rFonts w:ascii="Times New Roman" w:hAnsi="Times New Roman" w:cs="Times New Roman"/>
          <w:bCs/>
          <w:color w:val="000000" w:themeColor="text1"/>
          <w:sz w:val="28"/>
          <w:szCs w:val="28"/>
          <w:highlight w:val="yellow"/>
          <w:lang w:val="en-US"/>
        </w:rPr>
        <w:t>–</w:t>
      </w:r>
      <w:r w:rsidRPr="00E52648">
        <w:rPr>
          <w:rStyle w:val="a4"/>
          <w:rFonts w:ascii="Times New Roman" w:hAnsi="Times New Roman" w:cs="Times New Roman"/>
          <w:bCs/>
          <w:color w:val="000000" w:themeColor="text1"/>
          <w:sz w:val="28"/>
          <w:szCs w:val="28"/>
          <w:highlight w:val="yellow"/>
        </w:rPr>
        <w:t>ХХ</w:t>
      </w:r>
      <w:r w:rsidRPr="00E54AAF">
        <w:rPr>
          <w:rStyle w:val="a4"/>
          <w:rFonts w:ascii="Times New Roman" w:hAnsi="Times New Roman" w:cs="Times New Roman"/>
          <w:bCs/>
          <w:color w:val="000000" w:themeColor="text1"/>
          <w:sz w:val="28"/>
          <w:szCs w:val="28"/>
          <w:highlight w:val="yellow"/>
          <w:lang w:val="en-US"/>
        </w:rPr>
        <w:t>.</w:t>
      </w:r>
      <w:r w:rsidRPr="00E54AAF">
        <w:rPr>
          <w:rStyle w:val="a4"/>
          <w:rFonts w:ascii="Times New Roman" w:hAnsi="Times New Roman" w:cs="Times New Roman"/>
          <w:bCs/>
          <w:color w:val="000000" w:themeColor="text1"/>
          <w:sz w:val="28"/>
          <w:szCs w:val="28"/>
          <w:lang w:val="en-US"/>
        </w:rPr>
        <w:t xml:space="preserve"> </w:t>
      </w:r>
      <w:r w:rsidRPr="00E52648">
        <w:rPr>
          <w:rStyle w:val="a4"/>
          <w:rFonts w:ascii="Times New Roman" w:hAnsi="Times New Roman" w:cs="Times New Roman"/>
          <w:bCs/>
          <w:color w:val="000000" w:themeColor="text1"/>
          <w:sz w:val="28"/>
          <w:szCs w:val="28"/>
          <w:highlight w:val="yellow"/>
          <w:lang w:val="en-US"/>
        </w:rPr>
        <w:t>DOI</w:t>
      </w:r>
      <w:r w:rsidRPr="00E54AAF">
        <w:rPr>
          <w:rStyle w:val="a4"/>
          <w:rFonts w:ascii="Times New Roman" w:hAnsi="Times New Roman" w:cs="Times New Roman"/>
          <w:bCs/>
          <w:color w:val="000000" w:themeColor="text1"/>
          <w:sz w:val="28"/>
          <w:szCs w:val="28"/>
          <w:highlight w:val="yellow"/>
          <w:lang w:val="en-US"/>
        </w:rPr>
        <w:t>:</w:t>
      </w:r>
      <w:r w:rsidRPr="00E54AAF">
        <w:rPr>
          <w:rStyle w:val="a4"/>
          <w:rFonts w:ascii="Times New Roman" w:hAnsi="Times New Roman" w:cs="Times New Roman"/>
          <w:bCs/>
          <w:color w:val="000000" w:themeColor="text1"/>
          <w:sz w:val="28"/>
          <w:szCs w:val="28"/>
          <w:lang w:val="en-US"/>
        </w:rPr>
        <w:t xml:space="preserve"> </w:t>
      </w:r>
    </w:p>
    <w:p w14:paraId="698171F2" w14:textId="77777777" w:rsidR="00570762" w:rsidRPr="00E54AAF" w:rsidRDefault="00570762" w:rsidP="00442E9F">
      <w:pPr>
        <w:tabs>
          <w:tab w:val="right" w:pos="9355"/>
        </w:tabs>
        <w:spacing w:after="0" w:line="360" w:lineRule="auto"/>
        <w:jc w:val="both"/>
        <w:rPr>
          <w:rFonts w:ascii="Times New Roman" w:hAnsi="Times New Roman" w:cs="Times New Roman"/>
          <w:sz w:val="28"/>
          <w:szCs w:val="28"/>
          <w:lang w:val="en-US"/>
        </w:rPr>
      </w:pPr>
    </w:p>
    <w:p w14:paraId="0C22ED4E" w14:textId="32F670F9" w:rsidR="009E173C" w:rsidRPr="00E54AAF" w:rsidRDefault="009E173C" w:rsidP="00442E9F">
      <w:pPr>
        <w:tabs>
          <w:tab w:val="right" w:pos="9355"/>
        </w:tabs>
        <w:spacing w:after="0" w:line="360" w:lineRule="auto"/>
        <w:jc w:val="both"/>
        <w:rPr>
          <w:rFonts w:ascii="Times New Roman" w:hAnsi="Times New Roman" w:cs="Times New Roman"/>
          <w:sz w:val="28"/>
          <w:szCs w:val="28"/>
          <w:u w:val="single"/>
          <w:lang w:val="en-US"/>
        </w:rPr>
      </w:pPr>
      <w:r w:rsidRPr="009E173C">
        <w:rPr>
          <w:rFonts w:ascii="Times New Roman" w:hAnsi="Times New Roman" w:cs="Times New Roman"/>
          <w:b/>
          <w:bCs/>
          <w:i/>
          <w:iCs/>
          <w:sz w:val="28"/>
          <w:szCs w:val="28"/>
          <w:u w:val="single"/>
          <w:lang w:val="en-US"/>
        </w:rPr>
        <w:t>SCIENTIFIC</w:t>
      </w:r>
      <w:r w:rsidRPr="00E54AAF">
        <w:rPr>
          <w:rFonts w:ascii="Times New Roman" w:hAnsi="Times New Roman" w:cs="Times New Roman"/>
          <w:b/>
          <w:bCs/>
          <w:i/>
          <w:iCs/>
          <w:sz w:val="28"/>
          <w:szCs w:val="28"/>
          <w:u w:val="single"/>
          <w:lang w:val="en-US"/>
        </w:rPr>
        <w:t xml:space="preserve"> </w:t>
      </w:r>
      <w:r w:rsidRPr="009E173C">
        <w:rPr>
          <w:rFonts w:ascii="Times New Roman" w:hAnsi="Times New Roman" w:cs="Times New Roman"/>
          <w:b/>
          <w:bCs/>
          <w:i/>
          <w:iCs/>
          <w:sz w:val="28"/>
          <w:szCs w:val="28"/>
          <w:u w:val="single"/>
          <w:lang w:val="en-US"/>
        </w:rPr>
        <w:t>ARTICLE</w:t>
      </w:r>
    </w:p>
    <w:p w14:paraId="7EB00B0B" w14:textId="74F1F9D3" w:rsidR="001E4F8D" w:rsidRPr="00E54AAF" w:rsidRDefault="001E4F8D" w:rsidP="00BD6476">
      <w:pPr>
        <w:spacing w:line="360" w:lineRule="auto"/>
        <w:rPr>
          <w:rFonts w:ascii="Times New Roman" w:hAnsi="Times New Roman" w:cs="Times New Roman"/>
          <w:sz w:val="28"/>
          <w:szCs w:val="28"/>
          <w:lang w:val="en-US"/>
        </w:rPr>
      </w:pPr>
      <w:r w:rsidRPr="00E52648">
        <w:rPr>
          <w:rFonts w:ascii="Times New Roman" w:hAnsi="Times New Roman" w:cs="Times New Roman"/>
          <w:color w:val="000000" w:themeColor="text1"/>
          <w:sz w:val="28"/>
          <w:szCs w:val="28"/>
          <w:lang w:val="en-US"/>
        </w:rPr>
        <w:t>UDC</w:t>
      </w:r>
      <w:r w:rsidRPr="00E54AAF">
        <w:rPr>
          <w:rFonts w:ascii="Times New Roman" w:hAnsi="Times New Roman" w:cs="Times New Roman"/>
          <w:sz w:val="28"/>
          <w:szCs w:val="28"/>
          <w:lang w:val="en-US"/>
        </w:rPr>
        <w:t xml:space="preserve"> </w:t>
      </w:r>
      <w:sdt>
        <w:sdtPr>
          <w:rPr>
            <w:rFonts w:ascii="Times New Roman" w:hAnsi="Times New Roman" w:cs="Times New Roman"/>
            <w:sz w:val="28"/>
            <w:szCs w:val="28"/>
            <w:lang w:val="en-US"/>
          </w:rPr>
          <w:id w:val="7323200"/>
          <w:placeholder>
            <w:docPart w:val="743395AA756445839512B17B67184EB0"/>
          </w:placeholder>
          <w:text/>
        </w:sdtPr>
        <w:sdtEndPr/>
        <w:sdtContent>
          <w:r w:rsidR="006F0033" w:rsidRPr="00E54AAF">
            <w:rPr>
              <w:rFonts w:ascii="Times New Roman" w:hAnsi="Times New Roman" w:cs="Times New Roman"/>
              <w:sz w:val="28"/>
              <w:szCs w:val="28"/>
              <w:lang w:val="en-US"/>
            </w:rPr>
            <w:t xml:space="preserve"> 811.111</w:t>
          </w:r>
        </w:sdtContent>
      </w:sdt>
      <w:r w:rsidRPr="00E54AAF">
        <w:rPr>
          <w:rFonts w:ascii="Times New Roman" w:hAnsi="Times New Roman" w:cs="Times New Roman"/>
          <w:sz w:val="28"/>
          <w:szCs w:val="28"/>
          <w:lang w:val="en-US"/>
        </w:rPr>
        <w:t xml:space="preserve">                                      </w:t>
      </w:r>
      <w:r w:rsidR="00E52648" w:rsidRPr="00E54AAF">
        <w:rPr>
          <w:rFonts w:ascii="Times New Roman" w:hAnsi="Times New Roman" w:cs="Times New Roman"/>
          <w:sz w:val="28"/>
          <w:szCs w:val="28"/>
          <w:lang w:val="en-US"/>
        </w:rPr>
        <w:t xml:space="preserve">                      </w:t>
      </w:r>
      <w:r w:rsidR="006F0033" w:rsidRPr="00E54AAF">
        <w:rPr>
          <w:rFonts w:ascii="Times New Roman" w:hAnsi="Times New Roman" w:cs="Times New Roman"/>
          <w:sz w:val="28"/>
          <w:szCs w:val="28"/>
          <w:lang w:val="en-US"/>
        </w:rPr>
        <w:t xml:space="preserve">            </w:t>
      </w:r>
      <w:r w:rsidRPr="00E54AAF">
        <w:rPr>
          <w:rFonts w:ascii="Times New Roman" w:hAnsi="Times New Roman" w:cs="Times New Roman"/>
          <w:sz w:val="28"/>
          <w:szCs w:val="28"/>
          <w:lang w:val="en-US"/>
        </w:rPr>
        <w:t xml:space="preserve"> </w:t>
      </w:r>
      <w:r w:rsidRPr="00E52648">
        <w:rPr>
          <w:rFonts w:ascii="Times New Roman" w:hAnsi="Times New Roman" w:cs="Times New Roman"/>
          <w:color w:val="000000" w:themeColor="text1"/>
          <w:sz w:val="28"/>
          <w:szCs w:val="28"/>
          <w:lang w:val="en-US"/>
        </w:rPr>
        <w:t>Submitted</w:t>
      </w:r>
      <w:r w:rsidRPr="00E54AAF">
        <w:rPr>
          <w:rFonts w:ascii="Times New Roman" w:hAnsi="Times New Roman" w:cs="Times New Roman"/>
          <w:color w:val="000000" w:themeColor="text1"/>
          <w:sz w:val="28"/>
          <w:szCs w:val="28"/>
          <w:lang w:val="en-US"/>
        </w:rPr>
        <w:t xml:space="preserve">: </w:t>
      </w:r>
      <w:sdt>
        <w:sdtPr>
          <w:rPr>
            <w:rFonts w:ascii="Times New Roman" w:hAnsi="Times New Roman" w:cs="Times New Roman"/>
            <w:sz w:val="28"/>
            <w:szCs w:val="28"/>
            <w:lang w:val="en-US"/>
          </w:rPr>
          <w:id w:val="7323201"/>
          <w:placeholder>
            <w:docPart w:val="2F0CC7D7FD754C018E15EC999EB1BAA5"/>
          </w:placeholder>
          <w:date w:fullDate="2021-01-26T00:00:00Z">
            <w:dateFormat w:val="dd.MM.yyyy"/>
            <w:lid w:val="ru-RU"/>
            <w:storeMappedDataAs w:val="dateTime"/>
            <w:calendar w:val="gregorian"/>
          </w:date>
        </w:sdtPr>
        <w:sdtEndPr/>
        <w:sdtContent>
          <w:r w:rsidR="00E52648" w:rsidRPr="00E54AAF">
            <w:rPr>
              <w:rFonts w:ascii="Times New Roman" w:hAnsi="Times New Roman" w:cs="Times New Roman"/>
              <w:sz w:val="28"/>
              <w:szCs w:val="28"/>
              <w:lang w:val="en-US"/>
            </w:rPr>
            <w:t>2</w:t>
          </w:r>
          <w:r w:rsidR="006F0033" w:rsidRPr="00E54AAF">
            <w:rPr>
              <w:rFonts w:ascii="Times New Roman" w:hAnsi="Times New Roman" w:cs="Times New Roman"/>
              <w:sz w:val="28"/>
              <w:szCs w:val="28"/>
              <w:lang w:val="en-US"/>
            </w:rPr>
            <w:t>6</w:t>
          </w:r>
          <w:r w:rsidR="00E52648" w:rsidRPr="00E54AAF">
            <w:rPr>
              <w:rFonts w:ascii="Times New Roman" w:hAnsi="Times New Roman" w:cs="Times New Roman"/>
              <w:sz w:val="28"/>
              <w:szCs w:val="28"/>
              <w:lang w:val="en-US"/>
            </w:rPr>
            <w:t>.01.2021</w:t>
          </w:r>
        </w:sdtContent>
      </w:sdt>
    </w:p>
    <w:p w14:paraId="04A898C9" w14:textId="77777777" w:rsidR="0068272A" w:rsidRPr="00B6380D" w:rsidRDefault="0068272A" w:rsidP="0068272A">
      <w:pPr>
        <w:spacing w:line="360" w:lineRule="auto"/>
        <w:jc w:val="both"/>
        <w:rPr>
          <w:rStyle w:val="a4"/>
          <w:rFonts w:ascii="Times New Roman" w:hAnsi="Times New Roman" w:cs="Times New Roman"/>
          <w:color w:val="000000" w:themeColor="text1"/>
          <w:sz w:val="28"/>
          <w:szCs w:val="28"/>
          <w:lang w:val="en-US"/>
        </w:rPr>
      </w:pPr>
      <w:r w:rsidRPr="00B6380D">
        <w:rPr>
          <w:rStyle w:val="a4"/>
          <w:rFonts w:ascii="Times New Roman" w:hAnsi="Times New Roman" w:cs="Times New Roman"/>
          <w:color w:val="000000" w:themeColor="text1"/>
          <w:sz w:val="28"/>
          <w:szCs w:val="28"/>
          <w:lang w:val="en-US"/>
        </w:rPr>
        <w:t>N.V. Panina</w:t>
      </w:r>
    </w:p>
    <w:p w14:paraId="52FA01BA" w14:textId="77777777" w:rsidR="0068272A" w:rsidRPr="0068272A" w:rsidRDefault="0068272A" w:rsidP="0068272A">
      <w:pPr>
        <w:spacing w:after="0" w:line="360" w:lineRule="auto"/>
        <w:jc w:val="both"/>
        <w:rPr>
          <w:rFonts w:ascii="Times New Roman" w:hAnsi="Times New Roman" w:cs="Times New Roman"/>
          <w:color w:val="000000" w:themeColor="text1"/>
          <w:sz w:val="28"/>
          <w:szCs w:val="28"/>
          <w:lang w:val="en-US"/>
        </w:rPr>
      </w:pPr>
      <w:r w:rsidRPr="00B6380D">
        <w:rPr>
          <w:rFonts w:ascii="Times New Roman" w:hAnsi="Times New Roman" w:cs="Times New Roman"/>
          <w:sz w:val="28"/>
          <w:szCs w:val="28"/>
          <w:lang w:val="en-US"/>
        </w:rPr>
        <w:t xml:space="preserve">© Panina Natalya Valerevna – </w:t>
      </w:r>
      <w:r w:rsidRPr="00B6380D">
        <w:rPr>
          <w:rFonts w:ascii="Times New Roman" w:hAnsi="Times New Roman" w:cs="Times New Roman"/>
          <w:color w:val="231F20"/>
          <w:sz w:val="28"/>
          <w:szCs w:val="28"/>
          <w:lang w:val="en-US"/>
        </w:rPr>
        <w:t xml:space="preserve">Candidate of Philology, associate professor of the English Philology Department, Samara National Research University, </w:t>
      </w:r>
      <w:r w:rsidRPr="00B6380D">
        <w:rPr>
          <w:rFonts w:ascii="Times New Roman" w:hAnsi="Times New Roman" w:cs="Times New Roman"/>
          <w:color w:val="000000"/>
          <w:sz w:val="28"/>
          <w:szCs w:val="28"/>
          <w:lang w:val="en-US"/>
        </w:rPr>
        <w:t xml:space="preserve">34, </w:t>
      </w:r>
      <w:r w:rsidRPr="0068272A">
        <w:rPr>
          <w:rFonts w:ascii="Times New Roman" w:hAnsi="Times New Roman" w:cs="Times New Roman"/>
          <w:color w:val="000000" w:themeColor="text1"/>
          <w:sz w:val="28"/>
          <w:szCs w:val="28"/>
          <w:lang w:val="en-US"/>
        </w:rPr>
        <w:t>Moskovskoye shosse, Samara, 443086, Russian Federation.</w:t>
      </w:r>
    </w:p>
    <w:p w14:paraId="5C212AF0" w14:textId="77777777" w:rsidR="0068272A" w:rsidRPr="0068272A" w:rsidRDefault="0068272A" w:rsidP="0068272A">
      <w:pPr>
        <w:spacing w:after="0" w:line="360" w:lineRule="auto"/>
        <w:jc w:val="both"/>
        <w:rPr>
          <w:rStyle w:val="orcid-id-https"/>
          <w:rFonts w:ascii="Times New Roman" w:hAnsi="Times New Roman" w:cs="Times New Roman"/>
          <w:color w:val="000000" w:themeColor="text1"/>
          <w:sz w:val="28"/>
          <w:szCs w:val="28"/>
          <w:shd w:val="clear" w:color="auto" w:fill="FFFFFF"/>
          <w:lang w:val="en-US"/>
        </w:rPr>
      </w:pPr>
      <w:r w:rsidRPr="0068272A">
        <w:rPr>
          <w:rFonts w:ascii="Times New Roman" w:hAnsi="Times New Roman" w:cs="Times New Roman"/>
          <w:color w:val="000000" w:themeColor="text1"/>
          <w:sz w:val="28"/>
          <w:szCs w:val="28"/>
          <w:lang w:val="en-US"/>
        </w:rPr>
        <w:t xml:space="preserve">E-mail: </w:t>
      </w:r>
      <w:hyperlink r:id="rId10" w:history="1">
        <w:r w:rsidRPr="0068272A">
          <w:rPr>
            <w:rStyle w:val="a5"/>
            <w:rFonts w:ascii="Times New Roman" w:hAnsi="Times New Roman"/>
            <w:color w:val="000000" w:themeColor="text1"/>
            <w:sz w:val="28"/>
            <w:szCs w:val="28"/>
            <w:u w:val="none"/>
            <w:lang w:val="en-US"/>
          </w:rPr>
          <w:t>sssp91@yandex.ru</w:t>
        </w:r>
      </w:hyperlink>
      <w:r w:rsidRPr="0068272A">
        <w:rPr>
          <w:rFonts w:ascii="Times New Roman" w:hAnsi="Times New Roman" w:cs="Times New Roman"/>
          <w:color w:val="000000" w:themeColor="text1"/>
          <w:sz w:val="28"/>
          <w:szCs w:val="28"/>
          <w:lang w:val="en-US"/>
        </w:rPr>
        <w:t xml:space="preserve">. </w:t>
      </w:r>
      <w:r w:rsidRPr="0068272A">
        <w:rPr>
          <w:rFonts w:ascii="Times New Roman" w:hAnsi="Times New Roman" w:cs="Times New Roman"/>
          <w:bCs/>
          <w:color w:val="000000" w:themeColor="text1"/>
          <w:sz w:val="28"/>
          <w:szCs w:val="28"/>
          <w:lang w:val="en-US"/>
        </w:rPr>
        <w:t>ORCID:</w:t>
      </w:r>
      <w:r w:rsidRPr="0068272A">
        <w:rPr>
          <w:rFonts w:ascii="Times New Roman" w:hAnsi="Times New Roman" w:cs="Times New Roman"/>
          <w:bCs/>
          <w:i/>
          <w:iCs/>
          <w:color w:val="000000" w:themeColor="text1"/>
          <w:sz w:val="28"/>
          <w:szCs w:val="28"/>
          <w:lang w:val="en-US"/>
        </w:rPr>
        <w:t xml:space="preserve"> </w:t>
      </w:r>
      <w:hyperlink r:id="rId11" w:history="1">
        <w:r w:rsidRPr="0068272A">
          <w:rPr>
            <w:rStyle w:val="a5"/>
            <w:rFonts w:ascii="Times New Roman" w:hAnsi="Times New Roman"/>
            <w:color w:val="000000" w:themeColor="text1"/>
            <w:sz w:val="28"/>
            <w:szCs w:val="28"/>
            <w:u w:val="none"/>
            <w:shd w:val="clear" w:color="auto" w:fill="FFFFFF"/>
            <w:lang w:val="en-US"/>
          </w:rPr>
          <w:t>https://orcid.org/0000-0002-5749-7244</w:t>
        </w:r>
      </w:hyperlink>
    </w:p>
    <w:p w14:paraId="6B2E4ACF" w14:textId="77777777" w:rsidR="004C2C63" w:rsidRDefault="004C2C63" w:rsidP="00ED010E">
      <w:pPr>
        <w:shd w:val="clear" w:color="auto" w:fill="FFFFFF"/>
        <w:spacing w:after="0" w:line="360" w:lineRule="auto"/>
        <w:jc w:val="center"/>
        <w:rPr>
          <w:rFonts w:ascii="Times New Roman" w:hAnsi="Times New Roman" w:cs="Times New Roman"/>
          <w:b/>
          <w:bCs/>
          <w:sz w:val="28"/>
          <w:szCs w:val="28"/>
          <w:lang w:val="en-US"/>
        </w:rPr>
      </w:pPr>
    </w:p>
    <w:p w14:paraId="02C54686" w14:textId="6A6D5478" w:rsidR="00B6380D" w:rsidRDefault="00B6380D" w:rsidP="00ED010E">
      <w:pPr>
        <w:shd w:val="clear" w:color="auto" w:fill="FFFFFF"/>
        <w:spacing w:after="0" w:line="360" w:lineRule="auto"/>
        <w:jc w:val="center"/>
        <w:rPr>
          <w:rFonts w:ascii="Times New Roman" w:hAnsi="Times New Roman" w:cs="Times New Roman"/>
          <w:b/>
          <w:bCs/>
          <w:sz w:val="28"/>
          <w:szCs w:val="28"/>
          <w:lang w:val="en-US"/>
        </w:rPr>
      </w:pPr>
      <w:r w:rsidRPr="005160DA">
        <w:rPr>
          <w:rFonts w:ascii="Times New Roman" w:hAnsi="Times New Roman" w:cs="Times New Roman"/>
          <w:b/>
          <w:bCs/>
          <w:sz w:val="28"/>
          <w:szCs w:val="28"/>
          <w:lang w:val="en-US"/>
        </w:rPr>
        <w:lastRenderedPageBreak/>
        <w:t>Actuali</w:t>
      </w:r>
      <w:r w:rsidR="00BE5346">
        <w:rPr>
          <w:rFonts w:ascii="Times New Roman" w:hAnsi="Times New Roman" w:cs="Times New Roman"/>
          <w:b/>
          <w:bCs/>
          <w:sz w:val="28"/>
          <w:szCs w:val="28"/>
          <w:lang w:val="en-US"/>
        </w:rPr>
        <w:t>s</w:t>
      </w:r>
      <w:r w:rsidRPr="00F639A5">
        <w:rPr>
          <w:rFonts w:ascii="Times New Roman" w:hAnsi="Times New Roman" w:cs="Times New Roman"/>
          <w:b/>
          <w:bCs/>
          <w:sz w:val="28"/>
          <w:szCs w:val="28"/>
          <w:lang w:val="en-US"/>
        </w:rPr>
        <w:t xml:space="preserve">ation of </w:t>
      </w:r>
      <w:r w:rsidRPr="005160DA">
        <w:rPr>
          <w:rFonts w:ascii="Times New Roman" w:hAnsi="Times New Roman" w:cs="Times New Roman"/>
          <w:b/>
          <w:bCs/>
          <w:sz w:val="28"/>
          <w:szCs w:val="28"/>
          <w:lang w:val="en-US"/>
        </w:rPr>
        <w:t xml:space="preserve"> interjections</w:t>
      </w:r>
      <w:r>
        <w:rPr>
          <w:rFonts w:ascii="Times New Roman" w:hAnsi="Times New Roman" w:cs="Times New Roman"/>
          <w:b/>
          <w:bCs/>
          <w:sz w:val="28"/>
          <w:szCs w:val="28"/>
          <w:lang w:val="en-US"/>
        </w:rPr>
        <w:t>’</w:t>
      </w:r>
      <w:r w:rsidRPr="00F639A5">
        <w:rPr>
          <w:rFonts w:ascii="Times New Roman" w:hAnsi="Times New Roman" w:cs="Times New Roman"/>
          <w:b/>
          <w:bCs/>
          <w:sz w:val="28"/>
          <w:szCs w:val="28"/>
          <w:lang w:val="en-US"/>
        </w:rPr>
        <w:t xml:space="preserve"> potential</w:t>
      </w:r>
      <w:r w:rsidRPr="005160DA">
        <w:rPr>
          <w:rFonts w:ascii="Times New Roman" w:hAnsi="Times New Roman" w:cs="Times New Roman"/>
          <w:b/>
          <w:bCs/>
          <w:sz w:val="28"/>
          <w:szCs w:val="28"/>
          <w:lang w:val="en-US"/>
        </w:rPr>
        <w:t xml:space="preserve"> in </w:t>
      </w:r>
      <w:r w:rsidRPr="00F639A5">
        <w:rPr>
          <w:rFonts w:ascii="Times New Roman" w:hAnsi="Times New Roman" w:cs="Times New Roman"/>
          <w:b/>
          <w:bCs/>
          <w:sz w:val="28"/>
          <w:szCs w:val="28"/>
          <w:lang w:val="en-US"/>
        </w:rPr>
        <w:t>the</w:t>
      </w:r>
      <w:r w:rsidRPr="005160DA">
        <w:rPr>
          <w:rFonts w:ascii="Times New Roman" w:hAnsi="Times New Roman" w:cs="Times New Roman"/>
          <w:b/>
          <w:bCs/>
          <w:sz w:val="28"/>
          <w:szCs w:val="28"/>
          <w:lang w:val="en-US"/>
        </w:rPr>
        <w:t xml:space="preserve"> English-language </w:t>
      </w:r>
    </w:p>
    <w:p w14:paraId="652F260B" w14:textId="69F8D711" w:rsidR="00B6380D" w:rsidRDefault="00B6380D" w:rsidP="00ED010E">
      <w:pPr>
        <w:shd w:val="clear" w:color="auto" w:fill="FFFFFF"/>
        <w:spacing w:after="0"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multimodal</w:t>
      </w:r>
      <w:r w:rsidRPr="005160DA">
        <w:rPr>
          <w:rFonts w:ascii="Times New Roman" w:hAnsi="Times New Roman" w:cs="Times New Roman"/>
          <w:b/>
          <w:bCs/>
          <w:sz w:val="28"/>
          <w:szCs w:val="28"/>
          <w:lang w:val="en-US"/>
        </w:rPr>
        <w:t xml:space="preserve"> text (based on ‘Disney Magic Kingdom Comics’</w:t>
      </w:r>
      <w:r w:rsidRPr="00F639A5">
        <w:rPr>
          <w:rFonts w:ascii="Times New Roman" w:hAnsi="Times New Roman" w:cs="Times New Roman"/>
          <w:b/>
          <w:bCs/>
          <w:sz w:val="28"/>
          <w:szCs w:val="28"/>
          <w:lang w:val="en-US"/>
        </w:rPr>
        <w:t>)</w:t>
      </w:r>
    </w:p>
    <w:p w14:paraId="0A5F885D" w14:textId="77777777" w:rsidR="004C2C63" w:rsidRPr="005160DA" w:rsidRDefault="004C2C63" w:rsidP="00ED010E">
      <w:pPr>
        <w:shd w:val="clear" w:color="auto" w:fill="FFFFFF"/>
        <w:spacing w:after="0" w:line="360" w:lineRule="auto"/>
        <w:jc w:val="center"/>
        <w:rPr>
          <w:rFonts w:ascii="Times New Roman" w:hAnsi="Times New Roman" w:cs="Times New Roman"/>
          <w:b/>
          <w:bCs/>
          <w:sz w:val="28"/>
          <w:szCs w:val="28"/>
          <w:lang w:val="en-US"/>
        </w:rPr>
      </w:pPr>
    </w:p>
    <w:p w14:paraId="3B489C03" w14:textId="09853C95" w:rsidR="00442E9F" w:rsidRPr="00EC19EF" w:rsidRDefault="00B6380D" w:rsidP="00ED010E">
      <w:pPr>
        <w:shd w:val="clear" w:color="auto" w:fill="FFFFFF"/>
        <w:spacing w:after="0" w:line="360" w:lineRule="auto"/>
        <w:jc w:val="both"/>
        <w:rPr>
          <w:rFonts w:ascii="Helvetica" w:eastAsia="Times New Roman" w:hAnsi="Helvetica" w:cs="Helvetica"/>
          <w:color w:val="FF0000"/>
          <w:sz w:val="27"/>
          <w:szCs w:val="27"/>
          <w:lang w:val="en-US"/>
        </w:rPr>
      </w:pPr>
      <w:r w:rsidRPr="00B6380D">
        <w:rPr>
          <w:rFonts w:ascii="Times New Roman" w:hAnsi="Times New Roman" w:cs="Times New Roman"/>
          <w:b/>
          <w:bCs/>
          <w:sz w:val="28"/>
          <w:szCs w:val="28"/>
          <w:lang w:val="en-US"/>
        </w:rPr>
        <w:t xml:space="preserve">Abstract: </w:t>
      </w:r>
      <w:r w:rsidR="00442E9F" w:rsidRPr="00257AE4">
        <w:rPr>
          <w:rFonts w:ascii="Times New Roman" w:eastAsia="Times New Roman" w:hAnsi="Times New Roman" w:cs="Times New Roman"/>
          <w:color w:val="000000"/>
          <w:kern w:val="3"/>
          <w:sz w:val="28"/>
          <w:szCs w:val="28"/>
          <w:lang w:val="en-US" w:bidi="fa-IR"/>
        </w:rPr>
        <w:t>The article is devoted to the analysis of interjections as signals of emotions in order to determine their functions in creating the perlocutionary effect of comics, which is especially relevant in the era of ever-increasing emotionali</w:t>
      </w:r>
      <w:r w:rsidR="00E54AAF">
        <w:rPr>
          <w:rFonts w:ascii="Times New Roman" w:eastAsia="Times New Roman" w:hAnsi="Times New Roman" w:cs="Times New Roman"/>
          <w:color w:val="000000"/>
          <w:kern w:val="3"/>
          <w:sz w:val="28"/>
          <w:szCs w:val="28"/>
          <w:lang w:val="en-US" w:bidi="fa-IR"/>
        </w:rPr>
        <w:t>s</w:t>
      </w:r>
      <w:r w:rsidR="00442E9F" w:rsidRPr="00257AE4">
        <w:rPr>
          <w:rFonts w:ascii="Times New Roman" w:eastAsia="Times New Roman" w:hAnsi="Times New Roman" w:cs="Times New Roman"/>
          <w:color w:val="000000"/>
          <w:kern w:val="3"/>
          <w:sz w:val="28"/>
          <w:szCs w:val="28"/>
          <w:lang w:val="en-US" w:bidi="fa-IR"/>
        </w:rPr>
        <w:t>ation of the global communicative space.</w:t>
      </w:r>
      <w:r w:rsidR="00442E9F" w:rsidRPr="00F84AD3">
        <w:rPr>
          <w:rFonts w:ascii="Times New Roman" w:eastAsia="Times New Roman" w:hAnsi="Times New Roman" w:cs="Times New Roman"/>
          <w:color w:val="000000"/>
          <w:kern w:val="3"/>
          <w:sz w:val="28"/>
          <w:szCs w:val="28"/>
          <w:lang w:val="en-US" w:bidi="fa-IR"/>
        </w:rPr>
        <w:t xml:space="preserve"> The research is </w:t>
      </w:r>
      <w:r w:rsidR="00442E9F">
        <w:rPr>
          <w:rFonts w:ascii="Times New Roman" w:eastAsia="Times New Roman" w:hAnsi="Times New Roman" w:cs="Times New Roman"/>
          <w:color w:val="000000"/>
          <w:kern w:val="3"/>
          <w:sz w:val="28"/>
          <w:szCs w:val="28"/>
          <w:lang w:val="en-US" w:bidi="fa-IR"/>
        </w:rPr>
        <w:t xml:space="preserve">based on </w:t>
      </w:r>
      <w:r w:rsidR="00442E9F" w:rsidRPr="00F84AD3">
        <w:rPr>
          <w:rFonts w:ascii="Times New Roman" w:eastAsia="Times New Roman" w:hAnsi="Times New Roman" w:cs="Times New Roman"/>
          <w:color w:val="000000"/>
          <w:kern w:val="3"/>
          <w:sz w:val="28"/>
          <w:szCs w:val="28"/>
          <w:lang w:val="en-US" w:bidi="fa-IR"/>
        </w:rPr>
        <w:t xml:space="preserve">'Disney Magic Kingdom Comics' anniversary collection, which presents comics created by various authors and artists, </w:t>
      </w:r>
      <w:r w:rsidR="00442E9F">
        <w:rPr>
          <w:rFonts w:ascii="Times New Roman" w:eastAsia="Times New Roman" w:hAnsi="Times New Roman" w:cs="Times New Roman"/>
          <w:color w:val="000000"/>
          <w:kern w:val="3"/>
          <w:sz w:val="28"/>
          <w:szCs w:val="28"/>
          <w:lang w:val="en-US" w:bidi="fa-IR"/>
        </w:rPr>
        <w:t xml:space="preserve">which thereby </w:t>
      </w:r>
      <w:r w:rsidR="00442E9F" w:rsidRPr="00F84AD3">
        <w:rPr>
          <w:rFonts w:ascii="Times New Roman" w:eastAsia="Times New Roman" w:hAnsi="Times New Roman" w:cs="Times New Roman"/>
          <w:color w:val="000000"/>
          <w:kern w:val="3"/>
          <w:sz w:val="28"/>
          <w:szCs w:val="28"/>
          <w:lang w:val="en-US" w:bidi="fa-IR"/>
        </w:rPr>
        <w:t>indicates the objective nature of the research.</w:t>
      </w:r>
      <w:r w:rsidR="00442E9F" w:rsidRPr="00F84AD3">
        <w:rPr>
          <w:rFonts w:ascii="Times New Roman" w:eastAsia="Times New Roman" w:hAnsi="Times New Roman" w:cs="Times New Roman"/>
          <w:b/>
          <w:bCs/>
          <w:kern w:val="3"/>
          <w:sz w:val="28"/>
          <w:szCs w:val="28"/>
          <w:lang w:val="en-US" w:bidi="fa-IR"/>
        </w:rPr>
        <w:t xml:space="preserve"> </w:t>
      </w:r>
      <w:r w:rsidR="00442E9F" w:rsidRPr="00F84AD3">
        <w:rPr>
          <w:rFonts w:ascii="Times New Roman" w:eastAsia="Times New Roman" w:hAnsi="Times New Roman" w:cs="Times New Roman"/>
          <w:color w:val="000000"/>
          <w:kern w:val="3"/>
          <w:sz w:val="28"/>
          <w:szCs w:val="28"/>
          <w:lang w:val="en-US" w:bidi="fa-IR"/>
        </w:rPr>
        <w:t xml:space="preserve">The block of </w:t>
      </w:r>
      <w:r w:rsidR="00442E9F">
        <w:rPr>
          <w:rFonts w:ascii="Times New Roman" w:eastAsia="Times New Roman" w:hAnsi="Times New Roman" w:cs="Times New Roman"/>
          <w:color w:val="000000"/>
          <w:kern w:val="3"/>
          <w:sz w:val="28"/>
          <w:szCs w:val="28"/>
          <w:lang w:val="en-US" w:bidi="fa-IR"/>
        </w:rPr>
        <w:t xml:space="preserve">empirical </w:t>
      </w:r>
      <w:r w:rsidR="00442E9F" w:rsidRPr="00F84AD3">
        <w:rPr>
          <w:rFonts w:ascii="Times New Roman" w:eastAsia="Times New Roman" w:hAnsi="Times New Roman" w:cs="Times New Roman"/>
          <w:color w:val="000000"/>
          <w:kern w:val="3"/>
          <w:sz w:val="28"/>
          <w:szCs w:val="28"/>
          <w:lang w:val="en-US" w:bidi="fa-IR"/>
        </w:rPr>
        <w:t>materials includ</w:t>
      </w:r>
      <w:r w:rsidR="00442E9F">
        <w:rPr>
          <w:rFonts w:ascii="Times New Roman" w:eastAsia="Times New Roman" w:hAnsi="Times New Roman" w:cs="Times New Roman"/>
          <w:color w:val="000000"/>
          <w:kern w:val="3"/>
          <w:sz w:val="28"/>
          <w:szCs w:val="28"/>
          <w:lang w:val="en-US" w:bidi="fa-IR"/>
        </w:rPr>
        <w:t>es</w:t>
      </w:r>
      <w:r w:rsidR="00442E9F" w:rsidRPr="00F84AD3">
        <w:rPr>
          <w:rFonts w:ascii="Times New Roman" w:eastAsia="Times New Roman" w:hAnsi="Times New Roman" w:cs="Times New Roman"/>
          <w:color w:val="000000"/>
          <w:kern w:val="3"/>
          <w:sz w:val="28"/>
          <w:szCs w:val="28"/>
          <w:lang w:val="en-US" w:bidi="fa-IR"/>
        </w:rPr>
        <w:t xml:space="preserve"> both interjections that autonomously form the speech acts of comic book characters, and those wh</w:t>
      </w:r>
      <w:r w:rsidR="00442E9F">
        <w:rPr>
          <w:rFonts w:ascii="Times New Roman" w:eastAsia="Times New Roman" w:hAnsi="Times New Roman" w:cs="Times New Roman"/>
          <w:color w:val="000000"/>
          <w:kern w:val="3"/>
          <w:sz w:val="28"/>
          <w:szCs w:val="28"/>
          <w:lang w:val="en-US" w:bidi="fa-IR"/>
        </w:rPr>
        <w:t xml:space="preserve">ich </w:t>
      </w:r>
      <w:r w:rsidR="00442E9F" w:rsidRPr="00F84AD3">
        <w:rPr>
          <w:rFonts w:ascii="Times New Roman" w:eastAsia="Times New Roman" w:hAnsi="Times New Roman" w:cs="Times New Roman"/>
          <w:color w:val="000000"/>
          <w:kern w:val="3"/>
          <w:sz w:val="28"/>
          <w:szCs w:val="28"/>
          <w:lang w:val="en-US" w:bidi="fa-IR"/>
        </w:rPr>
        <w:t>pragmatic potential is revealed in combination with verbal and iconic components.</w:t>
      </w:r>
      <w:r w:rsidR="00442E9F" w:rsidRPr="001B3F6C">
        <w:rPr>
          <w:rFonts w:ascii="Times New Roman" w:eastAsia="Times New Roman" w:hAnsi="Times New Roman" w:cs="Times New Roman"/>
          <w:color w:val="000000"/>
          <w:kern w:val="3"/>
          <w:sz w:val="28"/>
          <w:szCs w:val="28"/>
          <w:lang w:val="en-US" w:bidi="fa-IR"/>
        </w:rPr>
        <w:t xml:space="preserve"> </w:t>
      </w:r>
      <w:r w:rsidR="00442E9F" w:rsidRPr="00F84AD3">
        <w:rPr>
          <w:rFonts w:ascii="Times New Roman" w:eastAsia="Times New Roman" w:hAnsi="Times New Roman" w:cs="Times New Roman"/>
          <w:color w:val="000000"/>
          <w:kern w:val="3"/>
          <w:sz w:val="28"/>
          <w:szCs w:val="28"/>
          <w:lang w:val="en-US" w:bidi="fa-IR"/>
        </w:rPr>
        <w:t xml:space="preserve">The </w:t>
      </w:r>
      <w:r w:rsidR="00442E9F">
        <w:rPr>
          <w:rFonts w:ascii="Times New Roman" w:eastAsia="Times New Roman" w:hAnsi="Times New Roman" w:cs="Times New Roman"/>
          <w:color w:val="000000"/>
          <w:kern w:val="3"/>
          <w:sz w:val="28"/>
          <w:szCs w:val="28"/>
          <w:lang w:val="en-US" w:bidi="fa-IR"/>
        </w:rPr>
        <w:t>research</w:t>
      </w:r>
      <w:r w:rsidR="00442E9F" w:rsidRPr="00F84AD3">
        <w:rPr>
          <w:rFonts w:ascii="Times New Roman" w:eastAsia="Times New Roman" w:hAnsi="Times New Roman" w:cs="Times New Roman"/>
          <w:color w:val="000000"/>
          <w:kern w:val="3"/>
          <w:sz w:val="28"/>
          <w:szCs w:val="28"/>
          <w:lang w:val="en-US" w:bidi="fa-IR"/>
        </w:rPr>
        <w:t xml:space="preserve"> </w:t>
      </w:r>
      <w:r w:rsidR="00442E9F">
        <w:rPr>
          <w:rFonts w:ascii="Times New Roman" w:eastAsia="Times New Roman" w:hAnsi="Times New Roman" w:cs="Times New Roman"/>
          <w:color w:val="000000"/>
          <w:kern w:val="3"/>
          <w:sz w:val="28"/>
          <w:szCs w:val="28"/>
          <w:lang w:val="en-US" w:bidi="fa-IR"/>
        </w:rPr>
        <w:t>is</w:t>
      </w:r>
      <w:r w:rsidR="00442E9F" w:rsidRPr="00F84AD3">
        <w:rPr>
          <w:rFonts w:ascii="Times New Roman" w:eastAsia="Times New Roman" w:hAnsi="Times New Roman" w:cs="Times New Roman"/>
          <w:color w:val="000000"/>
          <w:kern w:val="3"/>
          <w:sz w:val="28"/>
          <w:szCs w:val="28"/>
          <w:lang w:val="en-US" w:bidi="fa-IR"/>
        </w:rPr>
        <w:t xml:space="preserve"> carried out on the basis of linguistic description methods of the qualitative-quantitative and functional-semantic characteristics of </w:t>
      </w:r>
      <w:r w:rsidR="00442E9F">
        <w:rPr>
          <w:rFonts w:ascii="Times New Roman" w:eastAsia="Times New Roman" w:hAnsi="Times New Roman" w:cs="Times New Roman"/>
          <w:color w:val="000000"/>
          <w:kern w:val="3"/>
          <w:sz w:val="28"/>
          <w:szCs w:val="28"/>
          <w:lang w:val="en-US" w:bidi="fa-IR"/>
        </w:rPr>
        <w:t>interjections</w:t>
      </w:r>
      <w:r w:rsidR="00442E9F" w:rsidRPr="00F84AD3">
        <w:rPr>
          <w:rFonts w:ascii="Times New Roman" w:eastAsia="Times New Roman" w:hAnsi="Times New Roman" w:cs="Times New Roman"/>
          <w:color w:val="000000"/>
          <w:kern w:val="3"/>
          <w:sz w:val="28"/>
          <w:szCs w:val="28"/>
          <w:lang w:val="en-US" w:bidi="fa-IR"/>
        </w:rPr>
        <w:t>.</w:t>
      </w:r>
      <w:r w:rsidR="00442E9F" w:rsidRPr="001B3F6C">
        <w:rPr>
          <w:rFonts w:ascii="Times New Roman" w:eastAsia="Times New Roman" w:hAnsi="Times New Roman" w:cs="Times New Roman"/>
          <w:color w:val="000000"/>
          <w:kern w:val="3"/>
          <w:sz w:val="28"/>
          <w:szCs w:val="28"/>
          <w:lang w:val="en-US" w:bidi="fa-IR"/>
        </w:rPr>
        <w:t xml:space="preserve"> In the course of the study it </w:t>
      </w:r>
      <w:r w:rsidR="00442E9F">
        <w:rPr>
          <w:rFonts w:ascii="Times New Roman" w:eastAsia="Times New Roman" w:hAnsi="Times New Roman" w:cs="Times New Roman"/>
          <w:color w:val="000000"/>
          <w:kern w:val="3"/>
          <w:sz w:val="28"/>
          <w:szCs w:val="28"/>
          <w:lang w:val="en-US" w:bidi="fa-IR"/>
        </w:rPr>
        <w:t>is</w:t>
      </w:r>
      <w:r w:rsidR="00442E9F" w:rsidRPr="001B3F6C">
        <w:rPr>
          <w:rFonts w:ascii="Times New Roman" w:eastAsia="Times New Roman" w:hAnsi="Times New Roman" w:cs="Times New Roman"/>
          <w:color w:val="000000"/>
          <w:kern w:val="3"/>
          <w:sz w:val="28"/>
          <w:szCs w:val="28"/>
          <w:lang w:val="en-US" w:bidi="fa-IR"/>
        </w:rPr>
        <w:t xml:space="preserve"> revealed that </w:t>
      </w:r>
      <w:r w:rsidR="00200043" w:rsidRPr="00200043">
        <w:rPr>
          <w:rFonts w:ascii="Times New Roman" w:eastAsia="Times New Roman" w:hAnsi="Times New Roman" w:cs="Times New Roman"/>
          <w:color w:val="000000"/>
          <w:kern w:val="3"/>
          <w:sz w:val="28"/>
          <w:szCs w:val="28"/>
          <w:lang w:val="en-US" w:bidi="fa-IR"/>
        </w:rPr>
        <w:t xml:space="preserve">interjections are able to participate in the formation of speech acts of  comic book </w:t>
      </w:r>
      <w:r w:rsidR="004E02FF">
        <w:rPr>
          <w:rFonts w:ascii="Times New Roman" w:eastAsia="Times New Roman" w:hAnsi="Times New Roman" w:cs="Times New Roman"/>
          <w:color w:val="000000"/>
          <w:kern w:val="3"/>
          <w:sz w:val="28"/>
          <w:szCs w:val="28"/>
          <w:lang w:val="en-US" w:bidi="fa-IR"/>
        </w:rPr>
        <w:t>characters</w:t>
      </w:r>
      <w:r w:rsidR="004E02FF" w:rsidRPr="004E02FF">
        <w:rPr>
          <w:rFonts w:ascii="Times New Roman" w:eastAsia="Times New Roman" w:hAnsi="Times New Roman" w:cs="Times New Roman"/>
          <w:color w:val="000000"/>
          <w:kern w:val="3"/>
          <w:sz w:val="28"/>
          <w:szCs w:val="28"/>
          <w:lang w:val="en-US" w:bidi="fa-IR"/>
        </w:rPr>
        <w:t xml:space="preserve">. </w:t>
      </w:r>
      <w:r w:rsidR="00442E9F">
        <w:rPr>
          <w:rFonts w:ascii="Times New Roman" w:eastAsia="Times New Roman" w:hAnsi="Times New Roman" w:cs="Times New Roman"/>
          <w:kern w:val="3"/>
          <w:sz w:val="28"/>
          <w:szCs w:val="28"/>
          <w:lang w:val="en-US" w:bidi="fa-IR"/>
        </w:rPr>
        <w:t>I</w:t>
      </w:r>
      <w:r w:rsidR="00442E9F" w:rsidRPr="003911B6">
        <w:rPr>
          <w:rFonts w:ascii="Times New Roman" w:eastAsia="Times New Roman" w:hAnsi="Times New Roman" w:cs="Times New Roman"/>
          <w:kern w:val="3"/>
          <w:sz w:val="28"/>
          <w:szCs w:val="28"/>
          <w:lang w:val="en-US" w:bidi="fa-IR"/>
        </w:rPr>
        <w:t xml:space="preserve">nterjections in </w:t>
      </w:r>
      <w:r w:rsidR="00442E9F">
        <w:rPr>
          <w:rFonts w:ascii="Times New Roman" w:eastAsia="Times New Roman" w:hAnsi="Times New Roman" w:cs="Times New Roman"/>
          <w:kern w:val="3"/>
          <w:sz w:val="28"/>
          <w:szCs w:val="28"/>
          <w:lang w:val="en-US" w:bidi="fa-IR"/>
        </w:rPr>
        <w:t>the</w:t>
      </w:r>
      <w:r w:rsidR="00442E9F" w:rsidRPr="003911B6">
        <w:rPr>
          <w:rFonts w:ascii="Times New Roman" w:eastAsia="Times New Roman" w:hAnsi="Times New Roman" w:cs="Times New Roman"/>
          <w:kern w:val="3"/>
          <w:sz w:val="28"/>
          <w:szCs w:val="28"/>
          <w:lang w:val="en-US" w:bidi="fa-IR"/>
        </w:rPr>
        <w:t xml:space="preserve"> imperative function</w:t>
      </w:r>
      <w:r w:rsidR="00442E9F">
        <w:rPr>
          <w:rFonts w:ascii="Times New Roman" w:eastAsia="Times New Roman" w:hAnsi="Times New Roman" w:cs="Times New Roman"/>
          <w:kern w:val="3"/>
          <w:sz w:val="28"/>
          <w:szCs w:val="28"/>
          <w:lang w:val="en-US" w:bidi="fa-IR"/>
        </w:rPr>
        <w:t xml:space="preserve"> represent directive speech acts</w:t>
      </w:r>
      <w:r w:rsidR="00442E9F" w:rsidRPr="003911B6">
        <w:rPr>
          <w:rFonts w:ascii="Times New Roman" w:eastAsia="Times New Roman" w:hAnsi="Times New Roman" w:cs="Times New Roman"/>
          <w:kern w:val="3"/>
          <w:sz w:val="28"/>
          <w:szCs w:val="28"/>
          <w:lang w:val="en-US" w:bidi="fa-IR"/>
        </w:rPr>
        <w:t>.</w:t>
      </w:r>
      <w:r w:rsidR="00442E9F" w:rsidRPr="003911B6">
        <w:rPr>
          <w:rFonts w:ascii="Times New Roman" w:eastAsia="Times New Roman" w:hAnsi="Times New Roman" w:cs="Times New Roman"/>
          <w:color w:val="000000"/>
          <w:kern w:val="3"/>
          <w:sz w:val="28"/>
          <w:szCs w:val="28"/>
          <w:lang w:val="en-US" w:bidi="fa-IR"/>
        </w:rPr>
        <w:t xml:space="preserve"> </w:t>
      </w:r>
      <w:r w:rsidR="00442E9F" w:rsidRPr="003911B6">
        <w:rPr>
          <w:rFonts w:ascii="Times New Roman" w:eastAsia="Times New Roman" w:hAnsi="Times New Roman" w:cs="Times New Roman"/>
          <w:kern w:val="3"/>
          <w:sz w:val="28"/>
          <w:szCs w:val="28"/>
          <w:lang w:val="en-US" w:bidi="fa-IR"/>
        </w:rPr>
        <w:t xml:space="preserve">However, the most numerous and variable group is made up of interjections expressing the emotional state of the characters, </w:t>
      </w:r>
      <w:r w:rsidR="00442E9F" w:rsidRPr="00E12C3C">
        <w:rPr>
          <w:rFonts w:ascii="Times New Roman" w:eastAsia="Times New Roman" w:hAnsi="Times New Roman" w:cs="Times New Roman"/>
          <w:color w:val="000000" w:themeColor="text1"/>
          <w:kern w:val="3"/>
          <w:sz w:val="28"/>
          <w:szCs w:val="28"/>
          <w:lang w:val="en-US" w:bidi="fa-IR"/>
        </w:rPr>
        <w:t xml:space="preserve">which </w:t>
      </w:r>
      <w:r w:rsidR="00E12C3C" w:rsidRPr="00E12C3C">
        <w:rPr>
          <w:rFonts w:ascii="Times New Roman" w:eastAsia="Times New Roman" w:hAnsi="Times New Roman" w:cs="Times New Roman"/>
          <w:color w:val="000000" w:themeColor="text1"/>
          <w:kern w:val="3"/>
          <w:sz w:val="28"/>
          <w:szCs w:val="28"/>
          <w:lang w:val="en-US" w:bidi="fa-IR"/>
        </w:rPr>
        <w:t xml:space="preserve">may be </w:t>
      </w:r>
      <w:r w:rsidR="00442E9F" w:rsidRPr="003911B6">
        <w:rPr>
          <w:rFonts w:ascii="Times New Roman" w:eastAsia="Times New Roman" w:hAnsi="Times New Roman" w:cs="Times New Roman"/>
          <w:kern w:val="3"/>
          <w:sz w:val="28"/>
          <w:szCs w:val="28"/>
          <w:lang w:val="en-US" w:bidi="fa-IR"/>
        </w:rPr>
        <w:t>explained by the nature of interjections. Further</w:t>
      </w:r>
      <w:r w:rsidR="00442E9F">
        <w:rPr>
          <w:rFonts w:ascii="Times New Roman" w:eastAsia="Times New Roman" w:hAnsi="Times New Roman" w:cs="Times New Roman"/>
          <w:kern w:val="3"/>
          <w:sz w:val="28"/>
          <w:szCs w:val="28"/>
          <w:lang w:val="en-US" w:bidi="fa-IR"/>
        </w:rPr>
        <w:t xml:space="preserve"> on</w:t>
      </w:r>
      <w:r w:rsidR="00442E9F" w:rsidRPr="003911B6">
        <w:rPr>
          <w:rFonts w:ascii="Times New Roman" w:eastAsia="Times New Roman" w:hAnsi="Times New Roman" w:cs="Times New Roman"/>
          <w:kern w:val="3"/>
          <w:sz w:val="28"/>
          <w:szCs w:val="28"/>
          <w:lang w:val="en-US" w:bidi="fa-IR"/>
        </w:rPr>
        <w:t xml:space="preserve"> the concentration of interjections in </w:t>
      </w:r>
      <w:r w:rsidR="00442E9F">
        <w:rPr>
          <w:rFonts w:ascii="Times New Roman" w:eastAsia="Times New Roman" w:hAnsi="Times New Roman" w:cs="Times New Roman"/>
          <w:kern w:val="3"/>
          <w:sz w:val="28"/>
          <w:szCs w:val="28"/>
          <w:lang w:val="en-US" w:bidi="fa-IR"/>
        </w:rPr>
        <w:t>speech balloons</w:t>
      </w:r>
      <w:r w:rsidR="00442E9F" w:rsidRPr="003911B6">
        <w:rPr>
          <w:rFonts w:ascii="Times New Roman" w:eastAsia="Times New Roman" w:hAnsi="Times New Roman" w:cs="Times New Roman"/>
          <w:kern w:val="3"/>
          <w:sz w:val="28"/>
          <w:szCs w:val="28"/>
          <w:lang w:val="en-US" w:bidi="fa-IR"/>
        </w:rPr>
        <w:t xml:space="preserve"> is recorded and it is revealed that interjections </w:t>
      </w:r>
      <w:r w:rsidR="00D7105A">
        <w:rPr>
          <w:rFonts w:ascii="Times New Roman" w:eastAsia="Times New Roman" w:hAnsi="Times New Roman" w:cs="Times New Roman"/>
          <w:kern w:val="3"/>
          <w:sz w:val="28"/>
          <w:szCs w:val="28"/>
          <w:lang w:val="en-US" w:bidi="fa-IR"/>
        </w:rPr>
        <w:t xml:space="preserve">occupy </w:t>
      </w:r>
      <w:r w:rsidR="00D7105A" w:rsidRPr="003911B6">
        <w:rPr>
          <w:rFonts w:ascii="Times New Roman" w:eastAsia="Times New Roman" w:hAnsi="Times New Roman" w:cs="Times New Roman"/>
          <w:kern w:val="3"/>
          <w:sz w:val="28"/>
          <w:szCs w:val="28"/>
          <w:lang w:val="en-US" w:bidi="fa-IR"/>
        </w:rPr>
        <w:t>1/5</w:t>
      </w:r>
      <w:r w:rsidR="00D7105A">
        <w:rPr>
          <w:rFonts w:ascii="Times New Roman" w:eastAsia="Times New Roman" w:hAnsi="Times New Roman" w:cs="Times New Roman"/>
          <w:kern w:val="3"/>
          <w:sz w:val="28"/>
          <w:szCs w:val="28"/>
          <w:lang w:val="en-US" w:bidi="fa-IR"/>
        </w:rPr>
        <w:t xml:space="preserve"> </w:t>
      </w:r>
      <w:r w:rsidR="00442E9F" w:rsidRPr="003911B6">
        <w:rPr>
          <w:rFonts w:ascii="Times New Roman" w:eastAsia="Times New Roman" w:hAnsi="Times New Roman" w:cs="Times New Roman"/>
          <w:kern w:val="3"/>
          <w:sz w:val="28"/>
          <w:szCs w:val="28"/>
          <w:lang w:val="en-US" w:bidi="fa-IR"/>
        </w:rPr>
        <w:t>of the entire communicative space of each of the analy</w:t>
      </w:r>
      <w:r w:rsidR="00442E9F">
        <w:rPr>
          <w:rFonts w:ascii="Times New Roman" w:eastAsia="Times New Roman" w:hAnsi="Times New Roman" w:cs="Times New Roman"/>
          <w:kern w:val="3"/>
          <w:sz w:val="28"/>
          <w:szCs w:val="28"/>
          <w:lang w:val="en-US" w:bidi="fa-IR"/>
        </w:rPr>
        <w:t>s</w:t>
      </w:r>
      <w:r w:rsidR="00442E9F" w:rsidRPr="003911B6">
        <w:rPr>
          <w:rFonts w:ascii="Times New Roman" w:eastAsia="Times New Roman" w:hAnsi="Times New Roman" w:cs="Times New Roman"/>
          <w:kern w:val="3"/>
          <w:sz w:val="28"/>
          <w:szCs w:val="28"/>
          <w:lang w:val="en-US" w:bidi="fa-IR"/>
        </w:rPr>
        <w:t>ed comics.</w:t>
      </w:r>
      <w:r w:rsidR="00442E9F" w:rsidRPr="00DA1E9B">
        <w:rPr>
          <w:rFonts w:ascii="Times New Roman" w:eastAsia="Times New Roman" w:hAnsi="Times New Roman" w:cs="Times New Roman"/>
          <w:b/>
          <w:bCs/>
          <w:kern w:val="3"/>
          <w:sz w:val="28"/>
          <w:szCs w:val="28"/>
          <w:lang w:val="en-US" w:bidi="fa-IR"/>
        </w:rPr>
        <w:t xml:space="preserve"> </w:t>
      </w:r>
      <w:r w:rsidR="00E12C3C" w:rsidRPr="00E12C3C">
        <w:rPr>
          <w:rFonts w:ascii="Times New Roman" w:eastAsia="Times New Roman" w:hAnsi="Times New Roman" w:cs="Times New Roman"/>
          <w:kern w:val="3"/>
          <w:sz w:val="28"/>
          <w:szCs w:val="28"/>
          <w:lang w:val="en-US" w:bidi="fa-IR"/>
        </w:rPr>
        <w:t>Actualising</w:t>
      </w:r>
      <w:r w:rsidR="00E12C3C">
        <w:rPr>
          <w:rFonts w:ascii="Times New Roman" w:eastAsia="Times New Roman" w:hAnsi="Times New Roman" w:cs="Times New Roman"/>
          <w:b/>
          <w:bCs/>
          <w:kern w:val="3"/>
          <w:sz w:val="28"/>
          <w:szCs w:val="28"/>
          <w:lang w:val="en-US" w:bidi="fa-IR"/>
        </w:rPr>
        <w:t xml:space="preserve"> </w:t>
      </w:r>
      <w:r w:rsidR="00442E9F" w:rsidRPr="00262AA2">
        <w:rPr>
          <w:rFonts w:ascii="Times New Roman" w:eastAsia="Times New Roman" w:hAnsi="Times New Roman" w:cs="Times New Roman"/>
          <w:kern w:val="3"/>
          <w:sz w:val="28"/>
          <w:szCs w:val="28"/>
          <w:lang w:val="en-US" w:bidi="fa-IR"/>
        </w:rPr>
        <w:t>the emotional component of comics, interjections are involved in creating the maximum similarity between the formation of a speech act in a speech balloon and in live speech. Graphic tools and illustrations allow the reader to determine the intensity of the emotion transmitted by this or that interjection, and the nature of its expression.</w:t>
      </w:r>
      <w:r w:rsidR="00442E9F">
        <w:rPr>
          <w:rFonts w:ascii="Times New Roman" w:eastAsia="Times New Roman" w:hAnsi="Times New Roman" w:cs="Times New Roman"/>
          <w:kern w:val="3"/>
          <w:sz w:val="28"/>
          <w:szCs w:val="28"/>
          <w:lang w:val="en-US" w:bidi="fa-IR"/>
        </w:rPr>
        <w:t xml:space="preserve"> </w:t>
      </w:r>
      <w:r w:rsidR="00442E9F" w:rsidRPr="00DA1E9B">
        <w:rPr>
          <w:rFonts w:ascii="Times New Roman" w:eastAsia="Times New Roman" w:hAnsi="Times New Roman" w:cs="Times New Roman"/>
          <w:kern w:val="3"/>
          <w:sz w:val="28"/>
          <w:szCs w:val="28"/>
          <w:lang w:val="en-US" w:bidi="fa-IR"/>
        </w:rPr>
        <w:t xml:space="preserve">According to the results of the study, it </w:t>
      </w:r>
      <w:r w:rsidR="00442E9F">
        <w:rPr>
          <w:rFonts w:ascii="Times New Roman" w:eastAsia="Times New Roman" w:hAnsi="Times New Roman" w:cs="Times New Roman"/>
          <w:kern w:val="3"/>
          <w:sz w:val="28"/>
          <w:szCs w:val="28"/>
          <w:lang w:val="en-US" w:bidi="fa-IR"/>
        </w:rPr>
        <w:t xml:space="preserve">is </w:t>
      </w:r>
      <w:r w:rsidR="00442E9F" w:rsidRPr="00DA1E9B">
        <w:rPr>
          <w:rFonts w:ascii="Times New Roman" w:eastAsia="Times New Roman" w:hAnsi="Times New Roman" w:cs="Times New Roman"/>
          <w:kern w:val="3"/>
          <w:sz w:val="28"/>
          <w:szCs w:val="28"/>
          <w:lang w:val="en-US" w:bidi="fa-IR"/>
        </w:rPr>
        <w:t xml:space="preserve">found that comics, </w:t>
      </w:r>
      <w:r w:rsidR="00E12C3C" w:rsidRPr="00E12C3C">
        <w:rPr>
          <w:rFonts w:ascii="Times New Roman" w:eastAsia="Times New Roman" w:hAnsi="Times New Roman" w:cs="Times New Roman"/>
          <w:color w:val="000000" w:themeColor="text1"/>
          <w:kern w:val="3"/>
          <w:sz w:val="28"/>
          <w:szCs w:val="28"/>
          <w:lang w:val="en-US" w:bidi="fa-IR"/>
        </w:rPr>
        <w:t>revealing</w:t>
      </w:r>
      <w:r w:rsidR="002D5B5E" w:rsidRPr="002D5B5E">
        <w:rPr>
          <w:rFonts w:ascii="Times New Roman" w:eastAsia="Times New Roman" w:hAnsi="Times New Roman" w:cs="Times New Roman"/>
          <w:color w:val="FF0000"/>
          <w:kern w:val="3"/>
          <w:sz w:val="28"/>
          <w:szCs w:val="28"/>
          <w:lang w:val="en-US" w:bidi="fa-IR"/>
        </w:rPr>
        <w:t xml:space="preserve"> </w:t>
      </w:r>
      <w:r w:rsidR="00442E9F" w:rsidRPr="00DA1E9B">
        <w:rPr>
          <w:rFonts w:ascii="Times New Roman" w:eastAsia="Times New Roman" w:hAnsi="Times New Roman" w:cs="Times New Roman"/>
          <w:kern w:val="3"/>
          <w:sz w:val="28"/>
          <w:szCs w:val="28"/>
          <w:lang w:val="en-US" w:bidi="fa-IR"/>
        </w:rPr>
        <w:t xml:space="preserve">the unity of narration and visual action, serve as </w:t>
      </w:r>
      <w:r w:rsidR="00442E9F">
        <w:rPr>
          <w:rFonts w:ascii="Times New Roman" w:eastAsia="Times New Roman" w:hAnsi="Times New Roman" w:cs="Times New Roman"/>
          <w:kern w:val="3"/>
          <w:sz w:val="28"/>
          <w:szCs w:val="28"/>
          <w:lang w:val="en-US" w:bidi="fa-IR"/>
        </w:rPr>
        <w:t xml:space="preserve">a </w:t>
      </w:r>
      <w:r w:rsidR="00E12C3C">
        <w:rPr>
          <w:rFonts w:ascii="Times New Roman" w:eastAsia="Times New Roman" w:hAnsi="Times New Roman" w:cs="Times New Roman"/>
          <w:kern w:val="3"/>
          <w:sz w:val="28"/>
          <w:szCs w:val="28"/>
          <w:lang w:val="en-US" w:bidi="fa-IR"/>
        </w:rPr>
        <w:t xml:space="preserve">valid </w:t>
      </w:r>
      <w:r w:rsidR="00442E9F" w:rsidRPr="00DA1E9B">
        <w:rPr>
          <w:rFonts w:ascii="Times New Roman" w:eastAsia="Times New Roman" w:hAnsi="Times New Roman" w:cs="Times New Roman"/>
          <w:kern w:val="3"/>
          <w:sz w:val="28"/>
          <w:szCs w:val="28"/>
          <w:lang w:val="en-US" w:bidi="fa-IR"/>
        </w:rPr>
        <w:t xml:space="preserve">platform for </w:t>
      </w:r>
      <w:r w:rsidR="00442E9F">
        <w:rPr>
          <w:rFonts w:ascii="Times New Roman" w:eastAsia="Times New Roman" w:hAnsi="Times New Roman" w:cs="Times New Roman"/>
          <w:kern w:val="3"/>
          <w:sz w:val="28"/>
          <w:szCs w:val="28"/>
          <w:lang w:val="en-US" w:bidi="fa-IR"/>
        </w:rPr>
        <w:t>actuali</w:t>
      </w:r>
      <w:r w:rsidR="00E12C3C">
        <w:rPr>
          <w:rFonts w:ascii="Times New Roman" w:eastAsia="Times New Roman" w:hAnsi="Times New Roman" w:cs="Times New Roman"/>
          <w:kern w:val="3"/>
          <w:sz w:val="28"/>
          <w:szCs w:val="28"/>
          <w:lang w:val="en-US" w:bidi="fa-IR"/>
        </w:rPr>
        <w:t>s</w:t>
      </w:r>
      <w:r w:rsidR="00442E9F">
        <w:rPr>
          <w:rFonts w:ascii="Times New Roman" w:eastAsia="Times New Roman" w:hAnsi="Times New Roman" w:cs="Times New Roman"/>
          <w:kern w:val="3"/>
          <w:sz w:val="28"/>
          <w:szCs w:val="28"/>
          <w:lang w:val="en-US" w:bidi="fa-IR"/>
        </w:rPr>
        <w:t>ation</w:t>
      </w:r>
      <w:r w:rsidR="00442E9F" w:rsidRPr="00DA1E9B">
        <w:rPr>
          <w:rFonts w:ascii="Times New Roman" w:eastAsia="Times New Roman" w:hAnsi="Times New Roman" w:cs="Times New Roman"/>
          <w:kern w:val="3"/>
          <w:sz w:val="28"/>
          <w:szCs w:val="28"/>
          <w:lang w:val="en-US" w:bidi="fa-IR"/>
        </w:rPr>
        <w:t xml:space="preserve"> </w:t>
      </w:r>
      <w:r w:rsidR="00442E9F">
        <w:rPr>
          <w:rFonts w:ascii="Times New Roman" w:eastAsia="Times New Roman" w:hAnsi="Times New Roman" w:cs="Times New Roman"/>
          <w:kern w:val="3"/>
          <w:sz w:val="28"/>
          <w:szCs w:val="28"/>
          <w:lang w:val="en-US" w:bidi="fa-IR"/>
        </w:rPr>
        <w:t xml:space="preserve">of </w:t>
      </w:r>
      <w:r w:rsidR="00E12C3C">
        <w:rPr>
          <w:rFonts w:ascii="Times New Roman" w:eastAsia="Times New Roman" w:hAnsi="Times New Roman" w:cs="Times New Roman"/>
          <w:kern w:val="3"/>
          <w:sz w:val="28"/>
          <w:szCs w:val="28"/>
          <w:lang w:val="en-US" w:bidi="fa-IR"/>
        </w:rPr>
        <w:t xml:space="preserve">the </w:t>
      </w:r>
      <w:r w:rsidR="00442E9F">
        <w:rPr>
          <w:rFonts w:ascii="Times New Roman" w:eastAsia="Times New Roman" w:hAnsi="Times New Roman" w:cs="Times New Roman"/>
          <w:kern w:val="3"/>
          <w:sz w:val="28"/>
          <w:szCs w:val="28"/>
          <w:lang w:val="en-US" w:bidi="fa-IR"/>
        </w:rPr>
        <w:t>potential</w:t>
      </w:r>
      <w:r w:rsidR="00E12C3C">
        <w:rPr>
          <w:rFonts w:ascii="Times New Roman" w:eastAsia="Times New Roman" w:hAnsi="Times New Roman" w:cs="Times New Roman"/>
          <w:kern w:val="3"/>
          <w:sz w:val="28"/>
          <w:szCs w:val="28"/>
          <w:lang w:val="en-US" w:bidi="fa-IR"/>
        </w:rPr>
        <w:t xml:space="preserve"> of interjections</w:t>
      </w:r>
      <w:r w:rsidR="00442E9F" w:rsidRPr="00DA1E9B">
        <w:rPr>
          <w:rFonts w:ascii="Times New Roman" w:eastAsia="Times New Roman" w:hAnsi="Times New Roman" w:cs="Times New Roman"/>
          <w:kern w:val="3"/>
          <w:sz w:val="28"/>
          <w:szCs w:val="28"/>
          <w:lang w:val="en-US" w:bidi="fa-IR"/>
        </w:rPr>
        <w:t xml:space="preserve">, </w:t>
      </w:r>
      <w:r w:rsidR="00442E9F" w:rsidRPr="00E12C3C">
        <w:rPr>
          <w:rFonts w:ascii="Times New Roman" w:eastAsia="Times New Roman" w:hAnsi="Times New Roman" w:cs="Times New Roman"/>
          <w:kern w:val="3"/>
          <w:sz w:val="28"/>
          <w:szCs w:val="28"/>
          <w:lang w:val="en-US" w:bidi="fa-IR"/>
        </w:rPr>
        <w:t xml:space="preserve">which </w:t>
      </w:r>
      <w:r w:rsidR="00442E9F" w:rsidRPr="00E12C3C">
        <w:rPr>
          <w:rFonts w:ascii="Times New Roman" w:eastAsia="Times New Roman" w:hAnsi="Times New Roman" w:cs="Times New Roman"/>
          <w:color w:val="000000" w:themeColor="text1"/>
          <w:kern w:val="3"/>
          <w:sz w:val="28"/>
          <w:szCs w:val="28"/>
          <w:lang w:val="en-US" w:bidi="fa-IR"/>
        </w:rPr>
        <w:t xml:space="preserve">are </w:t>
      </w:r>
      <w:r w:rsidR="00442E9F" w:rsidRPr="00E12C3C">
        <w:rPr>
          <w:rFonts w:ascii="Times New Roman" w:eastAsia="Times New Roman" w:hAnsi="Times New Roman" w:cs="Times New Roman"/>
          <w:kern w:val="3"/>
          <w:sz w:val="28"/>
          <w:szCs w:val="28"/>
          <w:lang w:val="en-US" w:bidi="fa-IR"/>
        </w:rPr>
        <w:t>an integral element</w:t>
      </w:r>
      <w:r w:rsidR="00442E9F" w:rsidRPr="00DA1E9B">
        <w:rPr>
          <w:rFonts w:ascii="Times New Roman" w:eastAsia="Times New Roman" w:hAnsi="Times New Roman" w:cs="Times New Roman"/>
          <w:kern w:val="3"/>
          <w:sz w:val="28"/>
          <w:szCs w:val="28"/>
          <w:lang w:val="en-US" w:bidi="fa-IR"/>
        </w:rPr>
        <w:t xml:space="preserve"> of this type of </w:t>
      </w:r>
      <w:r w:rsidR="00442E9F">
        <w:rPr>
          <w:rFonts w:ascii="Times New Roman" w:eastAsia="Times New Roman" w:hAnsi="Times New Roman" w:cs="Times New Roman"/>
          <w:kern w:val="3"/>
          <w:sz w:val="28"/>
          <w:szCs w:val="28"/>
          <w:lang w:val="en-US" w:bidi="fa-IR"/>
        </w:rPr>
        <w:t>a multimodal</w:t>
      </w:r>
      <w:r w:rsidR="00442E9F" w:rsidRPr="00DA1E9B">
        <w:rPr>
          <w:rFonts w:ascii="Times New Roman" w:eastAsia="Times New Roman" w:hAnsi="Times New Roman" w:cs="Times New Roman"/>
          <w:kern w:val="3"/>
          <w:sz w:val="28"/>
          <w:szCs w:val="28"/>
          <w:lang w:val="en-US" w:bidi="fa-IR"/>
        </w:rPr>
        <w:t xml:space="preserve"> text.</w:t>
      </w:r>
      <w:r w:rsidR="002D5B5E">
        <w:rPr>
          <w:rFonts w:ascii="Times New Roman" w:eastAsia="Times New Roman" w:hAnsi="Times New Roman" w:cs="Times New Roman"/>
          <w:kern w:val="3"/>
          <w:sz w:val="28"/>
          <w:szCs w:val="28"/>
          <w:lang w:val="en-US" w:bidi="fa-IR"/>
        </w:rPr>
        <w:t xml:space="preserve"> </w:t>
      </w:r>
    </w:p>
    <w:p w14:paraId="6B96043E" w14:textId="2EB98E91" w:rsidR="00442E9F" w:rsidRPr="004C7528" w:rsidRDefault="00442E9F" w:rsidP="00442E9F">
      <w:pPr>
        <w:spacing w:after="0" w:line="360" w:lineRule="auto"/>
        <w:jc w:val="both"/>
        <w:rPr>
          <w:rFonts w:ascii="Times New Roman" w:hAnsi="Times New Roman" w:cs="Times New Roman"/>
          <w:b/>
          <w:bCs/>
          <w:sz w:val="28"/>
          <w:szCs w:val="28"/>
          <w:lang w:val="en-US"/>
        </w:rPr>
      </w:pPr>
      <w:r w:rsidRPr="00442E9F">
        <w:rPr>
          <w:rFonts w:ascii="Times New Roman" w:hAnsi="Times New Roman" w:cs="Times New Roman"/>
          <w:b/>
          <w:bCs/>
          <w:sz w:val="28"/>
          <w:szCs w:val="28"/>
          <w:lang w:val="en-US"/>
        </w:rPr>
        <w:t>Keywords:</w:t>
      </w:r>
      <w:r w:rsidRPr="00CF76B5">
        <w:rPr>
          <w:rFonts w:ascii="Times New Roman" w:hAnsi="Times New Roman" w:cs="Times New Roman"/>
          <w:b/>
          <w:bCs/>
          <w:i/>
          <w:iCs/>
          <w:sz w:val="28"/>
          <w:szCs w:val="28"/>
          <w:lang w:val="en-US"/>
        </w:rPr>
        <w:t xml:space="preserve"> </w:t>
      </w:r>
      <w:r w:rsidRPr="001A27BA">
        <w:rPr>
          <w:rFonts w:ascii="Times New Roman" w:hAnsi="Times New Roman" w:cs="Times New Roman"/>
          <w:bCs/>
          <w:iCs/>
          <w:sz w:val="28"/>
          <w:szCs w:val="28"/>
          <w:lang w:val="en-US"/>
        </w:rPr>
        <w:t>multimodal</w:t>
      </w:r>
      <w:r w:rsidRPr="005160DA">
        <w:rPr>
          <w:rFonts w:ascii="Times New Roman" w:hAnsi="Times New Roman" w:cs="Times New Roman"/>
          <w:bCs/>
          <w:iCs/>
          <w:sz w:val="28"/>
          <w:szCs w:val="28"/>
          <w:lang w:val="en-US"/>
        </w:rPr>
        <w:t xml:space="preserve"> text</w:t>
      </w:r>
      <w:r w:rsidRPr="001A27BA">
        <w:rPr>
          <w:rFonts w:ascii="Times New Roman" w:hAnsi="Times New Roman" w:cs="Times New Roman"/>
          <w:bCs/>
          <w:iCs/>
          <w:sz w:val="28"/>
          <w:szCs w:val="28"/>
          <w:lang w:val="en-US"/>
        </w:rPr>
        <w:t xml:space="preserve">, comics, </w:t>
      </w:r>
      <w:r w:rsidR="0034798C" w:rsidRPr="0034798C">
        <w:rPr>
          <w:rFonts w:ascii="Times New Roman" w:hAnsi="Times New Roman" w:cs="Times New Roman"/>
          <w:sz w:val="28"/>
          <w:szCs w:val="28"/>
          <w:lang w:val="en-US"/>
        </w:rPr>
        <w:t>stylized colloquial speech,</w:t>
      </w:r>
      <w:r w:rsidR="0034798C">
        <w:rPr>
          <w:lang w:val="en-US"/>
        </w:rPr>
        <w:t xml:space="preserve"> </w:t>
      </w:r>
      <w:r>
        <w:rPr>
          <w:rFonts w:ascii="Times New Roman" w:hAnsi="Times New Roman" w:cs="Times New Roman"/>
          <w:bCs/>
          <w:iCs/>
          <w:sz w:val="28"/>
          <w:szCs w:val="28"/>
          <w:lang w:val="en-US"/>
        </w:rPr>
        <w:t xml:space="preserve">speech act, </w:t>
      </w:r>
      <w:r w:rsidRPr="001A27BA">
        <w:rPr>
          <w:rFonts w:ascii="Times New Roman" w:hAnsi="Times New Roman" w:cs="Times New Roman"/>
          <w:bCs/>
          <w:iCs/>
          <w:sz w:val="28"/>
          <w:szCs w:val="28"/>
          <w:lang w:val="en-US"/>
        </w:rPr>
        <w:t xml:space="preserve">emotions, English interjections, </w:t>
      </w:r>
      <w:r>
        <w:rPr>
          <w:rFonts w:ascii="Times New Roman" w:hAnsi="Times New Roman" w:cs="Times New Roman"/>
          <w:bCs/>
          <w:iCs/>
          <w:sz w:val="28"/>
          <w:szCs w:val="28"/>
          <w:lang w:val="en-US"/>
        </w:rPr>
        <w:t xml:space="preserve">iconic component. </w:t>
      </w:r>
    </w:p>
    <w:p w14:paraId="160416E6" w14:textId="2B957E6F" w:rsidR="00B6380D" w:rsidRPr="00E54AAF" w:rsidRDefault="00B6380D" w:rsidP="003E463E">
      <w:pPr>
        <w:tabs>
          <w:tab w:val="right" w:pos="9355"/>
        </w:tabs>
        <w:spacing w:after="0" w:line="360" w:lineRule="auto"/>
        <w:jc w:val="both"/>
        <w:rPr>
          <w:rStyle w:val="a7"/>
          <w:rFonts w:ascii="Times New Roman" w:hAnsi="Times New Roman" w:cs="Times New Roman"/>
          <w:b w:val="0"/>
          <w:bCs w:val="0"/>
          <w:color w:val="000000"/>
          <w:sz w:val="28"/>
          <w:szCs w:val="28"/>
          <w:shd w:val="clear" w:color="auto" w:fill="FFFFFF"/>
        </w:rPr>
      </w:pPr>
      <w:r>
        <w:rPr>
          <w:rFonts w:ascii="Times New Roman" w:hAnsi="Times New Roman" w:cs="Times New Roman"/>
          <w:b/>
          <w:bCs/>
          <w:sz w:val="28"/>
          <w:szCs w:val="28"/>
          <w:lang w:val="en-US"/>
        </w:rPr>
        <w:lastRenderedPageBreak/>
        <w:t xml:space="preserve">Citation. </w:t>
      </w:r>
      <w:r>
        <w:rPr>
          <w:rFonts w:ascii="Times New Roman" w:hAnsi="Times New Roman" w:cs="Times New Roman"/>
          <w:bCs/>
          <w:iCs/>
          <w:sz w:val="28"/>
          <w:szCs w:val="28"/>
          <w:lang w:val="en-US"/>
        </w:rPr>
        <w:t>Panina N.</w:t>
      </w:r>
      <w:r w:rsidRPr="005160DA">
        <w:rPr>
          <w:rFonts w:ascii="Times New Roman" w:hAnsi="Times New Roman" w:cs="Times New Roman"/>
          <w:bCs/>
          <w:iCs/>
          <w:sz w:val="28"/>
          <w:szCs w:val="28"/>
          <w:lang w:val="en-US"/>
        </w:rPr>
        <w:t xml:space="preserve">V. </w:t>
      </w:r>
      <w:r w:rsidRPr="005160DA">
        <w:rPr>
          <w:rFonts w:ascii="Times New Roman" w:hAnsi="Times New Roman" w:cs="Times New Roman"/>
          <w:sz w:val="28"/>
          <w:szCs w:val="28"/>
          <w:lang w:val="en-US"/>
        </w:rPr>
        <w:t>Actuali</w:t>
      </w:r>
      <w:r w:rsidR="00BE5346">
        <w:rPr>
          <w:rFonts w:ascii="Times New Roman" w:hAnsi="Times New Roman" w:cs="Times New Roman"/>
          <w:sz w:val="28"/>
          <w:szCs w:val="28"/>
          <w:lang w:val="en-US"/>
        </w:rPr>
        <w:t>s</w:t>
      </w:r>
      <w:r w:rsidRPr="00C61E2A">
        <w:rPr>
          <w:rFonts w:ascii="Times New Roman" w:hAnsi="Times New Roman" w:cs="Times New Roman"/>
          <w:sz w:val="28"/>
          <w:szCs w:val="28"/>
          <w:lang w:val="en-US"/>
        </w:rPr>
        <w:t xml:space="preserve">ation of </w:t>
      </w:r>
      <w:r w:rsidRPr="005160DA">
        <w:rPr>
          <w:rFonts w:ascii="Times New Roman" w:hAnsi="Times New Roman" w:cs="Times New Roman"/>
          <w:sz w:val="28"/>
          <w:szCs w:val="28"/>
          <w:lang w:val="en-US"/>
        </w:rPr>
        <w:t>interjections</w:t>
      </w:r>
      <w:r w:rsidRPr="00C61E2A">
        <w:rPr>
          <w:rFonts w:ascii="Times New Roman" w:hAnsi="Times New Roman" w:cs="Times New Roman"/>
          <w:sz w:val="28"/>
          <w:szCs w:val="28"/>
          <w:lang w:val="en-US"/>
        </w:rPr>
        <w:t xml:space="preserve">’ </w:t>
      </w:r>
      <w:r w:rsidRPr="00B6380D">
        <w:rPr>
          <w:rFonts w:ascii="Times New Roman" w:hAnsi="Times New Roman" w:cs="Times New Roman"/>
          <w:sz w:val="28"/>
          <w:szCs w:val="28"/>
          <w:lang w:val="en-US"/>
        </w:rPr>
        <w:t>potential in the English-language multimodal text (based on ‘Disney Magic Kingdom Comics’)</w:t>
      </w:r>
      <w:r w:rsidRPr="00B6380D">
        <w:rPr>
          <w:rFonts w:ascii="Times New Roman" w:hAnsi="Times New Roman" w:cs="Times New Roman"/>
          <w:iCs/>
          <w:sz w:val="28"/>
          <w:szCs w:val="28"/>
          <w:lang w:val="en-US"/>
        </w:rPr>
        <w:t xml:space="preserve">. </w:t>
      </w:r>
      <w:r w:rsidRPr="003E463E">
        <w:rPr>
          <w:rStyle w:val="a7"/>
          <w:rFonts w:ascii="Times New Roman" w:hAnsi="Times New Roman" w:cs="Times New Roman"/>
          <w:b w:val="0"/>
          <w:bCs w:val="0"/>
          <w:i/>
          <w:iCs/>
          <w:color w:val="000000"/>
          <w:sz w:val="28"/>
          <w:szCs w:val="28"/>
          <w:shd w:val="clear" w:color="auto" w:fill="FFFFFF"/>
          <w:lang w:val="pl-PL"/>
        </w:rPr>
        <w:t>Vestnik Samarskogo universiteta. Istoriia, pedagogika, filologiia</w:t>
      </w:r>
      <w:r w:rsidR="003E463E">
        <w:rPr>
          <w:rStyle w:val="a7"/>
          <w:rFonts w:ascii="Times New Roman" w:hAnsi="Times New Roman" w:cs="Times New Roman"/>
          <w:b w:val="0"/>
          <w:bCs w:val="0"/>
          <w:i/>
          <w:iCs/>
          <w:color w:val="000000"/>
          <w:sz w:val="28"/>
          <w:szCs w:val="28"/>
          <w:shd w:val="clear" w:color="auto" w:fill="FFFFFF"/>
          <w:lang w:val="pl-PL"/>
        </w:rPr>
        <w:t xml:space="preserve"> = </w:t>
      </w:r>
      <w:r w:rsidRPr="003E463E">
        <w:rPr>
          <w:rStyle w:val="a7"/>
          <w:rFonts w:ascii="Times New Roman" w:hAnsi="Times New Roman" w:cs="Times New Roman"/>
          <w:b w:val="0"/>
          <w:bCs w:val="0"/>
          <w:i/>
          <w:iCs/>
          <w:color w:val="000000"/>
          <w:sz w:val="28"/>
          <w:szCs w:val="28"/>
          <w:shd w:val="clear" w:color="auto" w:fill="FFFFFF"/>
          <w:lang w:val="pl-PL"/>
        </w:rPr>
        <w:t xml:space="preserve">Vestnik of Samara University. </w:t>
      </w:r>
      <w:r w:rsidRPr="003E463E">
        <w:rPr>
          <w:rStyle w:val="a7"/>
          <w:rFonts w:ascii="Times New Roman" w:hAnsi="Times New Roman" w:cs="Times New Roman"/>
          <w:b w:val="0"/>
          <w:bCs w:val="0"/>
          <w:i/>
          <w:iCs/>
          <w:color w:val="000000"/>
          <w:sz w:val="28"/>
          <w:szCs w:val="28"/>
          <w:shd w:val="clear" w:color="auto" w:fill="FFFFFF"/>
          <w:lang w:val="en-US"/>
        </w:rPr>
        <w:t>History, pedagogics, philology</w:t>
      </w:r>
      <w:r w:rsidRPr="00B6380D">
        <w:rPr>
          <w:rStyle w:val="a7"/>
          <w:rFonts w:ascii="Times New Roman" w:hAnsi="Times New Roman" w:cs="Times New Roman"/>
          <w:b w:val="0"/>
          <w:bCs w:val="0"/>
          <w:color w:val="000000"/>
          <w:sz w:val="28"/>
          <w:szCs w:val="28"/>
          <w:shd w:val="clear" w:color="auto" w:fill="FFFFFF"/>
          <w:lang w:val="en-US"/>
        </w:rPr>
        <w:t>, 20</w:t>
      </w:r>
      <w:r w:rsidR="003E463E">
        <w:rPr>
          <w:rStyle w:val="a7"/>
          <w:rFonts w:ascii="Times New Roman" w:hAnsi="Times New Roman" w:cs="Times New Roman"/>
          <w:b w:val="0"/>
          <w:bCs w:val="0"/>
          <w:color w:val="000000"/>
          <w:sz w:val="28"/>
          <w:szCs w:val="28"/>
          <w:shd w:val="clear" w:color="auto" w:fill="FFFFFF"/>
          <w:lang w:val="en-US"/>
        </w:rPr>
        <w:t>2</w:t>
      </w:r>
      <w:r w:rsidRPr="00B6380D">
        <w:rPr>
          <w:rStyle w:val="a7"/>
          <w:rFonts w:ascii="Times New Roman" w:hAnsi="Times New Roman" w:cs="Times New Roman"/>
          <w:b w:val="0"/>
          <w:bCs w:val="0"/>
          <w:color w:val="000000"/>
          <w:sz w:val="28"/>
          <w:szCs w:val="28"/>
          <w:shd w:val="clear" w:color="auto" w:fill="FFFFFF"/>
          <w:lang w:val="en-US"/>
        </w:rPr>
        <w:t xml:space="preserve">1, </w:t>
      </w:r>
      <w:r w:rsidRPr="003E463E">
        <w:rPr>
          <w:rStyle w:val="a7"/>
          <w:rFonts w:ascii="Times New Roman" w:hAnsi="Times New Roman" w:cs="Times New Roman"/>
          <w:b w:val="0"/>
          <w:bCs w:val="0"/>
          <w:color w:val="000000"/>
          <w:sz w:val="28"/>
          <w:szCs w:val="28"/>
          <w:highlight w:val="yellow"/>
          <w:shd w:val="clear" w:color="auto" w:fill="FFFFFF"/>
          <w:lang w:val="en-US"/>
        </w:rPr>
        <w:t>Vol.</w:t>
      </w:r>
      <w:r w:rsidR="003E463E" w:rsidRPr="003E463E">
        <w:rPr>
          <w:rStyle w:val="a7"/>
          <w:rFonts w:ascii="Times New Roman" w:hAnsi="Times New Roman" w:cs="Times New Roman"/>
          <w:b w:val="0"/>
          <w:bCs w:val="0"/>
          <w:color w:val="000000"/>
          <w:sz w:val="28"/>
          <w:szCs w:val="28"/>
          <w:highlight w:val="yellow"/>
          <w:shd w:val="clear" w:color="auto" w:fill="FFFFFF"/>
          <w:lang w:val="en-US"/>
        </w:rPr>
        <w:t xml:space="preserve"> </w:t>
      </w:r>
      <w:r w:rsidRPr="003E463E">
        <w:rPr>
          <w:rStyle w:val="a7"/>
          <w:rFonts w:ascii="Times New Roman" w:hAnsi="Times New Roman" w:cs="Times New Roman"/>
          <w:b w:val="0"/>
          <w:bCs w:val="0"/>
          <w:color w:val="000000"/>
          <w:sz w:val="28"/>
          <w:szCs w:val="28"/>
          <w:highlight w:val="yellow"/>
          <w:shd w:val="clear" w:color="auto" w:fill="FFFFFF"/>
          <w:lang w:val="en-US"/>
        </w:rPr>
        <w:t>, no.</w:t>
      </w:r>
      <w:r w:rsidRPr="00B6380D">
        <w:rPr>
          <w:rStyle w:val="a7"/>
          <w:rFonts w:ascii="Times New Roman" w:hAnsi="Times New Roman" w:cs="Times New Roman"/>
          <w:b w:val="0"/>
          <w:bCs w:val="0"/>
          <w:color w:val="000000"/>
          <w:sz w:val="28"/>
          <w:szCs w:val="28"/>
          <w:shd w:val="clear" w:color="auto" w:fill="FFFFFF"/>
          <w:lang w:val="en-US"/>
        </w:rPr>
        <w:t xml:space="preserve"> , pp. </w:t>
      </w:r>
      <w:r w:rsidRPr="003E463E">
        <w:rPr>
          <w:rStyle w:val="a7"/>
          <w:rFonts w:ascii="Times New Roman" w:hAnsi="Times New Roman" w:cs="Times New Roman"/>
          <w:b w:val="0"/>
          <w:bCs w:val="0"/>
          <w:color w:val="000000"/>
          <w:sz w:val="28"/>
          <w:szCs w:val="28"/>
          <w:highlight w:val="yellow"/>
          <w:shd w:val="clear" w:color="auto" w:fill="FFFFFF"/>
        </w:rPr>
        <w:t>ХХ</w:t>
      </w:r>
      <w:r w:rsidRPr="003E463E">
        <w:rPr>
          <w:rStyle w:val="a7"/>
          <w:rFonts w:ascii="Times New Roman" w:hAnsi="Times New Roman" w:cs="Times New Roman"/>
          <w:b w:val="0"/>
          <w:bCs w:val="0"/>
          <w:color w:val="000000"/>
          <w:sz w:val="28"/>
          <w:szCs w:val="28"/>
          <w:highlight w:val="yellow"/>
          <w:shd w:val="clear" w:color="auto" w:fill="FFFFFF"/>
          <w:lang w:val="en-US"/>
        </w:rPr>
        <w:t>–</w:t>
      </w:r>
      <w:r w:rsidRPr="003E463E">
        <w:rPr>
          <w:rStyle w:val="a7"/>
          <w:rFonts w:ascii="Times New Roman" w:hAnsi="Times New Roman" w:cs="Times New Roman"/>
          <w:b w:val="0"/>
          <w:bCs w:val="0"/>
          <w:color w:val="000000"/>
          <w:sz w:val="28"/>
          <w:szCs w:val="28"/>
          <w:highlight w:val="yellow"/>
          <w:shd w:val="clear" w:color="auto" w:fill="FFFFFF"/>
        </w:rPr>
        <w:t>ХХ</w:t>
      </w:r>
      <w:r w:rsidRPr="003E463E">
        <w:rPr>
          <w:rStyle w:val="a7"/>
          <w:rFonts w:ascii="Times New Roman" w:hAnsi="Times New Roman" w:cs="Times New Roman"/>
          <w:b w:val="0"/>
          <w:bCs w:val="0"/>
          <w:color w:val="000000"/>
          <w:sz w:val="28"/>
          <w:szCs w:val="28"/>
          <w:highlight w:val="yellow"/>
          <w:shd w:val="clear" w:color="auto" w:fill="FFFFFF"/>
          <w:lang w:val="en-US"/>
        </w:rPr>
        <w:t>.</w:t>
      </w:r>
      <w:r w:rsidRPr="003E463E">
        <w:rPr>
          <w:rStyle w:val="apple-converted-space"/>
          <w:rFonts w:ascii="Times New Roman" w:hAnsi="Times New Roman" w:cs="Times New Roman"/>
          <w:b/>
          <w:bCs/>
          <w:color w:val="000000"/>
          <w:sz w:val="28"/>
          <w:szCs w:val="28"/>
          <w:highlight w:val="yellow"/>
          <w:shd w:val="clear" w:color="auto" w:fill="FFFFFF"/>
          <w:lang w:val="en-US"/>
        </w:rPr>
        <w:t> </w:t>
      </w:r>
      <w:r w:rsidRPr="003E463E">
        <w:rPr>
          <w:rStyle w:val="a7"/>
          <w:rFonts w:ascii="Times New Roman" w:hAnsi="Times New Roman" w:cs="Times New Roman"/>
          <w:b w:val="0"/>
          <w:bCs w:val="0"/>
          <w:color w:val="000000"/>
          <w:sz w:val="28"/>
          <w:szCs w:val="28"/>
          <w:highlight w:val="yellow"/>
          <w:shd w:val="clear" w:color="auto" w:fill="FFFFFF"/>
          <w:lang w:val="en-US"/>
        </w:rPr>
        <w:t>DOI</w:t>
      </w:r>
      <w:r w:rsidRPr="00E54AAF">
        <w:rPr>
          <w:rStyle w:val="a7"/>
          <w:rFonts w:ascii="Times New Roman" w:hAnsi="Times New Roman" w:cs="Times New Roman"/>
          <w:b w:val="0"/>
          <w:bCs w:val="0"/>
          <w:color w:val="000000"/>
          <w:sz w:val="28"/>
          <w:szCs w:val="28"/>
          <w:highlight w:val="yellow"/>
          <w:shd w:val="clear" w:color="auto" w:fill="FFFFFF"/>
        </w:rPr>
        <w:t>:</w:t>
      </w:r>
      <w:r w:rsidR="003E463E" w:rsidRPr="00E54AAF">
        <w:rPr>
          <w:rStyle w:val="a7"/>
          <w:rFonts w:ascii="Times New Roman" w:hAnsi="Times New Roman" w:cs="Times New Roman"/>
          <w:b w:val="0"/>
          <w:bCs w:val="0"/>
          <w:color w:val="000000"/>
          <w:sz w:val="28"/>
          <w:szCs w:val="28"/>
          <w:shd w:val="clear" w:color="auto" w:fill="FFFFFF"/>
        </w:rPr>
        <w:t xml:space="preserve">     </w:t>
      </w:r>
      <w:r w:rsidR="003E463E" w:rsidRPr="00E54AAF">
        <w:rPr>
          <w:rFonts w:ascii="Times New Roman" w:hAnsi="Times New Roman" w:cs="Times New Roman"/>
          <w:sz w:val="28"/>
          <w:szCs w:val="28"/>
        </w:rPr>
        <w:t>(</w:t>
      </w:r>
      <w:r w:rsidR="003E463E" w:rsidRPr="00442E9F">
        <w:rPr>
          <w:rFonts w:ascii="Times New Roman" w:hAnsi="Times New Roman" w:cs="Times New Roman"/>
          <w:sz w:val="28"/>
          <w:szCs w:val="28"/>
          <w:lang w:val="en-US"/>
        </w:rPr>
        <w:t>In</w:t>
      </w:r>
      <w:r w:rsidR="003E463E" w:rsidRPr="00E54AAF">
        <w:rPr>
          <w:rFonts w:ascii="Times New Roman" w:hAnsi="Times New Roman" w:cs="Times New Roman"/>
          <w:sz w:val="28"/>
          <w:szCs w:val="28"/>
        </w:rPr>
        <w:t xml:space="preserve"> </w:t>
      </w:r>
      <w:r w:rsidR="003E463E" w:rsidRPr="00442E9F">
        <w:rPr>
          <w:rFonts w:ascii="Times New Roman" w:hAnsi="Times New Roman" w:cs="Times New Roman"/>
          <w:sz w:val="28"/>
          <w:szCs w:val="28"/>
          <w:lang w:val="en-US"/>
        </w:rPr>
        <w:t>Russ</w:t>
      </w:r>
      <w:r w:rsidR="003E463E" w:rsidRPr="00E54AAF">
        <w:rPr>
          <w:rFonts w:ascii="Times New Roman" w:hAnsi="Times New Roman" w:cs="Times New Roman"/>
          <w:sz w:val="28"/>
          <w:szCs w:val="28"/>
        </w:rPr>
        <w:t>.)</w:t>
      </w:r>
      <w:r w:rsidR="003E463E" w:rsidRPr="00E54AAF">
        <w:rPr>
          <w:rStyle w:val="a7"/>
          <w:rFonts w:ascii="Times New Roman" w:hAnsi="Times New Roman" w:cs="Times New Roman"/>
          <w:b w:val="0"/>
          <w:bCs w:val="0"/>
          <w:color w:val="000000"/>
          <w:sz w:val="28"/>
          <w:szCs w:val="28"/>
          <w:shd w:val="clear" w:color="auto" w:fill="FFFFFF"/>
        </w:rPr>
        <w:t xml:space="preserve">     </w:t>
      </w:r>
    </w:p>
    <w:p w14:paraId="03ABCF0B" w14:textId="77777777" w:rsidR="00ED010E" w:rsidRPr="00E54AAF" w:rsidRDefault="00ED010E" w:rsidP="003E463E">
      <w:pPr>
        <w:tabs>
          <w:tab w:val="right" w:pos="9355"/>
        </w:tabs>
        <w:spacing w:after="0" w:line="360" w:lineRule="auto"/>
        <w:jc w:val="both"/>
        <w:rPr>
          <w:rFonts w:ascii="Times New Roman" w:hAnsi="Times New Roman" w:cs="Times New Roman"/>
          <w:sz w:val="28"/>
          <w:szCs w:val="28"/>
        </w:rPr>
      </w:pPr>
    </w:p>
    <w:p w14:paraId="13758325" w14:textId="51D9F208" w:rsidR="00D652D6" w:rsidRPr="006D6D0B" w:rsidRDefault="00442E9F" w:rsidP="00D652D6">
      <w:pPr>
        <w:spacing w:after="0" w:line="360" w:lineRule="auto"/>
        <w:contextualSpacing/>
        <w:jc w:val="both"/>
        <w:rPr>
          <w:rFonts w:ascii="Times New Roman" w:hAnsi="Times New Roman" w:cs="Times New Roman"/>
          <w:b/>
          <w:bCs/>
          <w:sz w:val="28"/>
          <w:szCs w:val="28"/>
        </w:rPr>
      </w:pPr>
      <w:r w:rsidRPr="00E54AAF">
        <w:rPr>
          <w:rFonts w:ascii="Times New Roman" w:hAnsi="Times New Roman" w:cs="Times New Roman"/>
          <w:b/>
          <w:bCs/>
          <w:sz w:val="28"/>
          <w:szCs w:val="28"/>
        </w:rPr>
        <w:t xml:space="preserve">         </w:t>
      </w:r>
      <w:r w:rsidR="00D652D6" w:rsidRPr="001E683F">
        <w:rPr>
          <w:rFonts w:ascii="Times New Roman" w:hAnsi="Times New Roman" w:cs="Times New Roman"/>
          <w:b/>
          <w:bCs/>
          <w:sz w:val="28"/>
          <w:szCs w:val="28"/>
        </w:rPr>
        <w:t>Введение</w:t>
      </w:r>
      <w:r w:rsidR="00D652D6" w:rsidRPr="006D6D0B">
        <w:rPr>
          <w:rFonts w:ascii="Times New Roman" w:hAnsi="Times New Roman" w:cs="Times New Roman"/>
          <w:b/>
          <w:bCs/>
          <w:sz w:val="28"/>
          <w:szCs w:val="28"/>
        </w:rPr>
        <w:t xml:space="preserve">    </w:t>
      </w:r>
    </w:p>
    <w:p w14:paraId="1E34CDC1" w14:textId="4B9138DE" w:rsidR="00D652D6" w:rsidRDefault="00D652D6" w:rsidP="00D652D6">
      <w:pPr>
        <w:tabs>
          <w:tab w:val="left" w:pos="709"/>
        </w:tabs>
        <w:spacing w:after="0" w:line="360" w:lineRule="auto"/>
        <w:contextualSpacing/>
        <w:jc w:val="both"/>
        <w:rPr>
          <w:rFonts w:ascii="Times New Roman" w:hAnsi="Times New Roman" w:cs="Times New Roman"/>
          <w:bCs/>
          <w:sz w:val="28"/>
          <w:szCs w:val="28"/>
        </w:rPr>
      </w:pPr>
      <w:r w:rsidRPr="006D6D0B">
        <w:rPr>
          <w:rFonts w:ascii="Times New Roman" w:hAnsi="Times New Roman" w:cs="Times New Roman"/>
          <w:bCs/>
          <w:sz w:val="28"/>
          <w:szCs w:val="28"/>
        </w:rPr>
        <w:t xml:space="preserve">         </w:t>
      </w:r>
      <w:r>
        <w:rPr>
          <w:rFonts w:ascii="Times New Roman" w:hAnsi="Times New Roman" w:cs="Times New Roman"/>
          <w:bCs/>
          <w:sz w:val="28"/>
          <w:szCs w:val="28"/>
        </w:rPr>
        <w:t>Л</w:t>
      </w:r>
      <w:r w:rsidRPr="004B188A">
        <w:rPr>
          <w:rFonts w:ascii="Times New Roman" w:hAnsi="Times New Roman" w:cs="Times New Roman"/>
          <w:bCs/>
          <w:sz w:val="28"/>
          <w:szCs w:val="28"/>
        </w:rPr>
        <w:t>ингвистика</w:t>
      </w:r>
      <w:r>
        <w:rPr>
          <w:rFonts w:ascii="Times New Roman" w:hAnsi="Times New Roman" w:cs="Times New Roman"/>
          <w:bCs/>
          <w:sz w:val="28"/>
          <w:szCs w:val="28"/>
        </w:rPr>
        <w:t>, существующая</w:t>
      </w:r>
      <w:r w:rsidRPr="004B188A">
        <w:rPr>
          <w:rFonts w:ascii="Times New Roman" w:hAnsi="Times New Roman" w:cs="Times New Roman"/>
          <w:bCs/>
          <w:sz w:val="28"/>
          <w:szCs w:val="28"/>
        </w:rPr>
        <w:t xml:space="preserve"> в рамка</w:t>
      </w:r>
      <w:r>
        <w:rPr>
          <w:rFonts w:ascii="Times New Roman" w:hAnsi="Times New Roman" w:cs="Times New Roman"/>
          <w:bCs/>
          <w:sz w:val="28"/>
          <w:szCs w:val="28"/>
        </w:rPr>
        <w:t xml:space="preserve">х антропоцентрического подхода, именуется, по словам В.И. Шаховского, «человеческой» лингвистикой </w:t>
      </w:r>
      <w:r w:rsidRPr="00C3152B">
        <w:rPr>
          <w:rFonts w:ascii="Times New Roman" w:hAnsi="Times New Roman" w:cs="Times New Roman"/>
          <w:bCs/>
          <w:sz w:val="28"/>
          <w:szCs w:val="28"/>
        </w:rPr>
        <w:t>[</w:t>
      </w:r>
      <w:r w:rsidR="00097F94">
        <w:rPr>
          <w:rFonts w:ascii="Times New Roman" w:hAnsi="Times New Roman" w:cs="Times New Roman"/>
          <w:bCs/>
          <w:sz w:val="28"/>
          <w:szCs w:val="28"/>
        </w:rPr>
        <w:t>Шаховский</w:t>
      </w:r>
      <w:r w:rsidRPr="00C3152B">
        <w:rPr>
          <w:rFonts w:ascii="Times New Roman" w:hAnsi="Times New Roman" w:cs="Times New Roman"/>
          <w:bCs/>
          <w:sz w:val="28"/>
          <w:szCs w:val="28"/>
        </w:rPr>
        <w:t xml:space="preserve"> </w:t>
      </w:r>
      <w:r w:rsidR="00097F94">
        <w:rPr>
          <w:rFonts w:ascii="Times New Roman" w:hAnsi="Times New Roman" w:cs="Times New Roman"/>
          <w:bCs/>
          <w:sz w:val="28"/>
          <w:szCs w:val="28"/>
        </w:rPr>
        <w:t xml:space="preserve">2016, с. </w:t>
      </w:r>
      <w:r>
        <w:rPr>
          <w:rFonts w:ascii="Times New Roman" w:hAnsi="Times New Roman" w:cs="Times New Roman"/>
          <w:bCs/>
          <w:sz w:val="28"/>
          <w:szCs w:val="28"/>
        </w:rPr>
        <w:t>8</w:t>
      </w:r>
      <w:r w:rsidRPr="00C3152B">
        <w:rPr>
          <w:rFonts w:ascii="Times New Roman" w:hAnsi="Times New Roman" w:cs="Times New Roman"/>
          <w:bCs/>
          <w:sz w:val="28"/>
          <w:szCs w:val="28"/>
        </w:rPr>
        <w:t>]</w:t>
      </w:r>
      <w:r>
        <w:rPr>
          <w:rFonts w:ascii="Times New Roman" w:hAnsi="Times New Roman" w:cs="Times New Roman"/>
          <w:bCs/>
          <w:sz w:val="28"/>
          <w:szCs w:val="28"/>
        </w:rPr>
        <w:t xml:space="preserve">. Обращение лингвистов к взаимосвязи языка и человека повлекло за собой появление лингвистики эмоций, которая главным образом рассматривает современного человека как </w:t>
      </w:r>
      <w:bookmarkStart w:id="0" w:name="_Hlk62571654"/>
      <w:r>
        <w:rPr>
          <w:rFonts w:ascii="Times New Roman" w:hAnsi="Times New Roman" w:cs="Times New Roman"/>
          <w:bCs/>
          <w:sz w:val="28"/>
          <w:szCs w:val="28"/>
          <w:lang w:val="en-US"/>
        </w:rPr>
        <w:t>Homo</w:t>
      </w:r>
      <w:r w:rsidRPr="000C2C56">
        <w:rPr>
          <w:rFonts w:ascii="Times New Roman" w:hAnsi="Times New Roman" w:cs="Times New Roman"/>
          <w:bCs/>
          <w:sz w:val="28"/>
          <w:szCs w:val="28"/>
        </w:rPr>
        <w:t xml:space="preserve"> </w:t>
      </w:r>
      <w:r>
        <w:rPr>
          <w:rFonts w:ascii="Times New Roman" w:hAnsi="Times New Roman" w:cs="Times New Roman"/>
          <w:bCs/>
          <w:sz w:val="28"/>
          <w:szCs w:val="28"/>
          <w:lang w:val="en-US"/>
        </w:rPr>
        <w:t>Sentiens</w:t>
      </w:r>
      <w:bookmarkEnd w:id="0"/>
      <w:r>
        <w:rPr>
          <w:rFonts w:ascii="Times New Roman" w:hAnsi="Times New Roman" w:cs="Times New Roman"/>
          <w:bCs/>
          <w:sz w:val="28"/>
          <w:szCs w:val="28"/>
        </w:rPr>
        <w:t>. Вся окружающая</w:t>
      </w:r>
      <w:r w:rsidR="00D7105A" w:rsidRPr="00D7105A">
        <w:rPr>
          <w:rFonts w:ascii="Times New Roman" w:hAnsi="Times New Roman" w:cs="Times New Roman"/>
          <w:bCs/>
          <w:sz w:val="28"/>
          <w:szCs w:val="28"/>
        </w:rPr>
        <w:t xml:space="preserve"> </w:t>
      </w:r>
      <w:r>
        <w:rPr>
          <w:rFonts w:ascii="Times New Roman" w:hAnsi="Times New Roman" w:cs="Times New Roman"/>
          <w:bCs/>
          <w:sz w:val="28"/>
          <w:szCs w:val="28"/>
        </w:rPr>
        <w:t xml:space="preserve">действительность вызывает у «человека чувствующего» разнополярные эмоции, реакции на возникающие стимулы, тем самым формируя определенное эмоциональное поле, в котором существует человек.       </w:t>
      </w:r>
    </w:p>
    <w:p w14:paraId="6AC61823" w14:textId="5FA5755F" w:rsidR="00D652D6" w:rsidRDefault="00D652D6" w:rsidP="00D652D6">
      <w:pPr>
        <w:spacing w:after="0" w:line="360" w:lineRule="auto"/>
        <w:contextualSpacing/>
        <w:jc w:val="both"/>
        <w:rPr>
          <w:rFonts w:ascii="Times New Roman" w:hAnsi="Times New Roman" w:cs="Times New Roman"/>
          <w:sz w:val="28"/>
          <w:szCs w:val="28"/>
        </w:rPr>
      </w:pPr>
      <w:r>
        <w:rPr>
          <w:rFonts w:ascii="Times New Roman" w:hAnsi="Times New Roman" w:cs="Times New Roman"/>
          <w:bCs/>
          <w:sz w:val="28"/>
          <w:szCs w:val="28"/>
        </w:rPr>
        <w:t xml:space="preserve">       Современный человек живет в эпоху глобальной информатизации, что с одной стороны способствует его постоянной осведомленности о происходящих вокруг него событиях, а с другой</w:t>
      </w:r>
      <w:r w:rsidR="00EC19EF" w:rsidRPr="00EC19EF">
        <w:rPr>
          <w:rFonts w:ascii="Times New Roman" w:hAnsi="Times New Roman" w:cs="Times New Roman"/>
          <w:bCs/>
          <w:sz w:val="28"/>
          <w:szCs w:val="28"/>
        </w:rPr>
        <w:t>,</w:t>
      </w:r>
      <w:r>
        <w:rPr>
          <w:rFonts w:ascii="Times New Roman" w:hAnsi="Times New Roman" w:cs="Times New Roman"/>
          <w:bCs/>
          <w:sz w:val="28"/>
          <w:szCs w:val="28"/>
        </w:rPr>
        <w:t xml:space="preserve"> – формирует клиповое мышление, для которого характерно фрагментарное восприятие преимущественно визуальной информации.</w:t>
      </w:r>
      <w:r w:rsidRPr="00DA1F10">
        <w:rPr>
          <w:rFonts w:ascii="Times New Roman" w:hAnsi="Times New Roman" w:cs="Times New Roman"/>
          <w:bCs/>
          <w:sz w:val="28"/>
          <w:szCs w:val="28"/>
        </w:rPr>
        <w:t xml:space="preserve"> </w:t>
      </w:r>
      <w:r w:rsidRPr="00DA1F10">
        <w:rPr>
          <w:rFonts w:ascii="Times New Roman" w:hAnsi="Times New Roman" w:cs="Times New Roman"/>
          <w:sz w:val="28"/>
          <w:szCs w:val="28"/>
        </w:rPr>
        <w:t>В связи с этим</w:t>
      </w:r>
      <w:r>
        <w:rPr>
          <w:rFonts w:ascii="Times New Roman" w:hAnsi="Times New Roman" w:cs="Times New Roman"/>
          <w:sz w:val="28"/>
          <w:szCs w:val="28"/>
        </w:rPr>
        <w:t>,</w:t>
      </w:r>
      <w:r w:rsidRPr="00DA1F10">
        <w:rPr>
          <w:rFonts w:ascii="Times New Roman" w:hAnsi="Times New Roman" w:cs="Times New Roman"/>
          <w:sz w:val="28"/>
          <w:szCs w:val="28"/>
        </w:rPr>
        <w:t xml:space="preserve"> в настоящее время одной из преобладающих форм представления информации</w:t>
      </w:r>
      <w:r>
        <w:rPr>
          <w:rFonts w:ascii="Times New Roman" w:hAnsi="Times New Roman" w:cs="Times New Roman"/>
          <w:sz w:val="28"/>
          <w:szCs w:val="28"/>
        </w:rPr>
        <w:t xml:space="preserve"> </w:t>
      </w:r>
      <w:r w:rsidRPr="00DA1F10">
        <w:rPr>
          <w:rFonts w:ascii="Times New Roman" w:hAnsi="Times New Roman" w:cs="Times New Roman"/>
          <w:sz w:val="28"/>
          <w:szCs w:val="28"/>
        </w:rPr>
        <w:t>являются креолизованные тексты</w:t>
      </w:r>
      <w:r>
        <w:rPr>
          <w:rFonts w:ascii="Times New Roman" w:hAnsi="Times New Roman" w:cs="Times New Roman"/>
          <w:sz w:val="28"/>
          <w:szCs w:val="28"/>
        </w:rPr>
        <w:t xml:space="preserve">. Такие черты клипового мышления как быстрое переключение с одного фрагмента информации на другой и потеря концентрации внимания способствуют </w:t>
      </w:r>
      <w:r w:rsidRPr="001E06A8">
        <w:rPr>
          <w:rFonts w:ascii="Times New Roman" w:hAnsi="Times New Roman" w:cs="Times New Roman"/>
          <w:sz w:val="28"/>
          <w:szCs w:val="28"/>
        </w:rPr>
        <w:t>вытеснению</w:t>
      </w:r>
      <w:r>
        <w:rPr>
          <w:rFonts w:ascii="Times New Roman" w:hAnsi="Times New Roman" w:cs="Times New Roman"/>
          <w:sz w:val="28"/>
          <w:szCs w:val="28"/>
        </w:rPr>
        <w:t xml:space="preserve"> из сферы интересов современного поколения книг и привлечению их внимания к </w:t>
      </w:r>
      <w:r w:rsidRPr="00D7105A">
        <w:rPr>
          <w:rFonts w:ascii="Times New Roman" w:hAnsi="Times New Roman" w:cs="Times New Roman"/>
          <w:sz w:val="28"/>
          <w:szCs w:val="28"/>
        </w:rPr>
        <w:t>рисованными</w:t>
      </w:r>
      <w:r>
        <w:rPr>
          <w:rFonts w:ascii="Times New Roman" w:hAnsi="Times New Roman" w:cs="Times New Roman"/>
          <w:sz w:val="28"/>
          <w:szCs w:val="28"/>
        </w:rPr>
        <w:t xml:space="preserve"> историям, представляющими собой разновидность книжно-журнальной иллюстрации. </w:t>
      </w:r>
    </w:p>
    <w:p w14:paraId="4C98EB4E" w14:textId="1C100AEC" w:rsidR="00D652D6" w:rsidRPr="000B7A9F" w:rsidRDefault="00442E9F" w:rsidP="00D652D6">
      <w:pPr>
        <w:spacing w:after="0" w:line="360" w:lineRule="auto"/>
        <w:ind w:firstLine="567"/>
        <w:contextualSpacing/>
        <w:jc w:val="both"/>
        <w:rPr>
          <w:rFonts w:ascii="Times New Roman" w:hAnsi="Times New Roman" w:cs="Times New Roman"/>
          <w:b/>
          <w:sz w:val="28"/>
          <w:szCs w:val="28"/>
        </w:rPr>
      </w:pPr>
      <w:r>
        <w:rPr>
          <w:rFonts w:ascii="Times New Roman" w:hAnsi="Times New Roman" w:cs="Times New Roman"/>
          <w:b/>
          <w:sz w:val="28"/>
          <w:szCs w:val="28"/>
        </w:rPr>
        <w:t>Обоснование проблемы</w:t>
      </w:r>
    </w:p>
    <w:p w14:paraId="3B34E456" w14:textId="5CEA5B4D" w:rsidR="003C3AC8" w:rsidRDefault="00D652D6" w:rsidP="006B4BB6">
      <w:pPr>
        <w:autoSpaceDE w:val="0"/>
        <w:autoSpaceDN w:val="0"/>
        <w:adjustRightInd w:val="0"/>
        <w:spacing w:after="0" w:line="360" w:lineRule="auto"/>
        <w:ind w:firstLine="567"/>
        <w:jc w:val="both"/>
        <w:rPr>
          <w:rFonts w:ascii="Times New Roman" w:hAnsi="Times New Roman" w:cs="Times New Roman"/>
          <w:bCs/>
          <w:color w:val="FF0000"/>
          <w:sz w:val="28"/>
          <w:szCs w:val="28"/>
        </w:rPr>
      </w:pPr>
      <w:r>
        <w:rPr>
          <w:rFonts w:ascii="Times New Roman" w:hAnsi="Times New Roman" w:cs="Times New Roman"/>
          <w:sz w:val="28"/>
          <w:szCs w:val="28"/>
        </w:rPr>
        <w:t xml:space="preserve">С учетом вышесказанного в рамках настоящего исследования обратимся к одному </w:t>
      </w:r>
      <w:r w:rsidRPr="008930ED">
        <w:rPr>
          <w:rFonts w:ascii="Times New Roman" w:hAnsi="Times New Roman" w:cs="Times New Roman"/>
          <w:sz w:val="28"/>
          <w:szCs w:val="28"/>
        </w:rPr>
        <w:t xml:space="preserve">из наиболее популярных видов текстовых образований, </w:t>
      </w:r>
      <w:r w:rsidRPr="008930ED">
        <w:rPr>
          <w:rFonts w:ascii="Times New Roman" w:hAnsi="Times New Roman" w:cs="Times New Roman"/>
          <w:sz w:val="28"/>
          <w:szCs w:val="28"/>
        </w:rPr>
        <w:lastRenderedPageBreak/>
        <w:t xml:space="preserve">совмещающих в себе вербальные и </w:t>
      </w:r>
      <w:r>
        <w:rPr>
          <w:rFonts w:ascii="Times New Roman" w:hAnsi="Times New Roman" w:cs="Times New Roman"/>
          <w:sz w:val="28"/>
          <w:szCs w:val="28"/>
        </w:rPr>
        <w:t>иконические</w:t>
      </w:r>
      <w:r w:rsidRPr="008930ED">
        <w:rPr>
          <w:rFonts w:ascii="Times New Roman" w:hAnsi="Times New Roman" w:cs="Times New Roman"/>
          <w:sz w:val="28"/>
          <w:szCs w:val="28"/>
        </w:rPr>
        <w:t xml:space="preserve"> компоненты</w:t>
      </w:r>
      <w:r w:rsidR="00EC19EF" w:rsidRPr="00EC19EF">
        <w:rPr>
          <w:rFonts w:ascii="Times New Roman" w:hAnsi="Times New Roman" w:cs="Times New Roman"/>
          <w:sz w:val="28"/>
          <w:szCs w:val="28"/>
        </w:rPr>
        <w:t>,</w:t>
      </w:r>
      <w:r>
        <w:rPr>
          <w:rFonts w:ascii="Times New Roman" w:hAnsi="Times New Roman" w:cs="Times New Roman"/>
          <w:sz w:val="28"/>
          <w:szCs w:val="28"/>
        </w:rPr>
        <w:t xml:space="preserve"> – к комиксу. В связи с </w:t>
      </w:r>
      <w:r>
        <w:rPr>
          <w:rFonts w:ascii="Times New Roman" w:hAnsi="Times New Roman" w:cs="Times New Roman"/>
          <w:bCs/>
          <w:sz w:val="28"/>
          <w:szCs w:val="28"/>
        </w:rPr>
        <w:t xml:space="preserve"> «всевозрастающей эмоционализацией глобального коммуникативного пространства» </w:t>
      </w:r>
      <w:r w:rsidR="00097F94" w:rsidRPr="00C3152B">
        <w:rPr>
          <w:rFonts w:ascii="Times New Roman" w:hAnsi="Times New Roman" w:cs="Times New Roman"/>
          <w:bCs/>
          <w:sz w:val="28"/>
          <w:szCs w:val="28"/>
        </w:rPr>
        <w:t>[</w:t>
      </w:r>
      <w:r w:rsidR="00097F94">
        <w:rPr>
          <w:rFonts w:ascii="Times New Roman" w:hAnsi="Times New Roman" w:cs="Times New Roman"/>
          <w:bCs/>
          <w:sz w:val="28"/>
          <w:szCs w:val="28"/>
        </w:rPr>
        <w:t>Шаховский</w:t>
      </w:r>
      <w:r w:rsidR="00097F94" w:rsidRPr="00C3152B">
        <w:rPr>
          <w:rFonts w:ascii="Times New Roman" w:hAnsi="Times New Roman" w:cs="Times New Roman"/>
          <w:bCs/>
          <w:sz w:val="28"/>
          <w:szCs w:val="28"/>
        </w:rPr>
        <w:t xml:space="preserve"> </w:t>
      </w:r>
      <w:r w:rsidR="00097F94">
        <w:rPr>
          <w:rFonts w:ascii="Times New Roman" w:hAnsi="Times New Roman" w:cs="Times New Roman"/>
          <w:bCs/>
          <w:sz w:val="28"/>
          <w:szCs w:val="28"/>
        </w:rPr>
        <w:t>2016, с. 241</w:t>
      </w:r>
      <w:r w:rsidR="00097F94" w:rsidRPr="00C3152B">
        <w:rPr>
          <w:rFonts w:ascii="Times New Roman" w:hAnsi="Times New Roman" w:cs="Times New Roman"/>
          <w:bCs/>
          <w:sz w:val="28"/>
          <w:szCs w:val="28"/>
        </w:rPr>
        <w:t>]</w:t>
      </w:r>
      <w:r w:rsidR="00097F94">
        <w:rPr>
          <w:rFonts w:ascii="Times New Roman" w:hAnsi="Times New Roman" w:cs="Times New Roman"/>
          <w:bCs/>
          <w:sz w:val="28"/>
          <w:szCs w:val="28"/>
        </w:rPr>
        <w:t xml:space="preserve"> </w:t>
      </w:r>
      <w:r>
        <w:rPr>
          <w:rFonts w:ascii="Times New Roman" w:hAnsi="Times New Roman" w:cs="Times New Roman"/>
          <w:bCs/>
          <w:sz w:val="28"/>
          <w:szCs w:val="28"/>
        </w:rPr>
        <w:t>представляется целесообразным проанализировать роль таких эмотивных единиц, как междометия, в создании перлокутивного эффекта комикса.</w:t>
      </w:r>
      <w:r w:rsidRPr="00BD25E5">
        <w:rPr>
          <w:rFonts w:ascii="Times New Roman" w:hAnsi="Times New Roman" w:cs="Times New Roman"/>
          <w:bCs/>
          <w:color w:val="FF0000"/>
          <w:sz w:val="28"/>
          <w:szCs w:val="28"/>
        </w:rPr>
        <w:t xml:space="preserve"> </w:t>
      </w:r>
      <w:r w:rsidR="003E2254" w:rsidRPr="003C3AC8">
        <w:rPr>
          <w:rFonts w:ascii="Times New Roman" w:hAnsi="Times New Roman" w:cs="Times New Roman"/>
          <w:bCs/>
          <w:color w:val="000000" w:themeColor="text1"/>
          <w:sz w:val="28"/>
          <w:szCs w:val="28"/>
        </w:rPr>
        <w:t>Для достижения поставленной цели</w:t>
      </w:r>
      <w:r w:rsidR="003C3AC8" w:rsidRPr="003C3AC8">
        <w:rPr>
          <w:rFonts w:ascii="Times New Roman" w:hAnsi="Times New Roman" w:cs="Times New Roman"/>
          <w:bCs/>
          <w:color w:val="000000" w:themeColor="text1"/>
          <w:sz w:val="28"/>
          <w:szCs w:val="28"/>
        </w:rPr>
        <w:t xml:space="preserve"> </w:t>
      </w:r>
      <w:r w:rsidR="006B4BB6">
        <w:rPr>
          <w:rFonts w:ascii="Times New Roman" w:hAnsi="Times New Roman" w:cs="Times New Roman"/>
          <w:bCs/>
          <w:color w:val="000000" w:themeColor="text1"/>
          <w:sz w:val="28"/>
          <w:szCs w:val="28"/>
        </w:rPr>
        <w:t xml:space="preserve">были </w:t>
      </w:r>
      <w:r w:rsidR="00E54AAF">
        <w:rPr>
          <w:rFonts w:ascii="Times New Roman" w:hAnsi="Times New Roman" w:cs="Times New Roman"/>
          <w:bCs/>
          <w:color w:val="000000" w:themeColor="text1"/>
          <w:sz w:val="28"/>
          <w:szCs w:val="28"/>
        </w:rPr>
        <w:t>сформулированы</w:t>
      </w:r>
      <w:r w:rsidR="003C3AC8" w:rsidRPr="003C3AC8">
        <w:rPr>
          <w:rFonts w:ascii="Times New Roman" w:hAnsi="Times New Roman" w:cs="Times New Roman"/>
          <w:bCs/>
          <w:color w:val="000000" w:themeColor="text1"/>
          <w:sz w:val="28"/>
          <w:szCs w:val="28"/>
        </w:rPr>
        <w:t xml:space="preserve"> следующие задачи:</w:t>
      </w:r>
    </w:p>
    <w:p w14:paraId="6A65F971" w14:textId="395DE27C" w:rsidR="003C3AC8" w:rsidRDefault="003C3AC8" w:rsidP="00BA7444">
      <w:pPr>
        <w:tabs>
          <w:tab w:val="left" w:pos="284"/>
          <w:tab w:val="left" w:pos="567"/>
          <w:tab w:val="left" w:pos="709"/>
        </w:tabs>
        <w:autoSpaceDE w:val="0"/>
        <w:autoSpaceDN w:val="0"/>
        <w:adjustRightInd w:val="0"/>
        <w:spacing w:after="0" w:line="360" w:lineRule="auto"/>
        <w:jc w:val="both"/>
        <w:rPr>
          <w:rFonts w:ascii="Times New Roman" w:hAnsi="Times New Roman" w:cs="Times New Roman"/>
          <w:bCs/>
          <w:color w:val="000000" w:themeColor="text1"/>
          <w:sz w:val="28"/>
          <w:szCs w:val="28"/>
        </w:rPr>
      </w:pPr>
      <w:r w:rsidRPr="003C3AC8">
        <w:rPr>
          <w:rFonts w:ascii="Times New Roman" w:hAnsi="Times New Roman" w:cs="Times New Roman"/>
          <w:bCs/>
          <w:color w:val="000000" w:themeColor="text1"/>
          <w:sz w:val="28"/>
          <w:szCs w:val="28"/>
        </w:rPr>
        <w:t>–</w:t>
      </w:r>
      <w:r w:rsidR="006B4BB6">
        <w:rPr>
          <w:rFonts w:ascii="Times New Roman" w:hAnsi="Times New Roman" w:cs="Times New Roman"/>
          <w:bCs/>
          <w:color w:val="000000" w:themeColor="text1"/>
          <w:sz w:val="28"/>
          <w:szCs w:val="28"/>
        </w:rPr>
        <w:t xml:space="preserve">  определить</w:t>
      </w:r>
      <w:r>
        <w:rPr>
          <w:rFonts w:ascii="Times New Roman" w:hAnsi="Times New Roman" w:cs="Times New Roman"/>
          <w:bCs/>
          <w:color w:val="000000" w:themeColor="text1"/>
          <w:sz w:val="28"/>
          <w:szCs w:val="28"/>
        </w:rPr>
        <w:t xml:space="preserve"> функциональн</w:t>
      </w:r>
      <w:r w:rsidR="006B4BB6">
        <w:rPr>
          <w:rFonts w:ascii="Times New Roman" w:hAnsi="Times New Roman" w:cs="Times New Roman"/>
          <w:bCs/>
          <w:color w:val="000000" w:themeColor="text1"/>
          <w:sz w:val="28"/>
          <w:szCs w:val="28"/>
        </w:rPr>
        <w:t>ую</w:t>
      </w:r>
      <w:r>
        <w:rPr>
          <w:rFonts w:ascii="Times New Roman" w:hAnsi="Times New Roman" w:cs="Times New Roman"/>
          <w:bCs/>
          <w:color w:val="000000" w:themeColor="text1"/>
          <w:sz w:val="28"/>
          <w:szCs w:val="28"/>
        </w:rPr>
        <w:t xml:space="preserve"> направленност</w:t>
      </w:r>
      <w:r w:rsidR="006B4BB6">
        <w:rPr>
          <w:rFonts w:ascii="Times New Roman" w:hAnsi="Times New Roman" w:cs="Times New Roman"/>
          <w:bCs/>
          <w:color w:val="000000" w:themeColor="text1"/>
          <w:sz w:val="28"/>
          <w:szCs w:val="28"/>
        </w:rPr>
        <w:t>ь междометий в англоязычных комиксах</w:t>
      </w:r>
      <w:r>
        <w:rPr>
          <w:rFonts w:ascii="Times New Roman" w:hAnsi="Times New Roman" w:cs="Times New Roman"/>
          <w:bCs/>
          <w:color w:val="000000" w:themeColor="text1"/>
          <w:sz w:val="28"/>
          <w:szCs w:val="28"/>
        </w:rPr>
        <w:t xml:space="preserve"> и провести их качественно-количественный анализ; </w:t>
      </w:r>
    </w:p>
    <w:p w14:paraId="0A555AEE" w14:textId="092DBB13" w:rsidR="006B4BB6" w:rsidRPr="00EC19EF" w:rsidRDefault="003C3AC8" w:rsidP="003C3AC8">
      <w:pPr>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6B4BB6">
        <w:rPr>
          <w:rFonts w:ascii="Times New Roman" w:hAnsi="Times New Roman" w:cs="Times New Roman"/>
          <w:bCs/>
          <w:color w:val="000000" w:themeColor="text1"/>
          <w:sz w:val="28"/>
          <w:szCs w:val="28"/>
        </w:rPr>
        <w:t>выявить графические варианты оформления междометий и их взаимосвязь с иконическим</w:t>
      </w:r>
      <w:r w:rsidR="00D7105A">
        <w:rPr>
          <w:rFonts w:ascii="Times New Roman" w:hAnsi="Times New Roman" w:cs="Times New Roman"/>
          <w:bCs/>
          <w:color w:val="000000" w:themeColor="text1"/>
          <w:sz w:val="28"/>
          <w:szCs w:val="28"/>
        </w:rPr>
        <w:t>и</w:t>
      </w:r>
      <w:r w:rsidR="006B4BB6">
        <w:rPr>
          <w:rFonts w:ascii="Times New Roman" w:hAnsi="Times New Roman" w:cs="Times New Roman"/>
          <w:bCs/>
          <w:color w:val="000000" w:themeColor="text1"/>
          <w:sz w:val="28"/>
          <w:szCs w:val="28"/>
        </w:rPr>
        <w:t xml:space="preserve"> компонент</w:t>
      </w:r>
      <w:r w:rsidR="00D7105A">
        <w:rPr>
          <w:rFonts w:ascii="Times New Roman" w:hAnsi="Times New Roman" w:cs="Times New Roman"/>
          <w:bCs/>
          <w:color w:val="000000" w:themeColor="text1"/>
          <w:sz w:val="28"/>
          <w:szCs w:val="28"/>
        </w:rPr>
        <w:t>а</w:t>
      </w:r>
      <w:r w:rsidR="006B4BB6">
        <w:rPr>
          <w:rFonts w:ascii="Times New Roman" w:hAnsi="Times New Roman" w:cs="Times New Roman"/>
          <w:bCs/>
          <w:color w:val="000000" w:themeColor="text1"/>
          <w:sz w:val="28"/>
          <w:szCs w:val="28"/>
        </w:rPr>
        <w:t>м</w:t>
      </w:r>
      <w:r w:rsidR="00D7105A">
        <w:rPr>
          <w:rFonts w:ascii="Times New Roman" w:hAnsi="Times New Roman" w:cs="Times New Roman"/>
          <w:bCs/>
          <w:color w:val="000000" w:themeColor="text1"/>
          <w:sz w:val="28"/>
          <w:szCs w:val="28"/>
        </w:rPr>
        <w:t>и</w:t>
      </w:r>
      <w:r w:rsidR="006B4BB6">
        <w:rPr>
          <w:rFonts w:ascii="Times New Roman" w:hAnsi="Times New Roman" w:cs="Times New Roman"/>
          <w:bCs/>
          <w:color w:val="000000" w:themeColor="text1"/>
          <w:sz w:val="28"/>
          <w:szCs w:val="28"/>
        </w:rPr>
        <w:t xml:space="preserve"> комикса;</w:t>
      </w:r>
      <w:r w:rsidR="00EC19EF" w:rsidRPr="00EC19EF">
        <w:rPr>
          <w:rFonts w:ascii="Times New Roman" w:hAnsi="Times New Roman" w:cs="Times New Roman"/>
          <w:bCs/>
          <w:color w:val="000000" w:themeColor="text1"/>
          <w:sz w:val="28"/>
          <w:szCs w:val="28"/>
        </w:rPr>
        <w:t xml:space="preserve"> </w:t>
      </w:r>
    </w:p>
    <w:p w14:paraId="6A1E0AF4" w14:textId="61C671CE" w:rsidR="006B4BB6" w:rsidRPr="003C3AC8" w:rsidRDefault="006B4BB6" w:rsidP="00BA7444">
      <w:pPr>
        <w:tabs>
          <w:tab w:val="left" w:pos="284"/>
          <w:tab w:val="left" w:pos="426"/>
        </w:tabs>
        <w:autoSpaceDE w:val="0"/>
        <w:autoSpaceDN w:val="0"/>
        <w:adjustRightInd w:val="0"/>
        <w:spacing w:after="0"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r w:rsidR="00BA7444">
        <w:rPr>
          <w:rFonts w:ascii="Times New Roman" w:hAnsi="Times New Roman" w:cs="Times New Roman"/>
          <w:bCs/>
          <w:color w:val="000000" w:themeColor="text1"/>
          <w:sz w:val="28"/>
          <w:szCs w:val="28"/>
        </w:rPr>
        <w:t xml:space="preserve"> </w:t>
      </w:r>
      <w:r>
        <w:rPr>
          <w:rFonts w:ascii="Times New Roman" w:hAnsi="Times New Roman" w:cs="Times New Roman"/>
          <w:bCs/>
          <w:color w:val="000000" w:themeColor="text1"/>
          <w:sz w:val="28"/>
          <w:szCs w:val="28"/>
        </w:rPr>
        <w:t xml:space="preserve"> </w:t>
      </w:r>
      <w:r w:rsidRPr="006B4BB6">
        <w:rPr>
          <w:rFonts w:ascii="Times New Roman" w:hAnsi="Times New Roman" w:cs="Times New Roman"/>
          <w:bCs/>
          <w:color w:val="000000" w:themeColor="text1"/>
          <w:sz w:val="28"/>
          <w:szCs w:val="28"/>
        </w:rPr>
        <w:t xml:space="preserve">определить </w:t>
      </w:r>
      <w:r w:rsidRPr="006B4BB6">
        <w:rPr>
          <w:rFonts w:ascii="Times New Roman" w:eastAsia="Times New Roman" w:hAnsi="Times New Roman" w:cs="Times New Roman"/>
          <w:color w:val="000000"/>
          <w:sz w:val="28"/>
          <w:szCs w:val="28"/>
        </w:rPr>
        <w:t xml:space="preserve">долю междометий </w:t>
      </w:r>
      <w:r w:rsidR="00D7105A">
        <w:rPr>
          <w:rFonts w:ascii="Times New Roman" w:eastAsia="Times New Roman" w:hAnsi="Times New Roman" w:cs="Times New Roman"/>
          <w:color w:val="000000"/>
          <w:sz w:val="28"/>
          <w:szCs w:val="28"/>
        </w:rPr>
        <w:t xml:space="preserve">в вербальном оформлении комикса. </w:t>
      </w:r>
    </w:p>
    <w:p w14:paraId="5E8E16C2" w14:textId="002CF6B9" w:rsidR="00D652D6" w:rsidRDefault="003C3AC8" w:rsidP="00A227DC">
      <w:pPr>
        <w:autoSpaceDE w:val="0"/>
        <w:autoSpaceDN w:val="0"/>
        <w:adjustRightInd w:val="0"/>
        <w:spacing w:after="0" w:line="360" w:lineRule="auto"/>
        <w:ind w:firstLine="567"/>
        <w:jc w:val="both"/>
        <w:rPr>
          <w:rFonts w:ascii="Times New Roman" w:hAnsi="Times New Roman" w:cs="Times New Roman"/>
          <w:sz w:val="28"/>
          <w:szCs w:val="28"/>
        </w:rPr>
      </w:pPr>
      <w:r>
        <w:rPr>
          <w:rFonts w:eastAsia="TimesNewRoman" w:cs="TimesNewRoman" w:hint="eastAsia"/>
          <w:color w:val="333333"/>
        </w:rPr>
        <w:t xml:space="preserve"> </w:t>
      </w:r>
      <w:r w:rsidR="00D652D6" w:rsidRPr="00442E9F">
        <w:rPr>
          <w:rFonts w:ascii="Times New Roman" w:hAnsi="Times New Roman" w:cs="Times New Roman"/>
          <w:sz w:val="28"/>
          <w:szCs w:val="28"/>
        </w:rPr>
        <w:t xml:space="preserve">Комиксы впервые появились в конце </w:t>
      </w:r>
      <w:r w:rsidR="00D652D6" w:rsidRPr="00442E9F">
        <w:rPr>
          <w:rFonts w:ascii="Times New Roman" w:hAnsi="Times New Roman" w:cs="Times New Roman"/>
          <w:sz w:val="28"/>
          <w:szCs w:val="28"/>
          <w:lang w:val="en-US"/>
        </w:rPr>
        <w:t>XIX</w:t>
      </w:r>
      <w:r w:rsidR="00D652D6" w:rsidRPr="00442E9F">
        <w:rPr>
          <w:rFonts w:ascii="Times New Roman" w:hAnsi="Times New Roman" w:cs="Times New Roman"/>
          <w:sz w:val="28"/>
          <w:szCs w:val="28"/>
        </w:rPr>
        <w:t xml:space="preserve"> века в газетах США с целью наглядной передачи фрагмента диалога/шуточной истории при помощи иллюстраций и текста, заключенного в филактер («словесный пузырь» от англ. “</w:t>
      </w:r>
      <w:r w:rsidR="00D652D6" w:rsidRPr="00442E9F">
        <w:rPr>
          <w:rFonts w:ascii="Times New Roman" w:hAnsi="Times New Roman" w:cs="Times New Roman"/>
          <w:sz w:val="28"/>
          <w:szCs w:val="28"/>
          <w:lang w:val="en-US"/>
        </w:rPr>
        <w:t>bubble</w:t>
      </w:r>
      <w:r w:rsidR="00D652D6" w:rsidRPr="00442E9F">
        <w:rPr>
          <w:rFonts w:ascii="Times New Roman" w:hAnsi="Times New Roman" w:cs="Times New Roman"/>
          <w:sz w:val="28"/>
          <w:szCs w:val="28"/>
        </w:rPr>
        <w:t xml:space="preserve"> </w:t>
      </w:r>
      <w:r w:rsidR="00D652D6" w:rsidRPr="00442E9F">
        <w:rPr>
          <w:rFonts w:ascii="Times New Roman" w:hAnsi="Times New Roman" w:cs="Times New Roman"/>
          <w:sz w:val="28"/>
          <w:szCs w:val="28"/>
          <w:lang w:val="en-US"/>
        </w:rPr>
        <w:t>callout</w:t>
      </w:r>
      <w:r w:rsidR="00D652D6" w:rsidRPr="00442E9F">
        <w:rPr>
          <w:rFonts w:ascii="Times New Roman" w:hAnsi="Times New Roman" w:cs="Times New Roman"/>
          <w:sz w:val="28"/>
          <w:szCs w:val="28"/>
        </w:rPr>
        <w:t>”/ “</w:t>
      </w:r>
      <w:r w:rsidR="00D652D6" w:rsidRPr="00442E9F">
        <w:rPr>
          <w:rFonts w:ascii="Times New Roman" w:hAnsi="Times New Roman" w:cs="Times New Roman"/>
          <w:sz w:val="28"/>
          <w:szCs w:val="28"/>
          <w:lang w:val="en-US"/>
        </w:rPr>
        <w:t>speech</w:t>
      </w:r>
      <w:r w:rsidR="00D652D6" w:rsidRPr="00442E9F">
        <w:rPr>
          <w:rFonts w:ascii="Times New Roman" w:hAnsi="Times New Roman" w:cs="Times New Roman"/>
          <w:sz w:val="28"/>
          <w:szCs w:val="28"/>
        </w:rPr>
        <w:t xml:space="preserve"> </w:t>
      </w:r>
      <w:r w:rsidR="00D652D6" w:rsidRPr="00442E9F">
        <w:rPr>
          <w:rFonts w:ascii="Times New Roman" w:hAnsi="Times New Roman" w:cs="Times New Roman"/>
          <w:sz w:val="28"/>
          <w:szCs w:val="28"/>
          <w:lang w:val="en-US"/>
        </w:rPr>
        <w:t>balloon</w:t>
      </w:r>
      <w:r w:rsidR="00D652D6" w:rsidRPr="00442E9F">
        <w:rPr>
          <w:rFonts w:ascii="Times New Roman" w:hAnsi="Times New Roman" w:cs="Times New Roman"/>
          <w:sz w:val="28"/>
          <w:szCs w:val="28"/>
        </w:rPr>
        <w:t>”).  Благодаря текстовой лаконичности и дополняющей ее изобразительной составляющей подобного рода короткие зарисовки приобрели особый успех, позволяя читателям погрузиться в описываемую историю посредством актуализации процессов воображения и восприятия. Так, в середине XX века комикс стал одним из популярнейших жанров массовой культуры, в связи с чем, период с</w:t>
      </w:r>
      <w:r w:rsidR="00D652D6" w:rsidRPr="00442E9F">
        <w:rPr>
          <w:rStyle w:val="apple-converted-space"/>
          <w:rFonts w:ascii="Times New Roman" w:hAnsi="Times New Roman" w:cs="Times New Roman"/>
        </w:rPr>
        <w:t> </w:t>
      </w:r>
      <w:hyperlink r:id="rId12" w:history="1">
        <w:r w:rsidR="00D652D6" w:rsidRPr="002512E0">
          <w:rPr>
            <w:rStyle w:val="Internetlink"/>
            <w:rFonts w:ascii="Times New Roman" w:hAnsi="Times New Roman" w:cs="Times New Roman"/>
            <w:color w:val="000000"/>
            <w:sz w:val="28"/>
            <w:szCs w:val="28"/>
            <w:u w:val="none"/>
          </w:rPr>
          <w:t>1980</w:t>
        </w:r>
      </w:hyperlink>
      <w:r w:rsidR="00D652D6" w:rsidRPr="002512E0">
        <w:rPr>
          <w:rFonts w:ascii="Times New Roman" w:hAnsi="Times New Roman" w:cs="Times New Roman"/>
          <w:sz w:val="28"/>
          <w:szCs w:val="28"/>
        </w:rPr>
        <w:t>-</w:t>
      </w:r>
      <w:r w:rsidR="00D652D6" w:rsidRPr="00442E9F">
        <w:rPr>
          <w:rFonts w:ascii="Times New Roman" w:hAnsi="Times New Roman" w:cs="Times New Roman"/>
          <w:sz w:val="28"/>
          <w:szCs w:val="28"/>
        </w:rPr>
        <w:t xml:space="preserve">х годов по настоящее время приобрел название </w:t>
      </w:r>
      <w:r w:rsidR="00D652D6" w:rsidRPr="00442E9F">
        <w:rPr>
          <w:rFonts w:ascii="Times New Roman" w:hAnsi="Times New Roman" w:cs="Times New Roman"/>
          <w:bCs/>
          <w:sz w:val="28"/>
          <w:szCs w:val="28"/>
        </w:rPr>
        <w:t>современного века комиксов</w:t>
      </w:r>
      <w:r w:rsidR="00D652D6" w:rsidRPr="00442E9F">
        <w:rPr>
          <w:rStyle w:val="apple-converted-space"/>
          <w:rFonts w:ascii="Times New Roman" w:hAnsi="Times New Roman" w:cs="Times New Roman"/>
        </w:rPr>
        <w:t> </w:t>
      </w:r>
      <w:r w:rsidR="00D652D6" w:rsidRPr="00442E9F">
        <w:rPr>
          <w:rFonts w:ascii="Times New Roman" w:hAnsi="Times New Roman" w:cs="Times New Roman"/>
          <w:sz w:val="28"/>
          <w:szCs w:val="28"/>
        </w:rPr>
        <w:t>(</w:t>
      </w:r>
      <w:hyperlink r:id="rId13" w:history="1">
        <w:r w:rsidR="00D652D6" w:rsidRPr="003C3AC8">
          <w:rPr>
            <w:rStyle w:val="Internetlink"/>
            <w:rFonts w:ascii="Times New Roman" w:hAnsi="Times New Roman" w:cs="Times New Roman"/>
            <w:color w:val="000000"/>
            <w:sz w:val="28"/>
            <w:szCs w:val="28"/>
            <w:u w:val="none"/>
          </w:rPr>
          <w:t>англ.</w:t>
        </w:r>
      </w:hyperlink>
      <w:r w:rsidR="00D652D6" w:rsidRPr="00442E9F">
        <w:rPr>
          <w:rFonts w:ascii="Times New Roman" w:hAnsi="Times New Roman" w:cs="Times New Roman"/>
          <w:sz w:val="28"/>
          <w:szCs w:val="28"/>
        </w:rPr>
        <w:t> </w:t>
      </w:r>
      <w:r w:rsidR="00D652D6" w:rsidRPr="00442E9F">
        <w:rPr>
          <w:rFonts w:ascii="Times New Roman" w:hAnsi="Times New Roman" w:cs="Times New Roman"/>
          <w:i/>
          <w:sz w:val="28"/>
          <w:szCs w:val="28"/>
        </w:rPr>
        <w:t>“</w:t>
      </w:r>
      <w:r w:rsidR="00D652D6" w:rsidRPr="00442E9F">
        <w:rPr>
          <w:rFonts w:ascii="Times New Roman" w:hAnsi="Times New Roman" w:cs="Times New Roman"/>
          <w:i/>
          <w:iCs/>
          <w:sz w:val="28"/>
          <w:szCs w:val="28"/>
        </w:rPr>
        <w:t>Modern Age of Comic Books”</w:t>
      </w:r>
      <w:r w:rsidR="00D652D6" w:rsidRPr="00442E9F">
        <w:rPr>
          <w:rFonts w:ascii="Times New Roman" w:hAnsi="Times New Roman" w:cs="Times New Roman"/>
          <w:sz w:val="28"/>
          <w:szCs w:val="28"/>
        </w:rPr>
        <w:t xml:space="preserve">),  что предоставило поле для научных исследований в различных областях знаний: в философии </w:t>
      </w:r>
      <w:r w:rsidR="00ED7F8F">
        <w:rPr>
          <w:rFonts w:ascii="Times New Roman" w:hAnsi="Times New Roman" w:cs="Times New Roman"/>
          <w:sz w:val="28"/>
          <w:szCs w:val="28"/>
        </w:rPr>
        <w:t>(</w:t>
      </w:r>
      <w:r w:rsidR="00D652D6" w:rsidRPr="00442E9F">
        <w:rPr>
          <w:rFonts w:ascii="Times New Roman" w:hAnsi="Times New Roman" w:cs="Times New Roman"/>
          <w:sz w:val="28"/>
          <w:szCs w:val="28"/>
        </w:rPr>
        <w:t>Самойлова 2013</w:t>
      </w:r>
      <w:r w:rsidR="00ED7F8F">
        <w:rPr>
          <w:rFonts w:ascii="Times New Roman" w:hAnsi="Times New Roman" w:cs="Times New Roman"/>
          <w:sz w:val="28"/>
          <w:szCs w:val="28"/>
        </w:rPr>
        <w:t>)</w:t>
      </w:r>
      <w:r w:rsidR="00D652D6" w:rsidRPr="00442E9F">
        <w:rPr>
          <w:rFonts w:ascii="Times New Roman" w:hAnsi="Times New Roman" w:cs="Times New Roman"/>
          <w:sz w:val="28"/>
          <w:szCs w:val="28"/>
        </w:rPr>
        <w:t xml:space="preserve">, педагогике </w:t>
      </w:r>
      <w:r w:rsidR="00ED7F8F" w:rsidRPr="00ED7F8F">
        <w:rPr>
          <w:rFonts w:ascii="Times New Roman" w:hAnsi="Times New Roman" w:cs="Times New Roman"/>
          <w:sz w:val="28"/>
          <w:szCs w:val="28"/>
        </w:rPr>
        <w:t>(</w:t>
      </w:r>
      <w:r w:rsidR="00D652D6" w:rsidRPr="00442E9F">
        <w:rPr>
          <w:rFonts w:ascii="Times New Roman" w:hAnsi="Times New Roman" w:cs="Times New Roman"/>
          <w:sz w:val="28"/>
          <w:szCs w:val="28"/>
        </w:rPr>
        <w:t>Резникова 2017</w:t>
      </w:r>
      <w:r w:rsidR="00ED7F8F" w:rsidRPr="00ED7F8F">
        <w:rPr>
          <w:rFonts w:ascii="Times New Roman" w:hAnsi="Times New Roman" w:cs="Times New Roman"/>
          <w:sz w:val="28"/>
          <w:szCs w:val="28"/>
        </w:rPr>
        <w:t>)</w:t>
      </w:r>
      <w:r w:rsidR="00D652D6" w:rsidRPr="00442E9F">
        <w:rPr>
          <w:rFonts w:ascii="Times New Roman" w:hAnsi="Times New Roman" w:cs="Times New Roman"/>
          <w:sz w:val="28"/>
          <w:szCs w:val="28"/>
        </w:rPr>
        <w:t>,</w:t>
      </w:r>
      <w:r w:rsidR="00ED7F8F" w:rsidRPr="00ED7F8F">
        <w:rPr>
          <w:rFonts w:ascii="Times New Roman" w:hAnsi="Times New Roman" w:cs="Times New Roman"/>
          <w:sz w:val="28"/>
          <w:szCs w:val="28"/>
        </w:rPr>
        <w:t xml:space="preserve"> </w:t>
      </w:r>
      <w:r w:rsidR="00D652D6" w:rsidRPr="00442E9F">
        <w:rPr>
          <w:rFonts w:ascii="Times New Roman" w:hAnsi="Times New Roman" w:cs="Times New Roman"/>
          <w:sz w:val="28"/>
          <w:szCs w:val="28"/>
        </w:rPr>
        <w:t xml:space="preserve"> журналистике </w:t>
      </w:r>
      <w:r w:rsidR="00ED7F8F" w:rsidRPr="00ED7F8F">
        <w:rPr>
          <w:rFonts w:ascii="Times New Roman" w:hAnsi="Times New Roman" w:cs="Times New Roman"/>
          <w:sz w:val="28"/>
          <w:szCs w:val="28"/>
        </w:rPr>
        <w:t>(</w:t>
      </w:r>
      <w:r w:rsidR="00ED7F8F" w:rsidRPr="00442E9F">
        <w:rPr>
          <w:rFonts w:ascii="Times New Roman" w:hAnsi="Times New Roman" w:cs="Times New Roman"/>
          <w:sz w:val="28"/>
          <w:szCs w:val="28"/>
        </w:rPr>
        <w:t>Ветлугина  2016</w:t>
      </w:r>
      <w:r w:rsidR="00ED7F8F" w:rsidRPr="00ED7F8F">
        <w:rPr>
          <w:rFonts w:ascii="Times New Roman" w:hAnsi="Times New Roman" w:cs="Times New Roman"/>
          <w:sz w:val="28"/>
          <w:szCs w:val="28"/>
        </w:rPr>
        <w:t>)</w:t>
      </w:r>
      <w:r w:rsidR="00D652D6" w:rsidRPr="00442E9F">
        <w:rPr>
          <w:rFonts w:ascii="Times New Roman" w:hAnsi="Times New Roman" w:cs="Times New Roman"/>
          <w:sz w:val="28"/>
          <w:szCs w:val="28"/>
        </w:rPr>
        <w:t xml:space="preserve">. </w:t>
      </w:r>
      <w:r w:rsidR="00D7105A" w:rsidRPr="00D7105A">
        <w:rPr>
          <w:rFonts w:ascii="Times New Roman" w:hAnsi="Times New Roman" w:cs="Times New Roman"/>
          <w:sz w:val="28"/>
          <w:szCs w:val="28"/>
        </w:rPr>
        <w:t>Принимая во внимание</w:t>
      </w:r>
      <w:r w:rsidR="00D652D6" w:rsidRPr="00D7105A">
        <w:rPr>
          <w:rFonts w:ascii="Times New Roman" w:hAnsi="Times New Roman" w:cs="Times New Roman"/>
          <w:sz w:val="28"/>
          <w:szCs w:val="28"/>
        </w:rPr>
        <w:t xml:space="preserve"> </w:t>
      </w:r>
      <w:r w:rsidR="00D7105A" w:rsidRPr="00D7105A">
        <w:rPr>
          <w:rFonts w:ascii="Times New Roman" w:hAnsi="Times New Roman" w:cs="Times New Roman"/>
          <w:sz w:val="28"/>
          <w:szCs w:val="28"/>
        </w:rPr>
        <w:t xml:space="preserve">исследования </w:t>
      </w:r>
      <w:r w:rsidR="00D652D6" w:rsidRPr="00D7105A">
        <w:rPr>
          <w:rFonts w:ascii="Times New Roman" w:hAnsi="Times New Roman" w:cs="Times New Roman"/>
          <w:sz w:val="28"/>
          <w:szCs w:val="28"/>
        </w:rPr>
        <w:t xml:space="preserve">отечественных и зарубежных </w:t>
      </w:r>
      <w:r w:rsidR="00D7105A" w:rsidRPr="00D7105A">
        <w:rPr>
          <w:rFonts w:ascii="Times New Roman" w:hAnsi="Times New Roman" w:cs="Times New Roman"/>
          <w:sz w:val="28"/>
          <w:szCs w:val="28"/>
        </w:rPr>
        <w:t>лингвистов,</w:t>
      </w:r>
      <w:r w:rsidR="00D7105A">
        <w:rPr>
          <w:rFonts w:ascii="Times New Roman" w:hAnsi="Times New Roman" w:cs="Times New Roman"/>
          <w:sz w:val="28"/>
          <w:szCs w:val="28"/>
        </w:rPr>
        <w:t xml:space="preserve"> </w:t>
      </w:r>
      <w:r w:rsidR="00D652D6" w:rsidRPr="00442E9F">
        <w:rPr>
          <w:rFonts w:ascii="Times New Roman" w:hAnsi="Times New Roman" w:cs="Times New Roman"/>
          <w:sz w:val="28"/>
          <w:szCs w:val="28"/>
        </w:rPr>
        <w:t xml:space="preserve">можно судить о том, что представители современного лингвистического сообщества занимаются изучением комикса на материале французского </w:t>
      </w:r>
      <w:r w:rsidR="00097F94" w:rsidRPr="00097F94">
        <w:rPr>
          <w:rFonts w:ascii="Times New Roman" w:hAnsi="Times New Roman" w:cs="Times New Roman"/>
          <w:sz w:val="28"/>
          <w:szCs w:val="28"/>
        </w:rPr>
        <w:t>[</w:t>
      </w:r>
      <w:r w:rsidR="0037234B" w:rsidRPr="0037234B">
        <w:rPr>
          <w:rStyle w:val="a5"/>
          <w:rFonts w:ascii="Times New Roman" w:hAnsi="Times New Roman"/>
          <w:color w:val="000000" w:themeColor="text1"/>
          <w:sz w:val="28"/>
          <w:szCs w:val="28"/>
          <w:u w:val="none"/>
          <w:shd w:val="clear" w:color="auto" w:fill="FFFFFF"/>
        </w:rPr>
        <w:t>Грушецкая, Демешко 2016</w:t>
      </w:r>
      <w:r w:rsidR="00D652D6" w:rsidRPr="00442E9F">
        <w:rPr>
          <w:rFonts w:ascii="Times New Roman" w:hAnsi="Times New Roman" w:cs="Times New Roman"/>
          <w:sz w:val="28"/>
          <w:szCs w:val="28"/>
        </w:rPr>
        <w:t xml:space="preserve">], немецкого </w:t>
      </w:r>
      <w:r w:rsidR="00097F94" w:rsidRPr="00097F94">
        <w:rPr>
          <w:rFonts w:ascii="Times New Roman" w:hAnsi="Times New Roman" w:cs="Times New Roman"/>
          <w:sz w:val="28"/>
          <w:szCs w:val="28"/>
        </w:rPr>
        <w:t>[</w:t>
      </w:r>
      <w:r w:rsidR="00D652D6" w:rsidRPr="00442E9F">
        <w:rPr>
          <w:rFonts w:ascii="Times New Roman" w:hAnsi="Times New Roman" w:cs="Times New Roman"/>
          <w:sz w:val="28"/>
          <w:szCs w:val="28"/>
        </w:rPr>
        <w:t xml:space="preserve">Ейкалис 2018], итальянского </w:t>
      </w:r>
      <w:r w:rsidR="00097F94" w:rsidRPr="00097F94">
        <w:rPr>
          <w:rFonts w:ascii="Times New Roman" w:hAnsi="Times New Roman" w:cs="Times New Roman"/>
          <w:sz w:val="28"/>
          <w:szCs w:val="28"/>
        </w:rPr>
        <w:t>[</w:t>
      </w:r>
      <w:r w:rsidR="00D652D6" w:rsidRPr="00442E9F">
        <w:rPr>
          <w:rFonts w:ascii="Times New Roman" w:hAnsi="Times New Roman" w:cs="Times New Roman"/>
          <w:sz w:val="28"/>
          <w:szCs w:val="28"/>
        </w:rPr>
        <w:t xml:space="preserve">Pischedda 2017], английского </w:t>
      </w:r>
      <w:r w:rsidR="00097F94" w:rsidRPr="00097F94">
        <w:rPr>
          <w:rFonts w:ascii="Times New Roman" w:hAnsi="Times New Roman" w:cs="Times New Roman"/>
          <w:sz w:val="28"/>
          <w:szCs w:val="28"/>
        </w:rPr>
        <w:t>[</w:t>
      </w:r>
      <w:r w:rsidR="00D652D6" w:rsidRPr="00442E9F">
        <w:rPr>
          <w:rFonts w:ascii="Times New Roman" w:hAnsi="Times New Roman" w:cs="Times New Roman"/>
          <w:sz w:val="28"/>
          <w:szCs w:val="28"/>
        </w:rPr>
        <w:t xml:space="preserve">Криницына 2014], японского языков </w:t>
      </w:r>
      <w:r w:rsidR="00097F94" w:rsidRPr="00097F94">
        <w:rPr>
          <w:rFonts w:ascii="Times New Roman" w:hAnsi="Times New Roman" w:cs="Times New Roman"/>
          <w:sz w:val="28"/>
          <w:szCs w:val="28"/>
        </w:rPr>
        <w:t>[</w:t>
      </w:r>
      <w:r w:rsidR="00D652D6" w:rsidRPr="00442E9F">
        <w:rPr>
          <w:rFonts w:ascii="Times New Roman" w:eastAsia="Times New Roman" w:hAnsi="Times New Roman" w:cs="Times New Roman"/>
          <w:color w:val="000000"/>
          <w:sz w:val="28"/>
          <w:szCs w:val="28"/>
          <w:lang w:val="en-US"/>
        </w:rPr>
        <w:t>Roha</w:t>
      </w:r>
      <w:r w:rsidR="0068272A">
        <w:rPr>
          <w:rFonts w:ascii="Times New Roman" w:eastAsia="Times New Roman" w:hAnsi="Times New Roman" w:cs="Times New Roman"/>
          <w:color w:val="000000"/>
          <w:sz w:val="28"/>
          <w:szCs w:val="28"/>
          <w:lang w:val="en-US"/>
        </w:rPr>
        <w:t>n</w:t>
      </w:r>
      <w:r w:rsidR="00F363E9" w:rsidRPr="00F363E9">
        <w:rPr>
          <w:rFonts w:ascii="Times New Roman" w:eastAsia="Times New Roman" w:hAnsi="Times New Roman" w:cs="Times New Roman"/>
          <w:color w:val="000000" w:themeColor="text1"/>
          <w:sz w:val="28"/>
          <w:szCs w:val="28"/>
        </w:rPr>
        <w:t xml:space="preserve">, </w:t>
      </w:r>
      <w:r w:rsidR="00F363E9" w:rsidRPr="003C08FD">
        <w:rPr>
          <w:rFonts w:ascii="Times New Roman" w:eastAsia="Times New Roman" w:hAnsi="Times New Roman" w:cs="Times New Roman"/>
          <w:color w:val="000000" w:themeColor="text1"/>
          <w:sz w:val="28"/>
          <w:szCs w:val="28"/>
          <w:lang w:val="en-US"/>
        </w:rPr>
        <w:t>Sasamoto</w:t>
      </w:r>
      <w:r w:rsidR="00F363E9" w:rsidRPr="00F363E9">
        <w:rPr>
          <w:rFonts w:ascii="Times New Roman" w:eastAsia="Times New Roman" w:hAnsi="Times New Roman" w:cs="Times New Roman"/>
          <w:color w:val="000000" w:themeColor="text1"/>
          <w:sz w:val="28"/>
          <w:szCs w:val="28"/>
        </w:rPr>
        <w:t xml:space="preserve">, </w:t>
      </w:r>
      <w:r w:rsidR="00F363E9" w:rsidRPr="003C08FD">
        <w:rPr>
          <w:rFonts w:ascii="Times New Roman" w:eastAsia="Times New Roman" w:hAnsi="Times New Roman" w:cs="Times New Roman"/>
          <w:color w:val="000000" w:themeColor="text1"/>
          <w:sz w:val="28"/>
          <w:szCs w:val="28"/>
          <w:lang w:val="en-US"/>
        </w:rPr>
        <w:t>Jackson</w:t>
      </w:r>
      <w:r w:rsidR="0068272A" w:rsidRPr="0068272A">
        <w:rPr>
          <w:rFonts w:ascii="Times New Roman" w:eastAsia="Times New Roman" w:hAnsi="Times New Roman" w:cs="Times New Roman"/>
          <w:color w:val="000000"/>
          <w:sz w:val="28"/>
          <w:szCs w:val="28"/>
        </w:rPr>
        <w:t xml:space="preserve"> </w:t>
      </w:r>
      <w:r w:rsidR="00D652D6" w:rsidRPr="00442E9F">
        <w:rPr>
          <w:rFonts w:ascii="Times New Roman" w:eastAsia="Times New Roman" w:hAnsi="Times New Roman" w:cs="Times New Roman"/>
          <w:color w:val="000000"/>
          <w:sz w:val="28"/>
          <w:szCs w:val="28"/>
        </w:rPr>
        <w:t>2018</w:t>
      </w:r>
      <w:r w:rsidR="00D652D6" w:rsidRPr="00442E9F">
        <w:rPr>
          <w:rFonts w:ascii="Times New Roman" w:hAnsi="Times New Roman" w:cs="Times New Roman"/>
          <w:sz w:val="28"/>
          <w:szCs w:val="28"/>
        </w:rPr>
        <w:t xml:space="preserve">], </w:t>
      </w:r>
      <w:r w:rsidR="00ED7F8F">
        <w:rPr>
          <w:rFonts w:ascii="Times New Roman" w:hAnsi="Times New Roman" w:cs="Times New Roman"/>
          <w:sz w:val="28"/>
          <w:szCs w:val="28"/>
        </w:rPr>
        <w:t>рассматривая комикс как тип креолизованного текста</w:t>
      </w:r>
      <w:r w:rsidR="0037234B" w:rsidRPr="0037234B">
        <w:rPr>
          <w:rFonts w:ascii="Times New Roman" w:hAnsi="Times New Roman" w:cs="Times New Roman"/>
          <w:sz w:val="28"/>
          <w:szCs w:val="28"/>
        </w:rPr>
        <w:t xml:space="preserve"> [</w:t>
      </w:r>
      <w:r w:rsidR="0037234B">
        <w:rPr>
          <w:rFonts w:ascii="Times New Roman" w:hAnsi="Times New Roman" w:cs="Times New Roman"/>
          <w:sz w:val="28"/>
          <w:szCs w:val="28"/>
        </w:rPr>
        <w:t>Григорьева 2013</w:t>
      </w:r>
      <w:r w:rsidR="0037234B" w:rsidRPr="0037234B">
        <w:rPr>
          <w:rFonts w:ascii="Times New Roman" w:hAnsi="Times New Roman" w:cs="Times New Roman"/>
          <w:sz w:val="28"/>
          <w:szCs w:val="28"/>
        </w:rPr>
        <w:t>]</w:t>
      </w:r>
      <w:r w:rsidR="00ED7F8F">
        <w:rPr>
          <w:rFonts w:ascii="Times New Roman" w:hAnsi="Times New Roman" w:cs="Times New Roman"/>
          <w:sz w:val="28"/>
          <w:szCs w:val="28"/>
        </w:rPr>
        <w:t xml:space="preserve">, как </w:t>
      </w:r>
      <w:r w:rsidR="00ED7F8F">
        <w:rPr>
          <w:rFonts w:ascii="Times New Roman" w:hAnsi="Times New Roman" w:cs="Times New Roman"/>
          <w:sz w:val="28"/>
          <w:szCs w:val="28"/>
        </w:rPr>
        <w:lastRenderedPageBreak/>
        <w:t>явлени</w:t>
      </w:r>
      <w:r w:rsidR="002D5CDA">
        <w:rPr>
          <w:rFonts w:ascii="Times New Roman" w:hAnsi="Times New Roman" w:cs="Times New Roman"/>
          <w:sz w:val="28"/>
          <w:szCs w:val="28"/>
        </w:rPr>
        <w:t>е</w:t>
      </w:r>
      <w:r w:rsidR="00ED7F8F">
        <w:rPr>
          <w:rFonts w:ascii="Times New Roman" w:hAnsi="Times New Roman" w:cs="Times New Roman"/>
          <w:sz w:val="28"/>
          <w:szCs w:val="28"/>
        </w:rPr>
        <w:t xml:space="preserve"> массовой культуры в целом </w:t>
      </w:r>
      <w:r w:rsidR="00ED7F8F" w:rsidRPr="00ED7F8F">
        <w:rPr>
          <w:rFonts w:ascii="Times New Roman" w:hAnsi="Times New Roman" w:cs="Times New Roman"/>
          <w:sz w:val="28"/>
          <w:szCs w:val="28"/>
        </w:rPr>
        <w:t>[</w:t>
      </w:r>
      <w:r w:rsidR="0037234B">
        <w:rPr>
          <w:rFonts w:ascii="Times New Roman" w:hAnsi="Times New Roman" w:cs="Times New Roman"/>
          <w:sz w:val="28"/>
          <w:szCs w:val="28"/>
        </w:rPr>
        <w:t>Столярова, Овчинникова 2017</w:t>
      </w:r>
      <w:r w:rsidR="00ED7F8F" w:rsidRPr="00ED7F8F">
        <w:rPr>
          <w:rFonts w:ascii="Times New Roman" w:hAnsi="Times New Roman" w:cs="Times New Roman"/>
          <w:sz w:val="28"/>
          <w:szCs w:val="28"/>
        </w:rPr>
        <w:t>]</w:t>
      </w:r>
      <w:r w:rsidR="0037234B">
        <w:rPr>
          <w:rFonts w:ascii="Times New Roman" w:hAnsi="Times New Roman" w:cs="Times New Roman"/>
          <w:sz w:val="28"/>
          <w:szCs w:val="28"/>
        </w:rPr>
        <w:t>;</w:t>
      </w:r>
      <w:r w:rsidR="00ED7F8F">
        <w:rPr>
          <w:rFonts w:ascii="Times New Roman" w:hAnsi="Times New Roman" w:cs="Times New Roman"/>
          <w:sz w:val="28"/>
          <w:szCs w:val="28"/>
        </w:rPr>
        <w:t xml:space="preserve"> так и </w:t>
      </w:r>
      <w:r w:rsidR="00D652D6" w:rsidRPr="00442E9F">
        <w:rPr>
          <w:rFonts w:ascii="Times New Roman" w:hAnsi="Times New Roman" w:cs="Times New Roman"/>
          <w:sz w:val="28"/>
          <w:szCs w:val="28"/>
        </w:rPr>
        <w:t xml:space="preserve">анализируя </w:t>
      </w:r>
      <w:r w:rsidR="00ED7F8F">
        <w:rPr>
          <w:rFonts w:ascii="Times New Roman" w:hAnsi="Times New Roman" w:cs="Times New Roman"/>
          <w:sz w:val="28"/>
          <w:szCs w:val="28"/>
        </w:rPr>
        <w:t xml:space="preserve">концептуализацию эмоций в комиксе в частности </w:t>
      </w:r>
      <w:r w:rsidR="00ED7F8F" w:rsidRPr="00ED7F8F">
        <w:rPr>
          <w:rFonts w:ascii="Times New Roman" w:hAnsi="Times New Roman" w:cs="Times New Roman"/>
          <w:sz w:val="28"/>
          <w:szCs w:val="28"/>
        </w:rPr>
        <w:t>[</w:t>
      </w:r>
      <w:r w:rsidR="0037234B">
        <w:rPr>
          <w:rFonts w:ascii="Times New Roman" w:hAnsi="Times New Roman" w:cs="Times New Roman"/>
          <w:sz w:val="28"/>
          <w:szCs w:val="28"/>
        </w:rPr>
        <w:t>Анищенко 2018</w:t>
      </w:r>
      <w:r w:rsidR="00AA4A07">
        <w:rPr>
          <w:rFonts w:ascii="Times New Roman" w:hAnsi="Times New Roman" w:cs="Times New Roman"/>
          <w:sz w:val="28"/>
          <w:szCs w:val="28"/>
        </w:rPr>
        <w:t>; Ковалева 2019</w:t>
      </w:r>
      <w:r w:rsidR="006D6D0B">
        <w:rPr>
          <w:rFonts w:ascii="Times New Roman" w:hAnsi="Times New Roman" w:cs="Times New Roman"/>
          <w:sz w:val="28"/>
          <w:szCs w:val="28"/>
        </w:rPr>
        <w:t>; Криницына 2014</w:t>
      </w:r>
      <w:r w:rsidR="00ED7F8F" w:rsidRPr="00ED7F8F">
        <w:rPr>
          <w:rFonts w:ascii="Times New Roman" w:hAnsi="Times New Roman" w:cs="Times New Roman"/>
          <w:sz w:val="28"/>
          <w:szCs w:val="28"/>
        </w:rPr>
        <w:t>]</w:t>
      </w:r>
      <w:r w:rsidR="00ED7F8F">
        <w:rPr>
          <w:rFonts w:ascii="Times New Roman" w:hAnsi="Times New Roman" w:cs="Times New Roman"/>
          <w:sz w:val="28"/>
          <w:szCs w:val="28"/>
        </w:rPr>
        <w:t xml:space="preserve">, </w:t>
      </w:r>
      <w:r w:rsidR="002D5CDA">
        <w:rPr>
          <w:rFonts w:ascii="Times New Roman" w:hAnsi="Times New Roman" w:cs="Times New Roman"/>
          <w:sz w:val="28"/>
          <w:szCs w:val="28"/>
        </w:rPr>
        <w:t xml:space="preserve">при этом </w:t>
      </w:r>
      <w:r w:rsidR="00D652D6" w:rsidRPr="00442E9F">
        <w:rPr>
          <w:rFonts w:ascii="Times New Roman" w:hAnsi="Times New Roman" w:cs="Times New Roman"/>
          <w:sz w:val="28"/>
          <w:szCs w:val="28"/>
        </w:rPr>
        <w:t>в большей или меньшей степени затрагивая роль междоме</w:t>
      </w:r>
      <w:r w:rsidR="00D652D6" w:rsidRPr="00D7105A">
        <w:rPr>
          <w:rFonts w:ascii="Times New Roman" w:hAnsi="Times New Roman" w:cs="Times New Roman"/>
          <w:sz w:val="28"/>
          <w:szCs w:val="28"/>
        </w:rPr>
        <w:t>тий в данном</w:t>
      </w:r>
      <w:r w:rsidR="00D652D6" w:rsidRPr="00442E9F">
        <w:rPr>
          <w:rFonts w:ascii="Times New Roman" w:hAnsi="Times New Roman" w:cs="Times New Roman"/>
          <w:sz w:val="28"/>
          <w:szCs w:val="28"/>
        </w:rPr>
        <w:t xml:space="preserve"> типе креолизованного текста. Тем не менее, вопрос актуализации потенциала междометий в англоязычном комиксе остается недостаточно изученным, что предопределяет новизну заявленной в настоящем исследовании темы. </w:t>
      </w:r>
    </w:p>
    <w:p w14:paraId="0C0C0B70" w14:textId="56062196" w:rsidR="00D652D6" w:rsidRPr="00442E9F" w:rsidRDefault="00442E9F" w:rsidP="00D652D6">
      <w:pPr>
        <w:pStyle w:val="Standard"/>
        <w:spacing w:line="360" w:lineRule="auto"/>
        <w:ind w:firstLine="567"/>
        <w:jc w:val="both"/>
        <w:rPr>
          <w:rFonts w:eastAsia="Times New Roman" w:cs="Times New Roman"/>
          <w:color w:val="000000"/>
          <w:sz w:val="28"/>
          <w:szCs w:val="28"/>
          <w:lang w:val="ru-RU" w:eastAsia="ru-RU"/>
        </w:rPr>
      </w:pPr>
      <w:r>
        <w:rPr>
          <w:rFonts w:eastAsia="Times New Roman" w:cs="Times New Roman"/>
          <w:b/>
          <w:bCs/>
          <w:color w:val="000000"/>
          <w:sz w:val="28"/>
          <w:szCs w:val="28"/>
          <w:lang w:val="ru-RU" w:eastAsia="ru-RU"/>
        </w:rPr>
        <w:t>Методология и ход исследования</w:t>
      </w:r>
    </w:p>
    <w:p w14:paraId="7DBED768" w14:textId="5D074B51" w:rsidR="00442E9F" w:rsidRDefault="00D652D6" w:rsidP="00D652D6">
      <w:pPr>
        <w:pStyle w:val="Standard"/>
        <w:spacing w:line="360" w:lineRule="auto"/>
        <w:jc w:val="both"/>
        <w:rPr>
          <w:rFonts w:eastAsia="Times New Roman" w:cs="Times New Roman"/>
          <w:color w:val="000000"/>
          <w:sz w:val="28"/>
          <w:szCs w:val="28"/>
          <w:lang w:val="ru-RU" w:eastAsia="ru-RU"/>
        </w:rPr>
      </w:pPr>
      <w:r w:rsidRPr="00306426">
        <w:rPr>
          <w:sz w:val="28"/>
          <w:szCs w:val="28"/>
          <w:lang w:val="ru-RU"/>
        </w:rPr>
        <w:t xml:space="preserve">      </w:t>
      </w:r>
      <w:r>
        <w:rPr>
          <w:sz w:val="28"/>
          <w:szCs w:val="28"/>
          <w:lang w:val="ru-RU"/>
        </w:rPr>
        <w:t xml:space="preserve">  В качестве эмпирического материала настоящего исследования выступает сборник комиксов </w:t>
      </w:r>
      <w:r w:rsidRPr="00397916">
        <w:rPr>
          <w:i/>
          <w:iCs/>
          <w:sz w:val="28"/>
          <w:szCs w:val="28"/>
          <w:lang w:val="ru-RU"/>
        </w:rPr>
        <w:t>‘</w:t>
      </w:r>
      <w:r w:rsidRPr="00397916">
        <w:rPr>
          <w:i/>
          <w:iCs/>
          <w:sz w:val="28"/>
          <w:szCs w:val="28"/>
          <w:lang w:val="en-US"/>
        </w:rPr>
        <w:t>Disney</w:t>
      </w:r>
      <w:r w:rsidRPr="00397916">
        <w:rPr>
          <w:i/>
          <w:iCs/>
          <w:sz w:val="28"/>
          <w:szCs w:val="28"/>
          <w:lang w:val="ru-RU"/>
        </w:rPr>
        <w:t xml:space="preserve"> </w:t>
      </w:r>
      <w:r w:rsidRPr="00397916">
        <w:rPr>
          <w:i/>
          <w:iCs/>
          <w:sz w:val="28"/>
          <w:szCs w:val="28"/>
          <w:lang w:val="en-US"/>
        </w:rPr>
        <w:t>Magic</w:t>
      </w:r>
      <w:r w:rsidRPr="00397916">
        <w:rPr>
          <w:i/>
          <w:iCs/>
          <w:sz w:val="28"/>
          <w:szCs w:val="28"/>
          <w:lang w:val="ru-RU"/>
        </w:rPr>
        <w:t xml:space="preserve"> </w:t>
      </w:r>
      <w:r w:rsidRPr="00397916">
        <w:rPr>
          <w:i/>
          <w:iCs/>
          <w:sz w:val="28"/>
          <w:szCs w:val="28"/>
          <w:lang w:val="en-US"/>
        </w:rPr>
        <w:t>Kingdom</w:t>
      </w:r>
      <w:r w:rsidRPr="00397916">
        <w:rPr>
          <w:i/>
          <w:iCs/>
          <w:sz w:val="28"/>
          <w:szCs w:val="28"/>
          <w:lang w:val="ru-RU"/>
        </w:rPr>
        <w:t xml:space="preserve"> </w:t>
      </w:r>
      <w:r w:rsidRPr="00397916">
        <w:rPr>
          <w:i/>
          <w:iCs/>
          <w:sz w:val="28"/>
          <w:szCs w:val="28"/>
          <w:lang w:val="en-US"/>
        </w:rPr>
        <w:t>Comics</w:t>
      </w:r>
      <w:r w:rsidRPr="00397916">
        <w:rPr>
          <w:i/>
          <w:iCs/>
          <w:sz w:val="28"/>
          <w:szCs w:val="28"/>
          <w:lang w:val="ru-RU"/>
        </w:rPr>
        <w:t>’</w:t>
      </w:r>
      <w:r>
        <w:rPr>
          <w:sz w:val="28"/>
          <w:szCs w:val="28"/>
          <w:lang w:val="ru-RU"/>
        </w:rPr>
        <w:t xml:space="preserve">, посвященный шестидесятой годовщине диснеевского парка </w:t>
      </w:r>
      <w:r w:rsidR="00097F94" w:rsidRPr="00097F94">
        <w:rPr>
          <w:sz w:val="28"/>
          <w:szCs w:val="28"/>
          <w:lang w:val="ru-RU"/>
        </w:rPr>
        <w:t>(</w:t>
      </w:r>
      <w:r w:rsidR="00097F94" w:rsidRPr="00097F94">
        <w:rPr>
          <w:sz w:val="28"/>
          <w:szCs w:val="28"/>
          <w:lang w:val="en-US"/>
        </w:rPr>
        <w:t>Disney</w:t>
      </w:r>
      <w:r w:rsidR="00097F94" w:rsidRPr="00097F94">
        <w:rPr>
          <w:sz w:val="28"/>
          <w:szCs w:val="28"/>
          <w:lang w:val="ru-RU"/>
        </w:rPr>
        <w:t xml:space="preserve"> </w:t>
      </w:r>
      <w:r w:rsidR="00097F94" w:rsidRPr="00097F94">
        <w:rPr>
          <w:sz w:val="28"/>
          <w:szCs w:val="28"/>
          <w:lang w:val="en-US"/>
        </w:rPr>
        <w:t>Magic</w:t>
      </w:r>
      <w:r w:rsidR="00097F94" w:rsidRPr="00097F94">
        <w:rPr>
          <w:sz w:val="28"/>
          <w:szCs w:val="28"/>
          <w:lang w:val="ru-RU"/>
        </w:rPr>
        <w:t xml:space="preserve"> </w:t>
      </w:r>
      <w:r w:rsidR="00097F94" w:rsidRPr="00097F94">
        <w:rPr>
          <w:sz w:val="28"/>
          <w:szCs w:val="28"/>
          <w:lang w:val="en-US"/>
        </w:rPr>
        <w:t>Kingdom</w:t>
      </w:r>
      <w:r w:rsidR="00097F94" w:rsidRPr="00097F94">
        <w:rPr>
          <w:sz w:val="28"/>
          <w:szCs w:val="28"/>
          <w:lang w:val="ru-RU"/>
        </w:rPr>
        <w:t xml:space="preserve"> </w:t>
      </w:r>
      <w:r w:rsidR="00097F94" w:rsidRPr="00097F94">
        <w:rPr>
          <w:sz w:val="28"/>
          <w:szCs w:val="28"/>
          <w:lang w:val="en-US"/>
        </w:rPr>
        <w:t>Comics</w:t>
      </w:r>
      <w:r w:rsidR="00097F94" w:rsidRPr="00097F94">
        <w:rPr>
          <w:sz w:val="28"/>
          <w:szCs w:val="28"/>
          <w:lang w:val="ru-RU"/>
        </w:rPr>
        <w:t>’ 2016)</w:t>
      </w:r>
      <w:r w:rsidRPr="00097F94">
        <w:rPr>
          <w:sz w:val="28"/>
          <w:szCs w:val="28"/>
          <w:lang w:val="ru-RU"/>
        </w:rPr>
        <w:t xml:space="preserve">. </w:t>
      </w:r>
      <w:r>
        <w:rPr>
          <w:sz w:val="28"/>
          <w:szCs w:val="28"/>
          <w:lang w:val="ru-RU"/>
        </w:rPr>
        <w:t xml:space="preserve">По задумке издательской компании </w:t>
      </w:r>
      <w:r w:rsidRPr="00F730BD">
        <w:rPr>
          <w:i/>
          <w:iCs/>
          <w:sz w:val="28"/>
          <w:szCs w:val="28"/>
          <w:lang w:val="en-US"/>
        </w:rPr>
        <w:t>IDW</w:t>
      </w:r>
      <w:r w:rsidRPr="00F730BD">
        <w:rPr>
          <w:i/>
          <w:iCs/>
          <w:sz w:val="28"/>
          <w:szCs w:val="28"/>
          <w:lang w:val="ru-RU"/>
        </w:rPr>
        <w:t xml:space="preserve"> </w:t>
      </w:r>
      <w:r w:rsidRPr="00F730BD">
        <w:rPr>
          <w:i/>
          <w:iCs/>
          <w:sz w:val="28"/>
          <w:szCs w:val="28"/>
          <w:lang w:val="en-US"/>
        </w:rPr>
        <w:t>Publishing</w:t>
      </w:r>
      <w:r>
        <w:rPr>
          <w:sz w:val="28"/>
          <w:szCs w:val="28"/>
          <w:lang w:val="ru-RU"/>
        </w:rPr>
        <w:t xml:space="preserve"> в сборник вошли три истории, иллюстрации к которым демонстрируют площадки парка, расположенные в США </w:t>
      </w:r>
      <w:r w:rsidR="004C2C63">
        <w:rPr>
          <w:sz w:val="28"/>
          <w:szCs w:val="28"/>
          <w:lang w:val="ru-RU"/>
        </w:rPr>
        <w:t xml:space="preserve">в </w:t>
      </w:r>
      <w:r>
        <w:rPr>
          <w:sz w:val="28"/>
          <w:szCs w:val="28"/>
          <w:lang w:val="ru-RU"/>
        </w:rPr>
        <w:t>штат</w:t>
      </w:r>
      <w:r w:rsidR="004C2C63">
        <w:rPr>
          <w:sz w:val="28"/>
          <w:szCs w:val="28"/>
          <w:lang w:val="ru-RU"/>
        </w:rPr>
        <w:t>е</w:t>
      </w:r>
      <w:r>
        <w:rPr>
          <w:sz w:val="28"/>
          <w:szCs w:val="28"/>
          <w:lang w:val="ru-RU"/>
        </w:rPr>
        <w:t xml:space="preserve"> Калифорния</w:t>
      </w:r>
      <w:r w:rsidR="004E499D">
        <w:rPr>
          <w:sz w:val="28"/>
          <w:szCs w:val="28"/>
          <w:lang w:val="ru-RU"/>
        </w:rPr>
        <w:t xml:space="preserve">, </w:t>
      </w:r>
      <w:r w:rsidR="004C2C63">
        <w:rPr>
          <w:sz w:val="28"/>
          <w:szCs w:val="28"/>
          <w:lang w:val="ru-RU"/>
        </w:rPr>
        <w:t xml:space="preserve">где он называется </w:t>
      </w:r>
      <w:r w:rsidRPr="00F730BD">
        <w:rPr>
          <w:sz w:val="28"/>
          <w:szCs w:val="28"/>
          <w:lang w:val="ru-RU"/>
        </w:rPr>
        <w:t>‘</w:t>
      </w:r>
      <w:r>
        <w:rPr>
          <w:sz w:val="28"/>
          <w:szCs w:val="28"/>
          <w:lang w:val="en-US"/>
        </w:rPr>
        <w:t>Disneyland</w:t>
      </w:r>
      <w:r w:rsidRPr="00705D62">
        <w:rPr>
          <w:sz w:val="28"/>
          <w:szCs w:val="28"/>
          <w:lang w:val="ru-RU"/>
        </w:rPr>
        <w:t xml:space="preserve"> </w:t>
      </w:r>
      <w:r>
        <w:rPr>
          <w:sz w:val="28"/>
          <w:szCs w:val="28"/>
          <w:lang w:val="en-US"/>
        </w:rPr>
        <w:t>Park</w:t>
      </w:r>
      <w:r w:rsidRPr="00F730BD">
        <w:rPr>
          <w:sz w:val="28"/>
          <w:szCs w:val="28"/>
          <w:lang w:val="ru-RU"/>
        </w:rPr>
        <w:t>’</w:t>
      </w:r>
      <w:r>
        <w:rPr>
          <w:sz w:val="28"/>
          <w:szCs w:val="28"/>
          <w:lang w:val="ru-RU"/>
        </w:rPr>
        <w:t>,</w:t>
      </w:r>
      <w:r w:rsidRPr="00705D62">
        <w:rPr>
          <w:sz w:val="28"/>
          <w:szCs w:val="28"/>
          <w:lang w:val="ru-RU"/>
        </w:rPr>
        <w:t xml:space="preserve"> </w:t>
      </w:r>
      <w:r>
        <w:rPr>
          <w:sz w:val="28"/>
          <w:szCs w:val="28"/>
          <w:lang w:val="ru-RU"/>
        </w:rPr>
        <w:t>в штате Флорида</w:t>
      </w:r>
      <w:r w:rsidR="004C2C63">
        <w:rPr>
          <w:rFonts w:cs="Times New Roman"/>
          <w:color w:val="000000" w:themeColor="text1"/>
          <w:sz w:val="28"/>
          <w:szCs w:val="28"/>
          <w:lang w:val="ru-RU"/>
        </w:rPr>
        <w:t xml:space="preserve"> – </w:t>
      </w:r>
      <w:r w:rsidRPr="00F730BD">
        <w:rPr>
          <w:rFonts w:cs="Times New Roman"/>
          <w:color w:val="000000" w:themeColor="text1"/>
          <w:sz w:val="28"/>
          <w:szCs w:val="28"/>
          <w:lang w:val="ru-RU"/>
        </w:rPr>
        <w:t>‘</w:t>
      </w:r>
      <w:hyperlink r:id="rId14" w:history="1">
        <w:r w:rsidRPr="00097F94">
          <w:rPr>
            <w:rStyle w:val="a5"/>
            <w:iCs/>
            <w:color w:val="000000" w:themeColor="text1"/>
            <w:sz w:val="28"/>
            <w:szCs w:val="28"/>
            <w:u w:val="none"/>
            <w:shd w:val="clear" w:color="auto" w:fill="FFFFFF"/>
          </w:rPr>
          <w:t>Disney World</w:t>
        </w:r>
      </w:hyperlink>
      <w:r w:rsidRPr="00097F94">
        <w:rPr>
          <w:rFonts w:cs="Times New Roman"/>
          <w:color w:val="000000" w:themeColor="text1"/>
          <w:sz w:val="28"/>
          <w:szCs w:val="28"/>
          <w:lang w:val="ru-RU"/>
        </w:rPr>
        <w:t>’</w:t>
      </w:r>
      <w:r>
        <w:rPr>
          <w:rFonts w:cs="Times New Roman"/>
          <w:color w:val="000000" w:themeColor="text1"/>
          <w:sz w:val="28"/>
          <w:szCs w:val="28"/>
          <w:lang w:val="ru-RU"/>
        </w:rPr>
        <w:t xml:space="preserve"> и в Париже</w:t>
      </w:r>
      <w:r w:rsidR="004C2C63">
        <w:rPr>
          <w:rFonts w:cs="Times New Roman"/>
          <w:color w:val="000000" w:themeColor="text1"/>
          <w:sz w:val="28"/>
          <w:szCs w:val="28"/>
          <w:lang w:val="ru-RU"/>
        </w:rPr>
        <w:t xml:space="preserve"> – </w:t>
      </w:r>
      <w:r w:rsidRPr="00F730BD">
        <w:rPr>
          <w:rFonts w:cs="Times New Roman"/>
          <w:color w:val="000000" w:themeColor="text1"/>
          <w:sz w:val="28"/>
          <w:szCs w:val="28"/>
          <w:lang w:val="ru-RU"/>
        </w:rPr>
        <w:t>‘</w:t>
      </w:r>
      <w:r>
        <w:rPr>
          <w:rFonts w:cs="Times New Roman"/>
          <w:color w:val="000000" w:themeColor="text1"/>
          <w:sz w:val="28"/>
          <w:szCs w:val="28"/>
          <w:lang w:val="en-US"/>
        </w:rPr>
        <w:t>Disneyland</w:t>
      </w:r>
      <w:r w:rsidRPr="00705D62">
        <w:rPr>
          <w:rFonts w:cs="Times New Roman"/>
          <w:color w:val="000000" w:themeColor="text1"/>
          <w:sz w:val="28"/>
          <w:szCs w:val="28"/>
          <w:lang w:val="ru-RU"/>
        </w:rPr>
        <w:t xml:space="preserve"> </w:t>
      </w:r>
      <w:r>
        <w:rPr>
          <w:rFonts w:cs="Times New Roman"/>
          <w:color w:val="000000" w:themeColor="text1"/>
          <w:sz w:val="28"/>
          <w:szCs w:val="28"/>
          <w:lang w:val="en-US"/>
        </w:rPr>
        <w:t>Paris</w:t>
      </w:r>
      <w:r w:rsidRPr="00F730BD">
        <w:rPr>
          <w:rFonts w:cs="Times New Roman"/>
          <w:color w:val="000000" w:themeColor="text1"/>
          <w:sz w:val="28"/>
          <w:szCs w:val="28"/>
          <w:lang w:val="ru-RU"/>
        </w:rPr>
        <w:t>’</w:t>
      </w:r>
      <w:r>
        <w:rPr>
          <w:rFonts w:cs="Times New Roman"/>
          <w:color w:val="000000" w:themeColor="text1"/>
          <w:sz w:val="28"/>
          <w:szCs w:val="28"/>
          <w:lang w:val="ru-RU"/>
        </w:rPr>
        <w:t xml:space="preserve">. </w:t>
      </w:r>
      <w:r>
        <w:rPr>
          <w:sz w:val="28"/>
          <w:szCs w:val="28"/>
          <w:lang w:val="ru-RU"/>
        </w:rPr>
        <w:t xml:space="preserve">При анализе материала </w:t>
      </w:r>
      <w:r w:rsidRPr="001E06A8">
        <w:rPr>
          <w:sz w:val="28"/>
          <w:szCs w:val="28"/>
          <w:lang w:val="ru-RU"/>
        </w:rPr>
        <w:t>исследования использовались методы качественно-количественного анализа, метод сплошной выборки, а также метод лингвистического описания</w:t>
      </w:r>
      <w:r w:rsidR="009236D4">
        <w:rPr>
          <w:sz w:val="28"/>
          <w:szCs w:val="28"/>
          <w:lang w:val="ru-RU"/>
        </w:rPr>
        <w:t xml:space="preserve">. </w:t>
      </w:r>
      <w:r w:rsidR="00442E9F">
        <w:rPr>
          <w:sz w:val="28"/>
          <w:szCs w:val="28"/>
          <w:lang w:val="ru-RU"/>
        </w:rPr>
        <w:t xml:space="preserve">На первом этапе исследования в ходе систематизации качественно-количественных показателей междометия были </w:t>
      </w:r>
      <w:r w:rsidR="00D7105A">
        <w:rPr>
          <w:sz w:val="28"/>
          <w:szCs w:val="28"/>
          <w:lang w:val="ru-RU"/>
        </w:rPr>
        <w:t>распределены</w:t>
      </w:r>
      <w:r w:rsidR="00442E9F">
        <w:rPr>
          <w:sz w:val="28"/>
          <w:szCs w:val="28"/>
          <w:lang w:val="ru-RU"/>
        </w:rPr>
        <w:t xml:space="preserve"> в соответствии с их функциональной направленностью</w:t>
      </w:r>
      <w:r w:rsidR="002512E0">
        <w:rPr>
          <w:sz w:val="28"/>
          <w:szCs w:val="28"/>
          <w:lang w:val="ru-RU"/>
        </w:rPr>
        <w:t xml:space="preserve">, что позволило отнести некоторые междометия к самостоятельным единицам, оформляющим </w:t>
      </w:r>
      <w:r w:rsidR="00271A99">
        <w:rPr>
          <w:sz w:val="28"/>
          <w:szCs w:val="28"/>
          <w:lang w:val="ru-RU"/>
        </w:rPr>
        <w:t xml:space="preserve">отдельные </w:t>
      </w:r>
      <w:r w:rsidR="002512E0">
        <w:rPr>
          <w:sz w:val="28"/>
          <w:szCs w:val="28"/>
          <w:lang w:val="ru-RU"/>
        </w:rPr>
        <w:t>речевые акты героев комикса</w:t>
      </w:r>
      <w:r w:rsidR="00582124">
        <w:rPr>
          <w:sz w:val="28"/>
          <w:szCs w:val="28"/>
          <w:lang w:val="ru-RU"/>
        </w:rPr>
        <w:t>.</w:t>
      </w:r>
      <w:r w:rsidR="002512E0">
        <w:rPr>
          <w:sz w:val="28"/>
          <w:szCs w:val="28"/>
          <w:lang w:val="ru-RU"/>
        </w:rPr>
        <w:t xml:space="preserve"> На втором этапе на примере междометий были отмечены особенности взаимосвязи вербального и иконического компонентов комикса</w:t>
      </w:r>
      <w:r w:rsidR="00582124">
        <w:rPr>
          <w:sz w:val="28"/>
          <w:szCs w:val="28"/>
          <w:lang w:val="ru-RU"/>
        </w:rPr>
        <w:t xml:space="preserve"> и </w:t>
      </w:r>
      <w:r w:rsidR="009236D4">
        <w:rPr>
          <w:sz w:val="28"/>
          <w:szCs w:val="28"/>
          <w:lang w:val="ru-RU"/>
        </w:rPr>
        <w:t>определ</w:t>
      </w:r>
      <w:r w:rsidR="00582124">
        <w:rPr>
          <w:sz w:val="28"/>
          <w:szCs w:val="28"/>
          <w:lang w:val="ru-RU"/>
        </w:rPr>
        <w:t>ена</w:t>
      </w:r>
      <w:r w:rsidR="009236D4">
        <w:rPr>
          <w:sz w:val="28"/>
          <w:szCs w:val="28"/>
          <w:lang w:val="ru-RU"/>
        </w:rPr>
        <w:t xml:space="preserve"> значимость графического представления междометий в передаче паравербальных характеристик </w:t>
      </w:r>
      <w:r w:rsidR="00271A99">
        <w:rPr>
          <w:sz w:val="28"/>
          <w:szCs w:val="28"/>
          <w:lang w:val="ru-RU"/>
        </w:rPr>
        <w:t xml:space="preserve">речи </w:t>
      </w:r>
      <w:r w:rsidR="009236D4">
        <w:rPr>
          <w:sz w:val="28"/>
          <w:szCs w:val="28"/>
          <w:lang w:val="ru-RU"/>
        </w:rPr>
        <w:t xml:space="preserve">героев. </w:t>
      </w:r>
      <w:r w:rsidR="002512E0">
        <w:rPr>
          <w:sz w:val="28"/>
          <w:szCs w:val="28"/>
          <w:lang w:val="ru-RU"/>
        </w:rPr>
        <w:t xml:space="preserve">На третьем этапе </w:t>
      </w:r>
      <w:r w:rsidR="00442E9F">
        <w:rPr>
          <w:rFonts w:cs="Times New Roman"/>
          <w:color w:val="000000"/>
          <w:sz w:val="28"/>
          <w:szCs w:val="28"/>
        </w:rPr>
        <w:t xml:space="preserve">фиксируется концентрация междометий в филактерах и </w:t>
      </w:r>
      <w:r w:rsidR="002512E0">
        <w:rPr>
          <w:rFonts w:cs="Times New Roman"/>
          <w:color w:val="000000"/>
          <w:sz w:val="28"/>
          <w:szCs w:val="28"/>
          <w:lang w:val="ru-RU"/>
        </w:rPr>
        <w:t xml:space="preserve">определяется </w:t>
      </w:r>
      <w:r w:rsidR="002512E0">
        <w:rPr>
          <w:rFonts w:eastAsia="Times New Roman" w:cs="Times New Roman"/>
          <w:color w:val="000000"/>
          <w:sz w:val="28"/>
          <w:szCs w:val="28"/>
          <w:lang w:val="ru-RU" w:eastAsia="ru-RU"/>
        </w:rPr>
        <w:t>доля междометий</w:t>
      </w:r>
      <w:r w:rsidR="009236D4">
        <w:rPr>
          <w:rFonts w:eastAsia="Times New Roman" w:cs="Times New Roman"/>
          <w:color w:val="000000"/>
          <w:sz w:val="28"/>
          <w:szCs w:val="28"/>
          <w:lang w:val="ru-RU" w:eastAsia="ru-RU"/>
        </w:rPr>
        <w:t>, оформляющих коммуникативное пространство комикса</w:t>
      </w:r>
      <w:r w:rsidR="002512E0">
        <w:rPr>
          <w:rFonts w:eastAsia="Times New Roman" w:cs="Times New Roman"/>
          <w:color w:val="000000"/>
          <w:sz w:val="28"/>
          <w:szCs w:val="28"/>
          <w:lang w:val="ru-RU" w:eastAsia="ru-RU"/>
        </w:rPr>
        <w:t xml:space="preserve">. Подобная схема анализа позволила получить </w:t>
      </w:r>
      <w:r w:rsidR="009236D4">
        <w:rPr>
          <w:rFonts w:eastAsia="Times New Roman" w:cs="Times New Roman"/>
          <w:color w:val="000000"/>
          <w:sz w:val="28"/>
          <w:szCs w:val="28"/>
          <w:lang w:val="ru-RU" w:eastAsia="ru-RU"/>
        </w:rPr>
        <w:t>результаты, на основании которых были сделаны выводы о неотъемл</w:t>
      </w:r>
      <w:r w:rsidR="00915F9F">
        <w:rPr>
          <w:rFonts w:eastAsia="Times New Roman" w:cs="Times New Roman"/>
          <w:color w:val="000000"/>
          <w:sz w:val="28"/>
          <w:szCs w:val="28"/>
          <w:lang w:val="ru-RU" w:eastAsia="ru-RU"/>
        </w:rPr>
        <w:t>е</w:t>
      </w:r>
      <w:r w:rsidR="009236D4">
        <w:rPr>
          <w:rFonts w:eastAsia="Times New Roman" w:cs="Times New Roman"/>
          <w:color w:val="000000"/>
          <w:sz w:val="28"/>
          <w:szCs w:val="28"/>
          <w:lang w:val="ru-RU" w:eastAsia="ru-RU"/>
        </w:rPr>
        <w:t xml:space="preserve">мой роли </w:t>
      </w:r>
      <w:r w:rsidR="00271A99">
        <w:rPr>
          <w:rFonts w:eastAsia="Times New Roman" w:cs="Times New Roman"/>
          <w:color w:val="000000"/>
          <w:sz w:val="28"/>
          <w:szCs w:val="28"/>
          <w:lang w:val="ru-RU" w:eastAsia="ru-RU"/>
        </w:rPr>
        <w:t xml:space="preserve">английских </w:t>
      </w:r>
      <w:r w:rsidR="009236D4">
        <w:rPr>
          <w:rFonts w:eastAsia="Times New Roman" w:cs="Times New Roman"/>
          <w:color w:val="000000"/>
          <w:sz w:val="28"/>
          <w:szCs w:val="28"/>
          <w:lang w:val="ru-RU" w:eastAsia="ru-RU"/>
        </w:rPr>
        <w:t xml:space="preserve">междометий </w:t>
      </w:r>
      <w:r w:rsidR="009236D4" w:rsidRPr="00BE346A">
        <w:rPr>
          <w:rFonts w:eastAsia="Times New Roman" w:cs="Times New Roman"/>
          <w:color w:val="000000"/>
          <w:sz w:val="28"/>
          <w:szCs w:val="28"/>
          <w:lang w:val="ru-RU" w:eastAsia="ru-RU"/>
        </w:rPr>
        <w:t>в оформлении реплик героев комиксов</w:t>
      </w:r>
      <w:r w:rsidR="00915F9F">
        <w:rPr>
          <w:rFonts w:eastAsia="Times New Roman" w:cs="Times New Roman"/>
          <w:color w:val="000000"/>
          <w:sz w:val="28"/>
          <w:szCs w:val="28"/>
          <w:lang w:val="ru-RU" w:eastAsia="ru-RU"/>
        </w:rPr>
        <w:t xml:space="preserve"> и их </w:t>
      </w:r>
      <w:r w:rsidR="00915F9F">
        <w:rPr>
          <w:rFonts w:eastAsia="Times New Roman" w:cs="Times New Roman"/>
          <w:color w:val="000000"/>
          <w:sz w:val="28"/>
          <w:szCs w:val="28"/>
          <w:lang w:val="ru-RU" w:eastAsia="ru-RU"/>
        </w:rPr>
        <w:lastRenderedPageBreak/>
        <w:t>многофункциональном потенциале</w:t>
      </w:r>
      <w:r w:rsidR="009236D4">
        <w:rPr>
          <w:rFonts w:eastAsia="Times New Roman" w:cs="Times New Roman"/>
          <w:color w:val="000000"/>
          <w:sz w:val="28"/>
          <w:szCs w:val="28"/>
          <w:lang w:val="ru-RU" w:eastAsia="ru-RU"/>
        </w:rPr>
        <w:t>.</w:t>
      </w:r>
    </w:p>
    <w:p w14:paraId="642F2725" w14:textId="5D2AE58B" w:rsidR="00D652D6" w:rsidRPr="00ED0236" w:rsidRDefault="00D652D6" w:rsidP="00D652D6">
      <w:pPr>
        <w:pStyle w:val="Standard"/>
        <w:spacing w:line="360" w:lineRule="auto"/>
        <w:ind w:firstLine="567"/>
        <w:jc w:val="both"/>
        <w:rPr>
          <w:rFonts w:eastAsia="Times New Roman" w:cs="Times New Roman"/>
          <w:color w:val="000000"/>
          <w:sz w:val="28"/>
          <w:szCs w:val="28"/>
          <w:lang w:val="ru-RU" w:eastAsia="ru-RU"/>
        </w:rPr>
      </w:pPr>
      <w:r>
        <w:rPr>
          <w:rFonts w:eastAsia="Times New Roman" w:cs="Times New Roman"/>
          <w:b/>
          <w:bCs/>
          <w:color w:val="000000"/>
          <w:sz w:val="28"/>
          <w:szCs w:val="28"/>
          <w:lang w:val="ru-RU" w:eastAsia="ru-RU"/>
        </w:rPr>
        <w:t xml:space="preserve">  </w:t>
      </w:r>
      <w:r w:rsidR="00442E9F">
        <w:rPr>
          <w:rFonts w:eastAsia="Times New Roman" w:cs="Times New Roman"/>
          <w:b/>
          <w:bCs/>
          <w:color w:val="000000"/>
          <w:sz w:val="28"/>
          <w:szCs w:val="28"/>
          <w:lang w:val="ru-RU" w:eastAsia="ru-RU"/>
        </w:rPr>
        <w:t>Полученные результаты</w:t>
      </w:r>
      <w:r w:rsidRPr="000659BB">
        <w:rPr>
          <w:rFonts w:eastAsia="Times New Roman" w:cs="Times New Roman"/>
          <w:color w:val="000000"/>
          <w:sz w:val="28"/>
          <w:szCs w:val="28"/>
          <w:lang w:val="en-US" w:eastAsia="ru-RU"/>
        </w:rPr>
        <w:t> </w:t>
      </w:r>
    </w:p>
    <w:p w14:paraId="7FFD90CD" w14:textId="005D2F60" w:rsidR="00D652D6" w:rsidRDefault="00D652D6" w:rsidP="00D652D6">
      <w:pPr>
        <w:pStyle w:val="Standard"/>
        <w:spacing w:line="360" w:lineRule="auto"/>
        <w:ind w:firstLine="709"/>
        <w:jc w:val="both"/>
        <w:rPr>
          <w:rFonts w:eastAsia="Times New Roman" w:cs="Times New Roman"/>
          <w:color w:val="000000"/>
          <w:sz w:val="28"/>
          <w:szCs w:val="28"/>
          <w:lang w:val="ru-RU" w:eastAsia="ru-RU"/>
        </w:rPr>
      </w:pPr>
      <w:r>
        <w:rPr>
          <w:rFonts w:eastAsia="Times New Roman" w:cs="Times New Roman"/>
          <w:color w:val="000000"/>
          <w:sz w:val="28"/>
          <w:szCs w:val="28"/>
          <w:lang w:val="ru-RU" w:eastAsia="ru-RU"/>
        </w:rPr>
        <w:t>Обобщая определения исследователей, занимающихся изучением комикса как креолизованного текста, можно отметить, что комикс представляет сочетание вербального и иконического компонентов, комбинация которых формирует у читателя целостное восприятие его содержания, несмотря на то, что каждый кадр</w:t>
      </w:r>
      <w:r w:rsidRPr="0071667F">
        <w:rPr>
          <w:rFonts w:eastAsia="Times New Roman" w:cs="Times New Roman"/>
          <w:color w:val="000000"/>
          <w:sz w:val="28"/>
          <w:szCs w:val="28"/>
          <w:lang w:val="ru-RU" w:eastAsia="ru-RU"/>
        </w:rPr>
        <w:t>/</w:t>
      </w:r>
      <w:r>
        <w:rPr>
          <w:rFonts w:eastAsia="Times New Roman" w:cs="Times New Roman"/>
          <w:color w:val="000000"/>
          <w:sz w:val="28"/>
          <w:szCs w:val="28"/>
          <w:lang w:val="ru-RU" w:eastAsia="ru-RU"/>
        </w:rPr>
        <w:t xml:space="preserve">фрейм отделен </w:t>
      </w:r>
      <w:r w:rsidR="004E499D">
        <w:rPr>
          <w:rFonts w:eastAsia="Times New Roman" w:cs="Times New Roman"/>
          <w:color w:val="000000"/>
          <w:sz w:val="28"/>
          <w:szCs w:val="28"/>
          <w:lang w:val="ru-RU" w:eastAsia="ru-RU"/>
        </w:rPr>
        <w:t>«</w:t>
      </w:r>
      <w:r>
        <w:rPr>
          <w:rFonts w:eastAsia="Times New Roman" w:cs="Times New Roman"/>
          <w:color w:val="000000"/>
          <w:sz w:val="28"/>
          <w:szCs w:val="28"/>
          <w:lang w:val="ru-RU" w:eastAsia="ru-RU"/>
        </w:rPr>
        <w:t>канавкой</w:t>
      </w:r>
      <w:r w:rsidR="004E499D">
        <w:rPr>
          <w:rFonts w:eastAsia="Times New Roman" w:cs="Times New Roman"/>
          <w:color w:val="000000"/>
          <w:sz w:val="28"/>
          <w:szCs w:val="28"/>
          <w:lang w:val="ru-RU" w:eastAsia="ru-RU"/>
        </w:rPr>
        <w:t>»</w:t>
      </w:r>
      <w:r>
        <w:rPr>
          <w:rFonts w:eastAsia="Times New Roman" w:cs="Times New Roman"/>
          <w:color w:val="000000"/>
          <w:sz w:val="28"/>
          <w:szCs w:val="28"/>
          <w:lang w:val="ru-RU" w:eastAsia="ru-RU"/>
        </w:rPr>
        <w:t xml:space="preserve"> (пустым пространством). Комикс характеризуется рядом отличительных черт, из числа которых особое внимание уделим лаконичности, броскости кадра и экспрессивности, так как именно они объясняют стремление авторов комиксов использовать междометия в репликах герое</w:t>
      </w:r>
      <w:r w:rsidR="0034798C">
        <w:rPr>
          <w:rFonts w:eastAsia="Times New Roman" w:cs="Times New Roman"/>
          <w:color w:val="000000"/>
          <w:sz w:val="28"/>
          <w:szCs w:val="28"/>
          <w:lang w:val="ru-RU" w:eastAsia="ru-RU"/>
        </w:rPr>
        <w:t>в</w:t>
      </w:r>
      <w:r>
        <w:rPr>
          <w:rFonts w:eastAsia="Times New Roman" w:cs="Times New Roman"/>
          <w:color w:val="000000"/>
          <w:sz w:val="28"/>
          <w:szCs w:val="28"/>
          <w:lang w:val="ru-RU" w:eastAsia="ru-RU"/>
        </w:rPr>
        <w:t xml:space="preserve">. Исследователями нередко отмечается </w:t>
      </w:r>
      <w:r w:rsidR="00517753">
        <w:rPr>
          <w:rFonts w:eastAsia="Times New Roman" w:cs="Times New Roman"/>
          <w:color w:val="000000"/>
          <w:sz w:val="28"/>
          <w:szCs w:val="28"/>
          <w:lang w:val="ru-RU" w:eastAsia="ru-RU"/>
        </w:rPr>
        <w:t>способность</w:t>
      </w:r>
      <w:r w:rsidR="0034798C">
        <w:rPr>
          <w:rFonts w:eastAsia="Times New Roman" w:cs="Times New Roman"/>
          <w:color w:val="000000"/>
          <w:sz w:val="28"/>
          <w:szCs w:val="28"/>
          <w:lang w:val="ru-RU" w:eastAsia="ru-RU"/>
        </w:rPr>
        <w:t xml:space="preserve"> стилизованной разговорной речи отражать все основные черты живого языка </w:t>
      </w:r>
      <w:r w:rsidR="0034798C" w:rsidRPr="00542822">
        <w:rPr>
          <w:rFonts w:eastAsia="Times New Roman" w:cs="Times New Roman"/>
          <w:color w:val="000000"/>
          <w:sz w:val="28"/>
          <w:szCs w:val="28"/>
          <w:lang w:val="ru-RU" w:eastAsia="ru-RU"/>
        </w:rPr>
        <w:t>[</w:t>
      </w:r>
      <w:r w:rsidR="001B1910" w:rsidRPr="00542822">
        <w:rPr>
          <w:rFonts w:eastAsia="Times New Roman" w:cs="Times New Roman"/>
          <w:color w:val="000000"/>
          <w:sz w:val="28"/>
          <w:szCs w:val="28"/>
          <w:lang w:val="ru-RU" w:eastAsia="ru-RU"/>
        </w:rPr>
        <w:t>Ейкалис 201</w:t>
      </w:r>
      <w:r w:rsidR="00AC7173">
        <w:rPr>
          <w:rFonts w:eastAsia="Times New Roman" w:cs="Times New Roman"/>
          <w:color w:val="000000"/>
          <w:sz w:val="28"/>
          <w:szCs w:val="28"/>
          <w:lang w:val="ru-RU" w:eastAsia="ru-RU"/>
        </w:rPr>
        <w:t>4</w:t>
      </w:r>
      <w:r w:rsidR="001B1910" w:rsidRPr="00542822">
        <w:rPr>
          <w:rFonts w:eastAsia="Times New Roman" w:cs="Times New Roman"/>
          <w:color w:val="000000"/>
          <w:sz w:val="28"/>
          <w:szCs w:val="28"/>
          <w:lang w:val="ru-RU" w:eastAsia="ru-RU"/>
        </w:rPr>
        <w:t xml:space="preserve">; Кривченко 2019; </w:t>
      </w:r>
      <w:r w:rsidR="0034798C" w:rsidRPr="00542822">
        <w:rPr>
          <w:rFonts w:eastAsia="Times New Roman" w:cs="Times New Roman"/>
          <w:color w:val="000000"/>
          <w:sz w:val="28"/>
          <w:szCs w:val="28"/>
          <w:lang w:val="ru-RU" w:eastAsia="ru-RU"/>
        </w:rPr>
        <w:t>Старостина, Черкунова</w:t>
      </w:r>
      <w:r w:rsidR="00542822" w:rsidRPr="00542822">
        <w:rPr>
          <w:rFonts w:eastAsia="Times New Roman" w:cs="Times New Roman"/>
          <w:color w:val="000000"/>
          <w:sz w:val="28"/>
          <w:szCs w:val="28"/>
          <w:lang w:val="ru-RU" w:eastAsia="ru-RU"/>
        </w:rPr>
        <w:t xml:space="preserve"> 2020</w:t>
      </w:r>
      <w:r w:rsidR="0034798C" w:rsidRPr="00542822">
        <w:rPr>
          <w:rFonts w:eastAsia="Times New Roman" w:cs="Times New Roman"/>
          <w:color w:val="000000"/>
          <w:sz w:val="28"/>
          <w:szCs w:val="28"/>
          <w:lang w:val="ru-RU" w:eastAsia="ru-RU"/>
        </w:rPr>
        <w:t>].</w:t>
      </w:r>
      <w:r w:rsidR="00517753">
        <w:rPr>
          <w:rFonts w:eastAsia="Times New Roman" w:cs="Times New Roman"/>
          <w:color w:val="000000"/>
          <w:sz w:val="28"/>
          <w:szCs w:val="28"/>
          <w:lang w:val="ru-RU" w:eastAsia="ru-RU"/>
        </w:rPr>
        <w:t xml:space="preserve"> </w:t>
      </w:r>
      <w:r w:rsidR="00517753" w:rsidRPr="00517753">
        <w:rPr>
          <w:rFonts w:eastAsia="Times New Roman" w:cs="Times New Roman"/>
          <w:color w:val="000000"/>
          <w:sz w:val="28"/>
          <w:szCs w:val="28"/>
          <w:lang w:val="ru-RU" w:eastAsia="ru-RU"/>
        </w:rPr>
        <w:t>Э</w:t>
      </w:r>
      <w:r w:rsidR="0034798C" w:rsidRPr="00517753">
        <w:rPr>
          <w:rFonts w:eastAsia="Times New Roman" w:cs="Times New Roman"/>
          <w:color w:val="000000"/>
          <w:sz w:val="28"/>
          <w:szCs w:val="28"/>
          <w:lang w:val="ru-RU" w:eastAsia="ru-RU"/>
        </w:rPr>
        <w:t xml:space="preserve">мотивный характер комиксов </w:t>
      </w:r>
      <w:r w:rsidRPr="00517753">
        <w:rPr>
          <w:rFonts w:eastAsia="Times New Roman" w:cs="Times New Roman"/>
          <w:color w:val="000000"/>
          <w:sz w:val="28"/>
          <w:szCs w:val="28"/>
          <w:lang w:val="ru-RU" w:eastAsia="ru-RU"/>
        </w:rPr>
        <w:t>объясняется сходством появляющихся реплик в филактере с речевыми актами коммуникантов в разговорной речи, в которых</w:t>
      </w:r>
      <w:r>
        <w:rPr>
          <w:rFonts w:eastAsia="Times New Roman" w:cs="Times New Roman"/>
          <w:color w:val="000000"/>
          <w:sz w:val="28"/>
          <w:szCs w:val="28"/>
          <w:lang w:val="ru-RU" w:eastAsia="ru-RU"/>
        </w:rPr>
        <w:t xml:space="preserve"> передается вся живость, спонтанность, яркость и эмоциональность речи героев. </w:t>
      </w:r>
    </w:p>
    <w:p w14:paraId="3DA90AEC" w14:textId="69C2D04B" w:rsidR="00D652D6" w:rsidRPr="006D2CCD" w:rsidRDefault="00D652D6" w:rsidP="00D652D6">
      <w:pPr>
        <w:autoSpaceDE w:val="0"/>
        <w:autoSpaceDN w:val="0"/>
        <w:adjustRightInd w:val="0"/>
        <w:spacing w:after="0" w:line="360" w:lineRule="auto"/>
        <w:jc w:val="both"/>
        <w:rPr>
          <w:rFonts w:ascii="Times New Roman" w:hAnsi="Times New Roman" w:cs="Times New Roman"/>
          <w:sz w:val="28"/>
          <w:szCs w:val="28"/>
        </w:rPr>
      </w:pPr>
      <w:r w:rsidRPr="006D2CCD">
        <w:rPr>
          <w:rFonts w:ascii="Times New Roman" w:hAnsi="Times New Roman" w:cs="Times New Roman"/>
          <w:sz w:val="28"/>
          <w:szCs w:val="28"/>
        </w:rPr>
        <w:t xml:space="preserve">        Основываясь на классической классификации Джона Сёрля, в зависимости от цели воздействия на адресата выделяют следующие виды речевых актов:   </w:t>
      </w:r>
      <w:r w:rsidRPr="006D2CCD">
        <w:rPr>
          <w:rFonts w:ascii="Times New Roman" w:hAnsi="Times New Roman" w:cs="Times New Roman"/>
          <w:sz w:val="28"/>
          <w:szCs w:val="28"/>
          <w:shd w:val="clear" w:color="auto" w:fill="FFFFFF"/>
        </w:rPr>
        <w:t xml:space="preserve">репрезентативы (ассертивы), иллокутивная направленность которых состоит в </w:t>
      </w:r>
      <w:r w:rsidRPr="006D2CCD">
        <w:rPr>
          <w:rFonts w:ascii="Times New Roman" w:hAnsi="Times New Roman" w:cs="Times New Roman"/>
          <w:sz w:val="28"/>
          <w:szCs w:val="28"/>
        </w:rPr>
        <w:t>информировании адресата/ в передаче содержания сообщения</w:t>
      </w:r>
      <w:r w:rsidRPr="006D2CCD">
        <w:rPr>
          <w:rFonts w:ascii="Times New Roman" w:hAnsi="Times New Roman" w:cs="Times New Roman"/>
          <w:sz w:val="28"/>
          <w:szCs w:val="28"/>
          <w:shd w:val="clear" w:color="auto" w:fill="FFFFFF"/>
        </w:rPr>
        <w:t xml:space="preserve">; директивы, призывающие адресата к действию; комиссивы, </w:t>
      </w:r>
      <w:r w:rsidRPr="006D2CCD">
        <w:rPr>
          <w:rFonts w:ascii="Times New Roman" w:hAnsi="Times New Roman" w:cs="Times New Roman"/>
          <w:color w:val="202124"/>
          <w:sz w:val="28"/>
          <w:szCs w:val="28"/>
          <w:shd w:val="clear" w:color="auto" w:fill="FFFFFF"/>
        </w:rPr>
        <w:t>выражающее интенцию говорящего взять на себя определенные обязательства</w:t>
      </w:r>
      <w:r w:rsidRPr="006D2CCD">
        <w:rPr>
          <w:rFonts w:ascii="Times New Roman" w:hAnsi="Times New Roman" w:cs="Times New Roman"/>
          <w:sz w:val="28"/>
          <w:szCs w:val="28"/>
          <w:shd w:val="clear" w:color="auto" w:fill="FFFFFF"/>
        </w:rPr>
        <w:t>; экспрессивы, выражающие психическое состояние коммуниканта</w:t>
      </w:r>
      <w:r>
        <w:rPr>
          <w:rFonts w:ascii="Times New Roman" w:hAnsi="Times New Roman" w:cs="Times New Roman"/>
          <w:sz w:val="28"/>
          <w:szCs w:val="28"/>
          <w:shd w:val="clear" w:color="auto" w:fill="FFFFFF"/>
        </w:rPr>
        <w:t>;</w:t>
      </w:r>
      <w:r w:rsidRPr="006D2CCD">
        <w:rPr>
          <w:rFonts w:ascii="Times New Roman" w:hAnsi="Times New Roman" w:cs="Times New Roman"/>
          <w:sz w:val="28"/>
          <w:szCs w:val="28"/>
          <w:shd w:val="clear" w:color="auto" w:fill="FFFFFF"/>
        </w:rPr>
        <w:t xml:space="preserve"> и декларативы, конституирующие </w:t>
      </w:r>
      <w:r w:rsidRPr="006D2CCD">
        <w:rPr>
          <w:rFonts w:ascii="Times New Roman" w:eastAsia="TimesNewRomanPSMT" w:hAnsi="Times New Roman" w:cs="Times New Roman"/>
          <w:sz w:val="28"/>
          <w:szCs w:val="28"/>
        </w:rPr>
        <w:t>внесение полномочным лицом изменения в</w:t>
      </w:r>
      <w:r>
        <w:rPr>
          <w:rFonts w:ascii="Times New Roman" w:eastAsia="TimesNewRomanPSMT" w:hAnsi="Times New Roman" w:cs="Times New Roman"/>
          <w:sz w:val="28"/>
          <w:szCs w:val="28"/>
        </w:rPr>
        <w:t xml:space="preserve"> </w:t>
      </w:r>
      <w:r w:rsidRPr="006D2CCD">
        <w:rPr>
          <w:rFonts w:ascii="Times New Roman" w:eastAsia="TimesNewRomanPSMT" w:hAnsi="Times New Roman" w:cs="Times New Roman"/>
          <w:sz w:val="28"/>
          <w:szCs w:val="28"/>
        </w:rPr>
        <w:t xml:space="preserve">статус означенного объекта </w:t>
      </w:r>
      <w:r w:rsidRPr="0034128E">
        <w:rPr>
          <w:rFonts w:ascii="Times New Roman" w:hAnsi="Times New Roman" w:cs="Times New Roman"/>
          <w:color w:val="000000"/>
          <w:sz w:val="28"/>
          <w:szCs w:val="28"/>
        </w:rPr>
        <w:t>[</w:t>
      </w:r>
      <w:r w:rsidR="00542822">
        <w:rPr>
          <w:rFonts w:ascii="Times New Roman" w:hAnsi="Times New Roman" w:cs="Times New Roman"/>
          <w:color w:val="000000"/>
          <w:sz w:val="28"/>
          <w:szCs w:val="28"/>
        </w:rPr>
        <w:t xml:space="preserve"> Сёрль  1986, с. </w:t>
      </w:r>
      <w:r w:rsidRPr="006D2CCD">
        <w:rPr>
          <w:rFonts w:ascii="Times New Roman" w:hAnsi="Times New Roman" w:cs="Times New Roman"/>
          <w:color w:val="000000"/>
          <w:sz w:val="28"/>
          <w:szCs w:val="28"/>
        </w:rPr>
        <w:t>181-185].</w:t>
      </w:r>
      <w:r>
        <w:rPr>
          <w:rFonts w:ascii="Times New Roman" w:hAnsi="Times New Roman" w:cs="Times New Roman"/>
          <w:color w:val="000000"/>
          <w:sz w:val="28"/>
          <w:szCs w:val="28"/>
        </w:rPr>
        <w:t xml:space="preserve"> </w:t>
      </w:r>
    </w:p>
    <w:p w14:paraId="1914E2B8" w14:textId="54C88A2C" w:rsidR="00D652D6" w:rsidRPr="004E499D" w:rsidRDefault="00D652D6" w:rsidP="00D652D6">
      <w:pPr>
        <w:pStyle w:val="Standard"/>
        <w:spacing w:line="360" w:lineRule="auto"/>
        <w:jc w:val="both"/>
        <w:rPr>
          <w:lang w:val="ru-RU"/>
        </w:rPr>
      </w:pPr>
      <w:r>
        <w:rPr>
          <w:sz w:val="28"/>
          <w:szCs w:val="28"/>
        </w:rPr>
        <w:t xml:space="preserve">     </w:t>
      </w:r>
      <w:r>
        <w:rPr>
          <w:sz w:val="28"/>
          <w:szCs w:val="28"/>
          <w:lang w:val="ru-RU"/>
        </w:rPr>
        <w:t xml:space="preserve"> </w:t>
      </w:r>
      <w:r>
        <w:rPr>
          <w:sz w:val="28"/>
          <w:szCs w:val="28"/>
        </w:rPr>
        <w:t xml:space="preserve"> Наряду с вышеуказанными речевыми актами необходимо отметить звукоподражания и междометия, поскольку</w:t>
      </w:r>
      <w:r w:rsidR="009E290C">
        <w:rPr>
          <w:sz w:val="28"/>
          <w:szCs w:val="28"/>
          <w:lang w:val="ru-RU"/>
        </w:rPr>
        <w:t xml:space="preserve"> зачастую</w:t>
      </w:r>
      <w:r>
        <w:rPr>
          <w:sz w:val="28"/>
          <w:szCs w:val="28"/>
        </w:rPr>
        <w:t xml:space="preserve"> междометия могут выступать </w:t>
      </w:r>
      <w:r>
        <w:rPr>
          <w:sz w:val="28"/>
          <w:szCs w:val="28"/>
          <w:lang w:val="ru-RU"/>
        </w:rPr>
        <w:t xml:space="preserve">в качестве </w:t>
      </w:r>
      <w:r>
        <w:rPr>
          <w:sz w:val="28"/>
          <w:szCs w:val="28"/>
        </w:rPr>
        <w:t>самостоятельны</w:t>
      </w:r>
      <w:r>
        <w:rPr>
          <w:sz w:val="28"/>
          <w:szCs w:val="28"/>
          <w:lang w:val="ru-RU"/>
        </w:rPr>
        <w:t>х</w:t>
      </w:r>
      <w:r>
        <w:rPr>
          <w:sz w:val="28"/>
          <w:szCs w:val="28"/>
        </w:rPr>
        <w:t xml:space="preserve"> </w:t>
      </w:r>
      <w:r w:rsidR="009E290C">
        <w:rPr>
          <w:sz w:val="28"/>
          <w:szCs w:val="28"/>
          <w:lang w:val="ru-RU"/>
        </w:rPr>
        <w:t>высказываний</w:t>
      </w:r>
      <w:r>
        <w:rPr>
          <w:sz w:val="28"/>
          <w:szCs w:val="28"/>
        </w:rPr>
        <w:t xml:space="preserve">. </w:t>
      </w:r>
      <w:r>
        <w:rPr>
          <w:sz w:val="28"/>
          <w:szCs w:val="28"/>
          <w:lang w:val="ru-RU"/>
        </w:rPr>
        <w:t xml:space="preserve">Несмотря на то, что междометия </w:t>
      </w:r>
      <w:r w:rsidR="009E290C">
        <w:rPr>
          <w:sz w:val="28"/>
          <w:szCs w:val="28"/>
          <w:lang w:val="ru-RU"/>
        </w:rPr>
        <w:t xml:space="preserve">не отражены в </w:t>
      </w:r>
      <w:r>
        <w:rPr>
          <w:sz w:val="28"/>
          <w:szCs w:val="28"/>
        </w:rPr>
        <w:t>указанной классификации</w:t>
      </w:r>
      <w:r>
        <w:rPr>
          <w:sz w:val="28"/>
          <w:szCs w:val="28"/>
          <w:lang w:val="ru-RU"/>
        </w:rPr>
        <w:t xml:space="preserve">, они выполняют одну из </w:t>
      </w:r>
      <w:r>
        <w:rPr>
          <w:sz w:val="28"/>
          <w:szCs w:val="28"/>
          <w:lang w:val="ru-RU"/>
        </w:rPr>
        <w:lastRenderedPageBreak/>
        <w:t>основополагающих ролей в формировании «чувственного» образа героев комикса и в</w:t>
      </w:r>
      <w:r>
        <w:rPr>
          <w:sz w:val="28"/>
          <w:szCs w:val="28"/>
        </w:rPr>
        <w:t xml:space="preserve"> зависимости от функциональной направленности </w:t>
      </w:r>
      <w:r w:rsidR="00570762">
        <w:rPr>
          <w:sz w:val="28"/>
          <w:szCs w:val="28"/>
          <w:lang w:val="ru-RU"/>
        </w:rPr>
        <w:t xml:space="preserve">способны </w:t>
      </w:r>
      <w:r>
        <w:rPr>
          <w:sz w:val="28"/>
          <w:szCs w:val="28"/>
          <w:lang w:val="ru-RU"/>
        </w:rPr>
        <w:t>оформля</w:t>
      </w:r>
      <w:r w:rsidR="00570762">
        <w:rPr>
          <w:sz w:val="28"/>
          <w:szCs w:val="28"/>
          <w:lang w:val="ru-RU"/>
        </w:rPr>
        <w:t>ть</w:t>
      </w:r>
      <w:r>
        <w:rPr>
          <w:sz w:val="28"/>
          <w:szCs w:val="28"/>
          <w:lang w:val="ru-RU"/>
        </w:rPr>
        <w:t xml:space="preserve"> разные</w:t>
      </w:r>
      <w:r>
        <w:rPr>
          <w:sz w:val="28"/>
          <w:szCs w:val="28"/>
        </w:rPr>
        <w:t xml:space="preserve"> вид</w:t>
      </w:r>
      <w:r>
        <w:rPr>
          <w:sz w:val="28"/>
          <w:szCs w:val="28"/>
          <w:lang w:val="ru-RU"/>
        </w:rPr>
        <w:t>ы</w:t>
      </w:r>
      <w:r>
        <w:rPr>
          <w:sz w:val="28"/>
          <w:szCs w:val="28"/>
        </w:rPr>
        <w:t xml:space="preserve"> речев</w:t>
      </w:r>
      <w:r>
        <w:rPr>
          <w:sz w:val="28"/>
          <w:szCs w:val="28"/>
          <w:lang w:val="ru-RU"/>
        </w:rPr>
        <w:t>ых</w:t>
      </w:r>
      <w:r>
        <w:rPr>
          <w:sz w:val="28"/>
          <w:szCs w:val="28"/>
        </w:rPr>
        <w:t xml:space="preserve"> акт</w:t>
      </w:r>
      <w:r>
        <w:rPr>
          <w:sz w:val="28"/>
          <w:szCs w:val="28"/>
          <w:lang w:val="ru-RU"/>
        </w:rPr>
        <w:t>ов</w:t>
      </w:r>
      <w:r>
        <w:rPr>
          <w:sz w:val="28"/>
          <w:szCs w:val="28"/>
        </w:rPr>
        <w:t>.</w:t>
      </w:r>
      <w:r w:rsidRPr="00BE346A">
        <w:rPr>
          <w:color w:val="000000"/>
        </w:rPr>
        <w:t xml:space="preserve"> </w:t>
      </w:r>
      <w:r w:rsidR="004E499D">
        <w:rPr>
          <w:color w:val="000000"/>
          <w:lang w:val="ru-RU"/>
        </w:rPr>
        <w:t xml:space="preserve"> </w:t>
      </w:r>
    </w:p>
    <w:p w14:paraId="514A5E4C" w14:textId="7A4952F7" w:rsidR="00D652D6" w:rsidRDefault="00D652D6" w:rsidP="00D652D6">
      <w:pPr>
        <w:pStyle w:val="Standard"/>
        <w:spacing w:line="360" w:lineRule="auto"/>
        <w:ind w:firstLine="709"/>
        <w:jc w:val="both"/>
        <w:rPr>
          <w:color w:val="000000"/>
          <w:sz w:val="28"/>
          <w:szCs w:val="28"/>
          <w:lang w:val="ru-RU"/>
        </w:rPr>
      </w:pPr>
      <w:r>
        <w:rPr>
          <w:color w:val="000000"/>
          <w:sz w:val="28"/>
          <w:szCs w:val="28"/>
        </w:rPr>
        <w:t xml:space="preserve">По функционально-семантическому признаку все междометия делятся на три основные группы: 1) междометия, выполняющие функцию передачи эмоционального состояния; 2) междометия, выражающие волеизъявления говорящих и побуждающие собеседника к ответу и 3) группа междометий, основными функциями которых является поддержание контакта с собеседником и заполнение паузы в процессе </w:t>
      </w:r>
      <w:r w:rsidRPr="009F3359">
        <w:rPr>
          <w:color w:val="000000"/>
          <w:sz w:val="28"/>
          <w:szCs w:val="28"/>
        </w:rPr>
        <w:t xml:space="preserve">коммуникации </w:t>
      </w:r>
      <w:r w:rsidRPr="0034128E">
        <w:rPr>
          <w:color w:val="000000"/>
          <w:sz w:val="28"/>
          <w:szCs w:val="28"/>
          <w:lang w:val="ru-RU"/>
        </w:rPr>
        <w:t>[</w:t>
      </w:r>
      <w:r w:rsidR="00A227DC">
        <w:rPr>
          <w:color w:val="000000"/>
          <w:sz w:val="28"/>
          <w:szCs w:val="28"/>
          <w:lang w:val="ru-RU"/>
        </w:rPr>
        <w:t>Кравчук</w:t>
      </w:r>
      <w:r w:rsidRPr="0034128E">
        <w:rPr>
          <w:color w:val="000000"/>
          <w:sz w:val="28"/>
          <w:szCs w:val="28"/>
          <w:lang w:val="ru-RU"/>
        </w:rPr>
        <w:t xml:space="preserve"> </w:t>
      </w:r>
      <w:r w:rsidR="00A227DC">
        <w:rPr>
          <w:color w:val="000000"/>
          <w:sz w:val="28"/>
          <w:szCs w:val="28"/>
          <w:lang w:val="ru-RU"/>
        </w:rPr>
        <w:t>2015</w:t>
      </w:r>
      <w:r w:rsidR="00542822">
        <w:rPr>
          <w:color w:val="000000"/>
          <w:sz w:val="28"/>
          <w:szCs w:val="28"/>
          <w:lang w:val="ru-RU"/>
        </w:rPr>
        <w:t xml:space="preserve">, </w:t>
      </w:r>
      <w:r w:rsidR="00A227DC">
        <w:rPr>
          <w:color w:val="000000"/>
          <w:sz w:val="28"/>
          <w:szCs w:val="28"/>
          <w:lang w:val="ru-RU"/>
        </w:rPr>
        <w:t>с. 97-98</w:t>
      </w:r>
      <w:r w:rsidRPr="0034128E">
        <w:rPr>
          <w:color w:val="000000"/>
          <w:sz w:val="28"/>
          <w:szCs w:val="28"/>
          <w:lang w:val="ru-RU"/>
        </w:rPr>
        <w:t>]</w:t>
      </w:r>
      <w:r w:rsidRPr="009F3359">
        <w:rPr>
          <w:color w:val="000000"/>
          <w:sz w:val="28"/>
          <w:szCs w:val="28"/>
        </w:rPr>
        <w:t>.</w:t>
      </w:r>
    </w:p>
    <w:p w14:paraId="2D105EF4" w14:textId="1655F29E" w:rsidR="00D652D6" w:rsidRPr="004526AA" w:rsidRDefault="00D652D6" w:rsidP="00D652D6">
      <w:pPr>
        <w:pStyle w:val="Standard"/>
        <w:spacing w:line="360" w:lineRule="auto"/>
        <w:ind w:firstLine="709"/>
        <w:jc w:val="both"/>
        <w:rPr>
          <w:color w:val="000000" w:themeColor="text1"/>
          <w:lang w:val="ru-RU"/>
        </w:rPr>
      </w:pPr>
      <w:r w:rsidRPr="00B05355">
        <w:rPr>
          <w:color w:val="000000" w:themeColor="text1"/>
          <w:sz w:val="28"/>
          <w:szCs w:val="28"/>
        </w:rPr>
        <w:t xml:space="preserve">Поскольку междометные единицы представляют собой разряд лексики, в семантической структуре которого доминирует эмотивный компонент, то основной функцией междометий является выражение </w:t>
      </w:r>
      <w:r w:rsidRPr="00B05355">
        <w:rPr>
          <w:color w:val="000000" w:themeColor="text1"/>
          <w:sz w:val="28"/>
          <w:szCs w:val="28"/>
          <w:lang w:val="ru-RU"/>
        </w:rPr>
        <w:t>эмоционального</w:t>
      </w:r>
      <w:r w:rsidRPr="00B05355">
        <w:rPr>
          <w:color w:val="000000" w:themeColor="text1"/>
          <w:sz w:val="28"/>
          <w:szCs w:val="28"/>
        </w:rPr>
        <w:t xml:space="preserve"> состояния. </w:t>
      </w:r>
      <w:r w:rsidRPr="00B05355">
        <w:rPr>
          <w:color w:val="000000" w:themeColor="text1"/>
          <w:sz w:val="28"/>
          <w:szCs w:val="28"/>
          <w:lang w:val="ru-RU"/>
        </w:rPr>
        <w:t>В комиксах эмоци</w:t>
      </w:r>
      <w:r>
        <w:rPr>
          <w:color w:val="000000" w:themeColor="text1"/>
          <w:sz w:val="28"/>
          <w:szCs w:val="28"/>
          <w:lang w:val="ru-RU"/>
        </w:rPr>
        <w:t xml:space="preserve">и </w:t>
      </w:r>
      <w:r w:rsidRPr="00B05355">
        <w:rPr>
          <w:color w:val="000000" w:themeColor="text1"/>
          <w:sz w:val="28"/>
          <w:szCs w:val="28"/>
          <w:lang w:val="ru-RU"/>
        </w:rPr>
        <w:t xml:space="preserve">героев и их отношение к происходящему </w:t>
      </w:r>
      <w:r w:rsidRPr="00D7105A">
        <w:rPr>
          <w:color w:val="000000" w:themeColor="text1"/>
          <w:sz w:val="28"/>
          <w:szCs w:val="28"/>
          <w:lang w:val="ru-RU"/>
        </w:rPr>
        <w:t>переда</w:t>
      </w:r>
      <w:r w:rsidR="00D7105A">
        <w:rPr>
          <w:color w:val="000000" w:themeColor="text1"/>
          <w:sz w:val="28"/>
          <w:szCs w:val="28"/>
          <w:lang w:val="ru-RU"/>
        </w:rPr>
        <w:t>ю</w:t>
      </w:r>
      <w:r w:rsidRPr="00D7105A">
        <w:rPr>
          <w:color w:val="000000" w:themeColor="text1"/>
          <w:sz w:val="28"/>
          <w:szCs w:val="28"/>
          <w:lang w:val="ru-RU"/>
        </w:rPr>
        <w:t>тся</w:t>
      </w:r>
      <w:r w:rsidRPr="00B05355">
        <w:rPr>
          <w:color w:val="000000" w:themeColor="text1"/>
          <w:sz w:val="28"/>
          <w:szCs w:val="28"/>
          <w:lang w:val="ru-RU"/>
        </w:rPr>
        <w:t xml:space="preserve"> посредством интегрирования соответствующих иллюстраций и междометий, обладающих многофункциональным потенциалом</w:t>
      </w:r>
      <w:r>
        <w:rPr>
          <w:color w:val="000000" w:themeColor="text1"/>
          <w:sz w:val="28"/>
          <w:szCs w:val="28"/>
          <w:lang w:val="ru-RU"/>
        </w:rPr>
        <w:t>, претворяя в жизнь утверждение о том, что «</w:t>
      </w:r>
      <w:r w:rsidRPr="004526AA">
        <w:rPr>
          <w:rFonts w:eastAsia="Times New Roman" w:cs="Times New Roman"/>
          <w:color w:val="000000"/>
          <w:sz w:val="28"/>
          <w:szCs w:val="28"/>
          <w:lang w:val="ru-RU" w:eastAsia="ru-RU"/>
        </w:rPr>
        <w:t>переживания</w:t>
      </w:r>
      <w:r w:rsidRPr="004526AA">
        <w:rPr>
          <w:rFonts w:eastAsia="Times New Roman" w:cs="Times New Roman"/>
          <w:color w:val="000000"/>
          <w:sz w:val="28"/>
          <w:szCs w:val="28"/>
          <w:lang w:eastAsia="ru-RU"/>
        </w:rPr>
        <w:t xml:space="preserve"> делаются осязаемыми для других благодаря их вербальным, невербальным и паравербальным способам выражения</w:t>
      </w:r>
      <w:r w:rsidRPr="004526AA">
        <w:rPr>
          <w:rFonts w:eastAsia="Times New Roman" w:cs="Times New Roman"/>
          <w:color w:val="000000"/>
          <w:sz w:val="28"/>
          <w:szCs w:val="28"/>
          <w:lang w:val="ru-RU" w:eastAsia="ru-RU"/>
        </w:rPr>
        <w:t>»</w:t>
      </w:r>
      <w:r>
        <w:rPr>
          <w:rFonts w:eastAsia="Times New Roman" w:cs="Times New Roman"/>
          <w:color w:val="000000"/>
          <w:sz w:val="28"/>
          <w:szCs w:val="28"/>
          <w:lang w:val="ru-RU" w:eastAsia="ru-RU"/>
        </w:rPr>
        <w:t xml:space="preserve"> </w:t>
      </w:r>
      <w:r w:rsidRPr="0034128E">
        <w:rPr>
          <w:rFonts w:eastAsia="Times New Roman" w:cs="Times New Roman"/>
          <w:color w:val="000000"/>
          <w:sz w:val="28"/>
          <w:szCs w:val="28"/>
          <w:lang w:val="ru-RU" w:eastAsia="ru-RU"/>
        </w:rPr>
        <w:t>[</w:t>
      </w:r>
      <w:r w:rsidR="00542822">
        <w:rPr>
          <w:rFonts w:eastAsia="Times New Roman" w:cs="Times New Roman"/>
          <w:color w:val="000000"/>
          <w:sz w:val="28"/>
          <w:szCs w:val="28"/>
          <w:lang w:val="ru-RU" w:eastAsia="ru-RU"/>
        </w:rPr>
        <w:t>Харьковская, Панина 2018, с.</w:t>
      </w:r>
      <w:r w:rsidRPr="005375FF">
        <w:rPr>
          <w:rFonts w:eastAsia="Times New Roman" w:cs="Times New Roman"/>
          <w:color w:val="000000"/>
          <w:sz w:val="28"/>
          <w:szCs w:val="28"/>
          <w:lang w:val="ru-RU" w:eastAsia="ru-RU"/>
        </w:rPr>
        <w:t xml:space="preserve"> </w:t>
      </w:r>
      <w:r>
        <w:rPr>
          <w:rFonts w:eastAsia="Times New Roman" w:cs="Times New Roman"/>
          <w:color w:val="000000"/>
          <w:sz w:val="28"/>
          <w:szCs w:val="28"/>
          <w:lang w:val="ru-RU" w:eastAsia="ru-RU"/>
        </w:rPr>
        <w:t>48</w:t>
      </w:r>
      <w:r w:rsidRPr="005375FF">
        <w:rPr>
          <w:rFonts w:eastAsia="Times New Roman" w:cs="Times New Roman"/>
          <w:color w:val="000000"/>
          <w:sz w:val="28"/>
          <w:szCs w:val="28"/>
          <w:lang w:val="ru-RU" w:eastAsia="ru-RU"/>
        </w:rPr>
        <w:t>]</w:t>
      </w:r>
      <w:r w:rsidRPr="004526AA">
        <w:rPr>
          <w:rFonts w:eastAsia="Times New Roman" w:cs="Times New Roman"/>
          <w:color w:val="000000"/>
          <w:sz w:val="28"/>
          <w:szCs w:val="28"/>
          <w:lang w:eastAsia="ru-RU"/>
        </w:rPr>
        <w:t xml:space="preserve">.   </w:t>
      </w:r>
    </w:p>
    <w:p w14:paraId="68178C35" w14:textId="1F5AE08F" w:rsidR="00D652D6" w:rsidRDefault="00D652D6" w:rsidP="00D652D6">
      <w:pPr>
        <w:pStyle w:val="Standard"/>
        <w:spacing w:line="360" w:lineRule="auto"/>
        <w:ind w:firstLine="709"/>
        <w:jc w:val="both"/>
        <w:rPr>
          <w:color w:val="000000"/>
          <w:sz w:val="28"/>
          <w:szCs w:val="28"/>
          <w:lang w:val="ru-RU"/>
        </w:rPr>
      </w:pPr>
      <w:r>
        <w:rPr>
          <w:color w:val="000000"/>
          <w:sz w:val="28"/>
          <w:szCs w:val="28"/>
          <w:lang w:val="ru-RU"/>
        </w:rPr>
        <w:t xml:space="preserve">При определении функций междометий вспомогательную роль играют контекст и невербальные средства коммуникации, представленные иллюстрациями, изображение которых также варьируется при указании на одну и ту же эмоцию. Так, на кадрах </w:t>
      </w:r>
      <w:r w:rsidRPr="00FA72EB">
        <w:rPr>
          <w:color w:val="000000"/>
          <w:sz w:val="28"/>
          <w:szCs w:val="28"/>
          <w:lang w:val="ru-RU"/>
        </w:rPr>
        <w:t>ниже (рис. 1, рис. 2, рис. 3),</w:t>
      </w:r>
      <w:r>
        <w:rPr>
          <w:color w:val="000000"/>
          <w:sz w:val="28"/>
          <w:szCs w:val="28"/>
          <w:lang w:val="ru-RU"/>
        </w:rPr>
        <w:t xml:space="preserve"> изображающих болезненное состояние героя, эмоции выражены по-разному. </w:t>
      </w:r>
      <w:r w:rsidR="00D7105A">
        <w:rPr>
          <w:color w:val="000000"/>
          <w:sz w:val="28"/>
          <w:szCs w:val="28"/>
          <w:lang w:val="ru-RU"/>
        </w:rPr>
        <w:t>На рисунке 2</w:t>
      </w:r>
      <w:r w:rsidR="00143E16">
        <w:rPr>
          <w:color w:val="000000"/>
          <w:sz w:val="28"/>
          <w:szCs w:val="28"/>
          <w:lang w:val="ru-RU"/>
        </w:rPr>
        <w:t xml:space="preserve"> </w:t>
      </w:r>
      <w:r>
        <w:rPr>
          <w:color w:val="000000"/>
          <w:sz w:val="28"/>
          <w:szCs w:val="28"/>
          <w:lang w:val="ru-RU"/>
        </w:rPr>
        <w:t xml:space="preserve">очевидно, что чувства персонажа сильнее, о чем свидетельствует и графическое изображение междометия. Повтор согласной буквы </w:t>
      </w:r>
      <w:r w:rsidRPr="00E17C63">
        <w:rPr>
          <w:color w:val="000000"/>
          <w:sz w:val="28"/>
          <w:szCs w:val="28"/>
          <w:lang w:val="ru-RU"/>
        </w:rPr>
        <w:t>‘</w:t>
      </w:r>
      <w:r>
        <w:rPr>
          <w:color w:val="000000"/>
          <w:sz w:val="28"/>
          <w:szCs w:val="28"/>
          <w:lang w:val="en-US"/>
        </w:rPr>
        <w:t>h</w:t>
      </w:r>
      <w:r w:rsidRPr="00E17C63">
        <w:rPr>
          <w:color w:val="000000"/>
          <w:sz w:val="28"/>
          <w:szCs w:val="28"/>
          <w:lang w:val="ru-RU"/>
        </w:rPr>
        <w:t>’</w:t>
      </w:r>
      <w:r>
        <w:rPr>
          <w:color w:val="000000"/>
          <w:sz w:val="28"/>
          <w:szCs w:val="28"/>
          <w:lang w:val="ru-RU"/>
        </w:rPr>
        <w:t xml:space="preserve"> в графическом представлении междометия </w:t>
      </w:r>
      <w:r w:rsidRPr="00B2181F">
        <w:rPr>
          <w:color w:val="000000"/>
          <w:sz w:val="28"/>
          <w:szCs w:val="28"/>
          <w:lang w:val="ru-RU"/>
        </w:rPr>
        <w:t>‘</w:t>
      </w:r>
      <w:r>
        <w:rPr>
          <w:color w:val="000000"/>
          <w:sz w:val="28"/>
          <w:szCs w:val="28"/>
          <w:lang w:val="en-US"/>
        </w:rPr>
        <w:t>Ah</w:t>
      </w:r>
      <w:r w:rsidRPr="00B2181F">
        <w:rPr>
          <w:color w:val="000000"/>
          <w:sz w:val="28"/>
          <w:szCs w:val="28"/>
          <w:lang w:val="ru-RU"/>
        </w:rPr>
        <w:t>’</w:t>
      </w:r>
      <w:r>
        <w:rPr>
          <w:color w:val="000000"/>
          <w:sz w:val="28"/>
          <w:szCs w:val="28"/>
          <w:lang w:val="ru-RU"/>
        </w:rPr>
        <w:t xml:space="preserve"> выражает интенсификацию звука при произнесении этого междометия. Выявление указанной характеристики междометия представляется возможным только при визуальном обращении к данной единице, поскольку на фонетическом уровне </w:t>
      </w:r>
      <w:r>
        <w:rPr>
          <w:color w:val="000000"/>
          <w:sz w:val="28"/>
          <w:szCs w:val="28"/>
          <w:lang w:val="ru-RU"/>
        </w:rPr>
        <w:lastRenderedPageBreak/>
        <w:t xml:space="preserve">согласные в подобных первичных междометиях не воспроизводятся. В то время как двукратный и трехкратный графический повтор гласного звука указывает на степень протяженности данного гласного, что отчетливо проявляется при его произнесении (см. графические варианты междометия </w:t>
      </w:r>
      <w:r w:rsidRPr="00E17C63">
        <w:rPr>
          <w:color w:val="000000"/>
          <w:sz w:val="28"/>
          <w:szCs w:val="28"/>
          <w:lang w:val="ru-RU"/>
        </w:rPr>
        <w:t>‘</w:t>
      </w:r>
      <w:r>
        <w:rPr>
          <w:color w:val="000000"/>
          <w:sz w:val="28"/>
          <w:szCs w:val="28"/>
          <w:lang w:val="en-US"/>
        </w:rPr>
        <w:t>Oh</w:t>
      </w:r>
      <w:r w:rsidRPr="00E17C63">
        <w:rPr>
          <w:color w:val="000000"/>
          <w:sz w:val="28"/>
          <w:szCs w:val="28"/>
          <w:lang w:val="ru-RU"/>
        </w:rPr>
        <w:t xml:space="preserve">’ </w:t>
      </w:r>
      <w:r>
        <w:rPr>
          <w:color w:val="000000"/>
          <w:sz w:val="28"/>
          <w:szCs w:val="28"/>
          <w:lang w:val="ru-RU"/>
        </w:rPr>
        <w:t xml:space="preserve">на рис. 2 и рис. 3 и междометия </w:t>
      </w:r>
      <w:r w:rsidRPr="00844459">
        <w:rPr>
          <w:color w:val="000000"/>
          <w:sz w:val="28"/>
          <w:szCs w:val="28"/>
          <w:lang w:val="ru-RU"/>
        </w:rPr>
        <w:t>‘</w:t>
      </w:r>
      <w:r>
        <w:rPr>
          <w:color w:val="000000"/>
          <w:sz w:val="28"/>
          <w:szCs w:val="28"/>
          <w:lang w:val="en-US"/>
        </w:rPr>
        <w:t>Oops</w:t>
      </w:r>
      <w:r w:rsidRPr="00844459">
        <w:rPr>
          <w:color w:val="000000"/>
          <w:sz w:val="28"/>
          <w:szCs w:val="28"/>
          <w:lang w:val="ru-RU"/>
        </w:rPr>
        <w:t xml:space="preserve">’ </w:t>
      </w:r>
      <w:r>
        <w:rPr>
          <w:color w:val="000000"/>
          <w:sz w:val="28"/>
          <w:szCs w:val="28"/>
          <w:lang w:val="ru-RU"/>
        </w:rPr>
        <w:t xml:space="preserve">на рис. 2). Так, для передачи эмоций, вызванных болезненными ощущениями, </w:t>
      </w:r>
      <w:r w:rsidR="00D7105A">
        <w:rPr>
          <w:color w:val="000000"/>
          <w:sz w:val="28"/>
          <w:szCs w:val="28"/>
          <w:lang w:val="ru-RU"/>
        </w:rPr>
        <w:t xml:space="preserve">используются </w:t>
      </w:r>
      <w:r>
        <w:rPr>
          <w:color w:val="000000"/>
          <w:sz w:val="28"/>
          <w:szCs w:val="28"/>
          <w:lang w:val="ru-RU"/>
        </w:rPr>
        <w:t xml:space="preserve">междометия </w:t>
      </w:r>
      <w:r w:rsidRPr="006D2CCD">
        <w:rPr>
          <w:color w:val="000000"/>
          <w:sz w:val="28"/>
          <w:szCs w:val="28"/>
          <w:lang w:val="ru-RU"/>
        </w:rPr>
        <w:t>‘</w:t>
      </w:r>
      <w:r>
        <w:rPr>
          <w:color w:val="000000"/>
          <w:sz w:val="28"/>
          <w:szCs w:val="28"/>
          <w:lang w:val="en-US"/>
        </w:rPr>
        <w:t>Ahh</w:t>
      </w:r>
      <w:r w:rsidRPr="006D2CCD">
        <w:rPr>
          <w:color w:val="000000"/>
          <w:sz w:val="28"/>
          <w:szCs w:val="28"/>
          <w:lang w:val="ru-RU"/>
        </w:rPr>
        <w:t>’</w:t>
      </w:r>
      <w:r w:rsidRPr="00D83786">
        <w:rPr>
          <w:color w:val="000000"/>
          <w:sz w:val="28"/>
          <w:szCs w:val="28"/>
          <w:lang w:val="ru-RU"/>
        </w:rPr>
        <w:t xml:space="preserve">, </w:t>
      </w:r>
      <w:r w:rsidRPr="00706E26">
        <w:rPr>
          <w:color w:val="000000"/>
          <w:sz w:val="28"/>
          <w:szCs w:val="28"/>
          <w:lang w:val="ru-RU"/>
        </w:rPr>
        <w:t>‘</w:t>
      </w:r>
      <w:r>
        <w:rPr>
          <w:color w:val="000000"/>
          <w:sz w:val="28"/>
          <w:szCs w:val="28"/>
          <w:lang w:val="en-US"/>
        </w:rPr>
        <w:t>Ouch</w:t>
      </w:r>
      <w:r w:rsidRPr="00706E26">
        <w:rPr>
          <w:color w:val="000000"/>
          <w:sz w:val="28"/>
          <w:szCs w:val="28"/>
          <w:lang w:val="ru-RU"/>
        </w:rPr>
        <w:t>’</w:t>
      </w:r>
      <w:r>
        <w:rPr>
          <w:color w:val="000000"/>
          <w:sz w:val="28"/>
          <w:szCs w:val="28"/>
          <w:lang w:val="ru-RU"/>
        </w:rPr>
        <w:t xml:space="preserve"> </w:t>
      </w:r>
      <w:r w:rsidRPr="00706E26">
        <w:rPr>
          <w:color w:val="000000"/>
          <w:sz w:val="28"/>
          <w:szCs w:val="28"/>
          <w:lang w:val="ru-RU"/>
        </w:rPr>
        <w:t>(</w:t>
      </w:r>
      <w:r w:rsidRPr="006D2CCD">
        <w:rPr>
          <w:color w:val="000000"/>
          <w:sz w:val="28"/>
          <w:szCs w:val="28"/>
          <w:lang w:val="ru-RU"/>
        </w:rPr>
        <w:t>‘</w:t>
      </w:r>
      <w:r>
        <w:rPr>
          <w:color w:val="000000"/>
          <w:sz w:val="28"/>
          <w:szCs w:val="28"/>
          <w:lang w:val="en-US"/>
        </w:rPr>
        <w:t>Owch</w:t>
      </w:r>
      <w:r w:rsidRPr="006D2CCD">
        <w:rPr>
          <w:color w:val="000000"/>
          <w:sz w:val="28"/>
          <w:szCs w:val="28"/>
          <w:lang w:val="ru-RU"/>
        </w:rPr>
        <w:t>’</w:t>
      </w:r>
      <w:r w:rsidRPr="00706E26">
        <w:rPr>
          <w:color w:val="000000"/>
          <w:sz w:val="28"/>
          <w:szCs w:val="28"/>
          <w:lang w:val="ru-RU"/>
        </w:rPr>
        <w:t>)</w:t>
      </w:r>
      <w:r>
        <w:rPr>
          <w:color w:val="000000"/>
          <w:sz w:val="28"/>
          <w:szCs w:val="28"/>
          <w:lang w:val="ru-RU"/>
        </w:rPr>
        <w:t xml:space="preserve">, </w:t>
      </w:r>
      <w:r w:rsidRPr="006D2CCD">
        <w:rPr>
          <w:color w:val="000000"/>
          <w:sz w:val="28"/>
          <w:szCs w:val="28"/>
          <w:lang w:val="ru-RU"/>
        </w:rPr>
        <w:t>‘</w:t>
      </w:r>
      <w:r>
        <w:rPr>
          <w:color w:val="000000"/>
          <w:sz w:val="28"/>
          <w:szCs w:val="28"/>
          <w:lang w:val="en-US"/>
        </w:rPr>
        <w:t>Oh</w:t>
      </w:r>
      <w:r w:rsidRPr="006D2CCD">
        <w:rPr>
          <w:color w:val="000000"/>
          <w:sz w:val="28"/>
          <w:szCs w:val="28"/>
          <w:lang w:val="ru-RU"/>
        </w:rPr>
        <w:t>’</w:t>
      </w:r>
      <w:r>
        <w:rPr>
          <w:color w:val="000000"/>
          <w:sz w:val="28"/>
          <w:szCs w:val="28"/>
          <w:lang w:val="ru-RU"/>
        </w:rPr>
        <w:t xml:space="preserve">, а также </w:t>
      </w:r>
      <w:r w:rsidRPr="003D66BD">
        <w:rPr>
          <w:color w:val="000000"/>
          <w:sz w:val="28"/>
          <w:szCs w:val="28"/>
          <w:lang w:val="ru-RU"/>
        </w:rPr>
        <w:t>‘</w:t>
      </w:r>
      <w:r w:rsidRPr="00964E59">
        <w:rPr>
          <w:color w:val="000000"/>
          <w:sz w:val="28"/>
          <w:szCs w:val="28"/>
          <w:lang w:val="en-US"/>
        </w:rPr>
        <w:t>Ow</w:t>
      </w:r>
      <w:r w:rsidRPr="00964E59">
        <w:rPr>
          <w:color w:val="000000"/>
          <w:sz w:val="28"/>
          <w:szCs w:val="28"/>
          <w:lang w:val="ru-RU"/>
        </w:rPr>
        <w:t>’</w:t>
      </w:r>
      <w:r>
        <w:rPr>
          <w:color w:val="000000"/>
          <w:sz w:val="28"/>
          <w:szCs w:val="28"/>
          <w:lang w:val="ru-RU"/>
        </w:rPr>
        <w:t xml:space="preserve"> и </w:t>
      </w:r>
      <w:r w:rsidRPr="00964E59">
        <w:rPr>
          <w:color w:val="000000"/>
          <w:sz w:val="28"/>
          <w:szCs w:val="28"/>
          <w:lang w:val="ru-RU"/>
        </w:rPr>
        <w:t>‘</w:t>
      </w:r>
      <w:r w:rsidRPr="00964E59">
        <w:rPr>
          <w:color w:val="000000"/>
          <w:sz w:val="28"/>
          <w:szCs w:val="28"/>
          <w:lang w:val="en-US"/>
        </w:rPr>
        <w:t>Ugh</w:t>
      </w:r>
      <w:r w:rsidRPr="00964E59">
        <w:rPr>
          <w:color w:val="000000"/>
          <w:sz w:val="28"/>
          <w:szCs w:val="28"/>
          <w:lang w:val="ru-RU"/>
        </w:rPr>
        <w:t>’.</w:t>
      </w:r>
      <w:r>
        <w:rPr>
          <w:color w:val="000000"/>
          <w:sz w:val="28"/>
          <w:szCs w:val="28"/>
          <w:lang w:val="ru-RU"/>
        </w:rPr>
        <w:t xml:space="preserve"> </w:t>
      </w:r>
    </w:p>
    <w:p w14:paraId="6A6AB7BA" w14:textId="55A13C7F" w:rsidR="00D652D6" w:rsidRDefault="00D652D6" w:rsidP="00D652D6">
      <w:pPr>
        <w:pStyle w:val="Standard"/>
        <w:spacing w:line="360" w:lineRule="auto"/>
        <w:rPr>
          <w:b/>
          <w:bCs/>
          <w:noProof/>
          <w:color w:val="000000"/>
          <w:lang w:val="ru-RU" w:eastAsia="ru-RU" w:bidi="ar-SA"/>
        </w:rPr>
      </w:pPr>
      <w:r>
        <w:rPr>
          <w:noProof/>
          <w:color w:val="000000"/>
          <w:sz w:val="28"/>
          <w:szCs w:val="28"/>
          <w:lang w:val="ru-RU" w:eastAsia="ru-RU" w:bidi="ar-SA"/>
        </w:rPr>
        <w:t xml:space="preserve">   </w:t>
      </w:r>
      <w:r w:rsidR="00542822">
        <w:rPr>
          <w:noProof/>
          <w:color w:val="000000"/>
          <w:sz w:val="28"/>
          <w:szCs w:val="28"/>
          <w:lang w:val="ru-RU" w:eastAsia="ru-RU" w:bidi="ar-SA"/>
        </w:rPr>
        <w:t xml:space="preserve">    </w:t>
      </w:r>
      <w:r w:rsidRPr="009E538D">
        <w:rPr>
          <w:noProof/>
          <w:color w:val="000000"/>
          <w:sz w:val="28"/>
          <w:szCs w:val="28"/>
          <w:lang w:val="ru-RU" w:eastAsia="ru-RU" w:bidi="ar-SA"/>
        </w:rPr>
        <w:drawing>
          <wp:inline distT="0" distB="0" distL="0" distR="0" wp14:anchorId="0ED7A0E7" wp14:editId="02498255">
            <wp:extent cx="2221028" cy="1997710"/>
            <wp:effectExtent l="0" t="0" r="8255" b="2540"/>
            <wp:docPr id="6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30" b="7759"/>
                    <a:stretch/>
                  </pic:blipFill>
                  <pic:spPr bwMode="auto">
                    <a:xfrm>
                      <a:off x="0" y="0"/>
                      <a:ext cx="2241583" cy="2016198"/>
                    </a:xfrm>
                    <a:prstGeom prst="rect">
                      <a:avLst/>
                    </a:prstGeom>
                    <a:noFill/>
                    <a:ln>
                      <a:noFill/>
                    </a:ln>
                    <a:effectLst/>
                    <a:extLst>
                      <a:ext uri="{53640926-AAD7-44D8-BBD7-CCE9431645EC}">
                        <a14:shadowObscured xmlns:a14="http://schemas.microsoft.com/office/drawing/2010/main"/>
                      </a:ext>
                    </a:extLst>
                  </pic:spPr>
                </pic:pic>
              </a:graphicData>
            </a:graphic>
          </wp:inline>
        </w:drawing>
      </w:r>
      <w:r>
        <w:rPr>
          <w:noProof/>
          <w:color w:val="000000"/>
          <w:sz w:val="28"/>
          <w:szCs w:val="28"/>
          <w:lang w:val="ru-RU" w:eastAsia="ru-RU" w:bidi="ar-SA"/>
        </w:rPr>
        <w:t xml:space="preserve">      </w:t>
      </w:r>
      <w:r w:rsidRPr="009E538D">
        <w:rPr>
          <w:noProof/>
          <w:color w:val="000000"/>
          <w:sz w:val="28"/>
          <w:szCs w:val="28"/>
          <w:lang w:val="ru-RU" w:eastAsia="ru-RU" w:bidi="ar-SA"/>
        </w:rPr>
        <w:drawing>
          <wp:inline distT="0" distB="0" distL="0" distR="0" wp14:anchorId="388E4F13" wp14:editId="733E10C8">
            <wp:extent cx="2294484" cy="1563370"/>
            <wp:effectExtent l="0" t="0" r="0" b="0"/>
            <wp:docPr id="61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6"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64" r="2930" b="10544"/>
                    <a:stretch/>
                  </pic:blipFill>
                  <pic:spPr bwMode="auto">
                    <a:xfrm>
                      <a:off x="0" y="0"/>
                      <a:ext cx="2360525" cy="1608367"/>
                    </a:xfrm>
                    <a:prstGeom prst="rect">
                      <a:avLst/>
                    </a:prstGeom>
                    <a:noFill/>
                    <a:ln>
                      <a:noFill/>
                    </a:ln>
                    <a:effectLst/>
                    <a:extLst>
                      <a:ext uri="{53640926-AAD7-44D8-BBD7-CCE9431645EC}">
                        <a14:shadowObscured xmlns:a14="http://schemas.microsoft.com/office/drawing/2010/main"/>
                      </a:ext>
                    </a:extLst>
                  </pic:spPr>
                </pic:pic>
              </a:graphicData>
            </a:graphic>
          </wp:inline>
        </w:drawing>
      </w:r>
      <w:r>
        <w:rPr>
          <w:noProof/>
          <w:color w:val="000000"/>
          <w:sz w:val="28"/>
          <w:szCs w:val="28"/>
          <w:lang w:val="ru-RU" w:eastAsia="ru-RU" w:bidi="ar-SA"/>
        </w:rPr>
        <w:t xml:space="preserve">      </w:t>
      </w:r>
      <w:r w:rsidRPr="00A947B2">
        <w:rPr>
          <w:b/>
          <w:bCs/>
          <w:noProof/>
          <w:color w:val="000000"/>
          <w:lang w:val="ru-RU" w:eastAsia="ru-RU" w:bidi="ar-SA"/>
        </w:rPr>
        <w:t xml:space="preserve">              </w:t>
      </w:r>
      <w:r>
        <w:rPr>
          <w:b/>
          <w:bCs/>
          <w:noProof/>
          <w:color w:val="000000"/>
          <w:lang w:val="ru-RU" w:eastAsia="ru-RU" w:bidi="ar-SA"/>
        </w:rPr>
        <w:t xml:space="preserve">       </w:t>
      </w:r>
    </w:p>
    <w:p w14:paraId="265C3937" w14:textId="6435333A" w:rsidR="00542822" w:rsidRDefault="00D652D6" w:rsidP="0068272A">
      <w:pPr>
        <w:pStyle w:val="Standard"/>
        <w:tabs>
          <w:tab w:val="left" w:pos="1701"/>
          <w:tab w:val="left" w:pos="1843"/>
          <w:tab w:val="left" w:pos="5812"/>
          <w:tab w:val="left" w:pos="6096"/>
        </w:tabs>
        <w:spacing w:line="360" w:lineRule="auto"/>
        <w:rPr>
          <w:noProof/>
          <w:color w:val="000000"/>
          <w:sz w:val="28"/>
          <w:szCs w:val="28"/>
          <w:lang w:val="ru-RU" w:eastAsia="ru-RU" w:bidi="ar-SA"/>
        </w:rPr>
      </w:pPr>
      <w:r>
        <w:rPr>
          <w:b/>
          <w:bCs/>
          <w:noProof/>
          <w:color w:val="000000"/>
          <w:lang w:val="ru-RU" w:eastAsia="ru-RU" w:bidi="ar-SA"/>
        </w:rPr>
        <w:t xml:space="preserve">             </w:t>
      </w:r>
      <w:r w:rsidR="00542822">
        <w:rPr>
          <w:b/>
          <w:bCs/>
          <w:noProof/>
          <w:color w:val="000000"/>
          <w:lang w:val="ru-RU" w:eastAsia="ru-RU" w:bidi="ar-SA"/>
        </w:rPr>
        <w:t xml:space="preserve">         </w:t>
      </w:r>
      <w:r>
        <w:rPr>
          <w:b/>
          <w:bCs/>
          <w:noProof/>
          <w:color w:val="000000"/>
          <w:lang w:val="ru-RU" w:eastAsia="ru-RU" w:bidi="ar-SA"/>
        </w:rPr>
        <w:t xml:space="preserve"> </w:t>
      </w:r>
      <w:r w:rsidR="00542822">
        <w:rPr>
          <w:b/>
          <w:bCs/>
          <w:noProof/>
          <w:color w:val="000000"/>
          <w:lang w:val="ru-RU" w:eastAsia="ru-RU" w:bidi="ar-SA"/>
        </w:rPr>
        <w:t xml:space="preserve">      </w:t>
      </w:r>
      <w:r>
        <w:rPr>
          <w:b/>
          <w:bCs/>
          <w:noProof/>
          <w:color w:val="000000"/>
          <w:lang w:val="ru-RU" w:eastAsia="ru-RU" w:bidi="ar-SA"/>
        </w:rPr>
        <w:t xml:space="preserve"> </w:t>
      </w:r>
      <w:r w:rsidRPr="00A947B2">
        <w:rPr>
          <w:b/>
          <w:bCs/>
          <w:noProof/>
          <w:color w:val="000000"/>
          <w:lang w:val="ru-RU" w:eastAsia="ru-RU" w:bidi="ar-SA"/>
        </w:rPr>
        <w:t>Рис. 1</w:t>
      </w:r>
      <w:r>
        <w:rPr>
          <w:noProof/>
          <w:color w:val="000000"/>
          <w:sz w:val="28"/>
          <w:szCs w:val="28"/>
          <w:lang w:val="ru-RU" w:eastAsia="ru-RU" w:bidi="ar-SA"/>
        </w:rPr>
        <w:t xml:space="preserve">                                                 </w:t>
      </w:r>
      <w:r w:rsidR="0068272A" w:rsidRPr="0068272A">
        <w:rPr>
          <w:noProof/>
          <w:color w:val="000000"/>
          <w:sz w:val="28"/>
          <w:szCs w:val="28"/>
          <w:lang w:val="ru-RU" w:eastAsia="ru-RU" w:bidi="ar-SA"/>
        </w:rPr>
        <w:t xml:space="preserve"> </w:t>
      </w:r>
      <w:r w:rsidRPr="00A947B2">
        <w:rPr>
          <w:b/>
          <w:bCs/>
          <w:noProof/>
          <w:color w:val="000000"/>
          <w:lang w:val="ru-RU" w:eastAsia="ru-RU" w:bidi="ar-SA"/>
        </w:rPr>
        <w:t>Рис. 2</w:t>
      </w:r>
      <w:r>
        <w:rPr>
          <w:noProof/>
          <w:color w:val="000000"/>
          <w:sz w:val="28"/>
          <w:szCs w:val="28"/>
          <w:lang w:val="ru-RU" w:eastAsia="ru-RU" w:bidi="ar-SA"/>
        </w:rPr>
        <w:t xml:space="preserve">  </w:t>
      </w:r>
      <w:r w:rsidR="00542822">
        <w:rPr>
          <w:noProof/>
          <w:color w:val="000000"/>
          <w:sz w:val="28"/>
          <w:szCs w:val="28"/>
          <w:lang w:val="ru-RU" w:eastAsia="ru-RU" w:bidi="ar-SA"/>
        </w:rPr>
        <w:t xml:space="preserve">            </w:t>
      </w:r>
    </w:p>
    <w:p w14:paraId="1B1738AF" w14:textId="2C21FC13" w:rsidR="00D652D6" w:rsidRPr="0005713F" w:rsidRDefault="00542822" w:rsidP="00D652D6">
      <w:pPr>
        <w:pStyle w:val="Standard"/>
        <w:spacing w:line="360" w:lineRule="auto"/>
        <w:rPr>
          <w:noProof/>
          <w:color w:val="000000"/>
          <w:sz w:val="28"/>
          <w:szCs w:val="28"/>
          <w:lang w:val="ru-RU" w:eastAsia="ru-RU" w:bidi="ar-SA"/>
        </w:rPr>
      </w:pPr>
      <w:r>
        <w:rPr>
          <w:noProof/>
          <w:color w:val="000000"/>
          <w:sz w:val="28"/>
          <w:szCs w:val="28"/>
          <w:lang w:val="ru-RU" w:eastAsia="ru-RU" w:bidi="ar-SA"/>
        </w:rPr>
        <w:t xml:space="preserve">        </w:t>
      </w:r>
      <w:r w:rsidR="00D652D6" w:rsidRPr="009E538D">
        <w:rPr>
          <w:noProof/>
          <w:color w:val="000000"/>
          <w:sz w:val="28"/>
          <w:szCs w:val="28"/>
          <w:lang w:val="ru-RU" w:eastAsia="ru-RU" w:bidi="ar-SA"/>
        </w:rPr>
        <w:drawing>
          <wp:inline distT="0" distB="0" distL="0" distR="0" wp14:anchorId="29C0308C" wp14:editId="7B4C1D61">
            <wp:extent cx="2164358" cy="1980741"/>
            <wp:effectExtent l="0" t="0" r="7620" b="635"/>
            <wp:docPr id="6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Picture 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0977"/>
                    <a:stretch/>
                  </pic:blipFill>
                  <pic:spPr bwMode="auto">
                    <a:xfrm>
                      <a:off x="0" y="0"/>
                      <a:ext cx="2261990" cy="2070090"/>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D652D6" w:rsidRPr="0005713F">
        <w:rPr>
          <w:noProof/>
          <w:color w:val="000000"/>
          <w:sz w:val="28"/>
          <w:szCs w:val="28"/>
          <w:lang w:val="ru-RU" w:eastAsia="ru-RU" w:bidi="ar-SA"/>
        </w:rPr>
        <w:t xml:space="preserve">      </w:t>
      </w:r>
      <w:r w:rsidR="00D652D6" w:rsidRPr="00D02BBF">
        <w:rPr>
          <w:noProof/>
          <w:color w:val="000000"/>
          <w:sz w:val="28"/>
          <w:szCs w:val="28"/>
          <w:lang w:val="ru-RU" w:eastAsia="ru-RU" w:bidi="ar-SA"/>
        </w:rPr>
        <w:drawing>
          <wp:inline distT="0" distB="0" distL="0" distR="0" wp14:anchorId="7262B0B2" wp14:editId="4F2189C2">
            <wp:extent cx="2343150" cy="1974277"/>
            <wp:effectExtent l="0" t="0" r="0" b="698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b="6603"/>
                    <a:stretch/>
                  </pic:blipFill>
                  <pic:spPr bwMode="auto">
                    <a:xfrm>
                      <a:off x="0" y="0"/>
                      <a:ext cx="2381824" cy="2006863"/>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4E64A71" w14:textId="5B5EF04A" w:rsidR="00D652D6" w:rsidRDefault="00D652D6" w:rsidP="0068272A">
      <w:pPr>
        <w:pStyle w:val="Standard"/>
        <w:tabs>
          <w:tab w:val="left" w:pos="1276"/>
          <w:tab w:val="left" w:pos="1843"/>
          <w:tab w:val="left" w:pos="5812"/>
          <w:tab w:val="left" w:pos="6521"/>
        </w:tabs>
        <w:spacing w:line="360" w:lineRule="auto"/>
        <w:ind w:firstLine="709"/>
        <w:jc w:val="both"/>
        <w:rPr>
          <w:b/>
          <w:bCs/>
          <w:color w:val="000000"/>
          <w:lang w:val="ru-RU"/>
        </w:rPr>
      </w:pPr>
      <w:r w:rsidRPr="00B2181F">
        <w:rPr>
          <w:color w:val="000000"/>
          <w:lang w:val="ru-RU"/>
        </w:rPr>
        <w:t xml:space="preserve">     </w:t>
      </w:r>
      <w:r w:rsidRPr="0005713F">
        <w:rPr>
          <w:color w:val="000000"/>
          <w:lang w:val="ru-RU"/>
        </w:rPr>
        <w:t xml:space="preserve"> </w:t>
      </w:r>
      <w:r w:rsidR="00542822">
        <w:rPr>
          <w:color w:val="000000"/>
          <w:lang w:val="ru-RU"/>
        </w:rPr>
        <w:t xml:space="preserve">         </w:t>
      </w:r>
      <w:r w:rsidRPr="00B2181F">
        <w:rPr>
          <w:color w:val="000000"/>
          <w:lang w:val="ru-RU"/>
        </w:rPr>
        <w:t xml:space="preserve"> </w:t>
      </w:r>
      <w:r w:rsidR="0068272A" w:rsidRPr="0068272A">
        <w:rPr>
          <w:color w:val="000000"/>
          <w:lang w:val="ru-RU"/>
        </w:rPr>
        <w:t xml:space="preserve"> </w:t>
      </w:r>
      <w:r w:rsidRPr="00B2181F">
        <w:rPr>
          <w:color w:val="000000"/>
          <w:lang w:val="ru-RU"/>
        </w:rPr>
        <w:t xml:space="preserve"> </w:t>
      </w:r>
      <w:r w:rsidRPr="00B2181F">
        <w:rPr>
          <w:b/>
          <w:bCs/>
          <w:color w:val="000000"/>
          <w:lang w:val="ru-RU"/>
        </w:rPr>
        <w:t>Рис. 3</w:t>
      </w:r>
      <w:r>
        <w:rPr>
          <w:b/>
          <w:bCs/>
          <w:color w:val="000000"/>
          <w:lang w:val="ru-RU"/>
        </w:rPr>
        <w:t xml:space="preserve">                                                          Рис. 4</w:t>
      </w:r>
    </w:p>
    <w:p w14:paraId="71C2CC15" w14:textId="5A0681F9" w:rsidR="00D652D6" w:rsidRDefault="00D652D6" w:rsidP="00D652D6">
      <w:pPr>
        <w:pStyle w:val="Standard"/>
        <w:spacing w:line="360" w:lineRule="auto"/>
        <w:ind w:firstLine="709"/>
        <w:jc w:val="both"/>
        <w:rPr>
          <w:rFonts w:eastAsia="Times New Roman" w:cs="Times New Roman"/>
          <w:color w:val="000000"/>
          <w:sz w:val="28"/>
          <w:szCs w:val="28"/>
          <w:lang w:val="ru-RU" w:eastAsia="ru-RU"/>
        </w:rPr>
      </w:pPr>
      <w:r>
        <w:rPr>
          <w:color w:val="000000"/>
          <w:sz w:val="28"/>
          <w:szCs w:val="28"/>
          <w:lang w:val="ru-RU"/>
        </w:rPr>
        <w:t xml:space="preserve">Стоит отметить, что междометия только в комбинации с  иконическими средствами </w:t>
      </w:r>
      <w:r w:rsidRPr="00A66322">
        <w:rPr>
          <w:color w:val="000000"/>
          <w:sz w:val="28"/>
          <w:szCs w:val="28"/>
          <w:lang w:val="ru-RU"/>
        </w:rPr>
        <w:t>(</w:t>
      </w:r>
      <w:r>
        <w:rPr>
          <w:color w:val="000000"/>
          <w:sz w:val="28"/>
          <w:szCs w:val="28"/>
          <w:lang w:val="ru-RU"/>
        </w:rPr>
        <w:t>разного рода</w:t>
      </w:r>
      <w:r w:rsidRPr="00A66322">
        <w:rPr>
          <w:color w:val="000000"/>
          <w:sz w:val="28"/>
          <w:szCs w:val="28"/>
          <w:lang w:val="ru-RU"/>
        </w:rPr>
        <w:t xml:space="preserve"> графическ</w:t>
      </w:r>
      <w:r>
        <w:rPr>
          <w:color w:val="000000"/>
          <w:sz w:val="28"/>
          <w:szCs w:val="28"/>
          <w:lang w:val="ru-RU"/>
        </w:rPr>
        <w:t>им</w:t>
      </w:r>
      <w:r w:rsidRPr="00A66322">
        <w:rPr>
          <w:color w:val="000000"/>
          <w:sz w:val="28"/>
          <w:szCs w:val="28"/>
          <w:lang w:val="ru-RU"/>
        </w:rPr>
        <w:t xml:space="preserve"> оформлени</w:t>
      </w:r>
      <w:r>
        <w:rPr>
          <w:color w:val="000000"/>
          <w:sz w:val="28"/>
          <w:szCs w:val="28"/>
          <w:lang w:val="ru-RU"/>
        </w:rPr>
        <w:t>ем</w:t>
      </w:r>
      <w:r w:rsidRPr="00A66322">
        <w:rPr>
          <w:color w:val="000000"/>
          <w:sz w:val="28"/>
          <w:szCs w:val="28"/>
          <w:lang w:val="ru-RU"/>
        </w:rPr>
        <w:t xml:space="preserve"> реплик</w:t>
      </w:r>
      <w:r>
        <w:rPr>
          <w:color w:val="000000"/>
          <w:sz w:val="28"/>
          <w:szCs w:val="28"/>
          <w:lang w:val="ru-RU"/>
        </w:rPr>
        <w:t>, вспомогательными иллюстрациями</w:t>
      </w:r>
      <w:r w:rsidRPr="00A66322">
        <w:rPr>
          <w:color w:val="000000"/>
          <w:sz w:val="28"/>
          <w:szCs w:val="28"/>
          <w:lang w:val="ru-RU"/>
        </w:rPr>
        <w:t>)</w:t>
      </w:r>
      <w:r>
        <w:rPr>
          <w:color w:val="000000"/>
          <w:sz w:val="28"/>
          <w:szCs w:val="28"/>
          <w:lang w:val="ru-RU"/>
        </w:rPr>
        <w:t xml:space="preserve"> способны автономно, без дополнительных лексических средств в филактере, передавать эмоциональное содержание сообщения. Подобные случаи составляют </w:t>
      </w:r>
      <w:r w:rsidRPr="00617969">
        <w:rPr>
          <w:rFonts w:eastAsia="Times New Roman" w:cs="Times New Roman"/>
          <w:color w:val="000000"/>
          <w:sz w:val="28"/>
          <w:szCs w:val="28"/>
          <w:lang w:val="ru-RU" w:eastAsia="ru-RU"/>
        </w:rPr>
        <w:t xml:space="preserve">23% </w:t>
      </w:r>
      <w:r>
        <w:rPr>
          <w:rFonts w:eastAsia="Times New Roman" w:cs="Times New Roman"/>
          <w:color w:val="000000"/>
          <w:sz w:val="28"/>
          <w:szCs w:val="28"/>
          <w:lang w:eastAsia="ru-RU"/>
        </w:rPr>
        <w:t>от общего количества междометий</w:t>
      </w:r>
      <w:r w:rsidR="00143E16">
        <w:rPr>
          <w:rFonts w:eastAsia="Times New Roman" w:cs="Times New Roman"/>
          <w:color w:val="000000"/>
          <w:sz w:val="28"/>
          <w:szCs w:val="28"/>
          <w:lang w:val="ru-RU" w:eastAsia="ru-RU"/>
        </w:rPr>
        <w:t xml:space="preserve">, </w:t>
      </w:r>
      <w:r w:rsidR="00143E16" w:rsidRPr="00D7105A">
        <w:rPr>
          <w:rFonts w:eastAsia="Times New Roman" w:cs="Times New Roman"/>
          <w:color w:val="000000"/>
          <w:sz w:val="28"/>
          <w:szCs w:val="28"/>
          <w:lang w:val="ru-RU" w:eastAsia="ru-RU"/>
        </w:rPr>
        <w:t>вошедших в картотеку выборки</w:t>
      </w:r>
      <w:r w:rsidR="00D7105A" w:rsidRPr="00D7105A">
        <w:rPr>
          <w:rFonts w:eastAsia="Times New Roman" w:cs="Times New Roman"/>
          <w:color w:val="000000"/>
          <w:sz w:val="28"/>
          <w:szCs w:val="28"/>
          <w:lang w:val="ru-RU" w:eastAsia="ru-RU"/>
        </w:rPr>
        <w:t>.</w:t>
      </w:r>
      <w:r w:rsidR="00D7105A">
        <w:rPr>
          <w:rFonts w:eastAsia="Times New Roman" w:cs="Times New Roman"/>
          <w:color w:val="000000"/>
          <w:sz w:val="28"/>
          <w:szCs w:val="28"/>
          <w:lang w:val="ru-RU" w:eastAsia="ru-RU"/>
        </w:rPr>
        <w:t xml:space="preserve"> </w:t>
      </w:r>
      <w:r w:rsidRPr="00D7105A">
        <w:rPr>
          <w:rFonts w:eastAsia="Times New Roman" w:cs="Times New Roman"/>
          <w:color w:val="000000" w:themeColor="text1"/>
          <w:sz w:val="28"/>
          <w:szCs w:val="28"/>
          <w:lang w:val="ru-RU" w:eastAsia="ru-RU"/>
        </w:rPr>
        <w:t xml:space="preserve">В качественном </w:t>
      </w:r>
      <w:r>
        <w:rPr>
          <w:rFonts w:eastAsia="Times New Roman" w:cs="Times New Roman"/>
          <w:color w:val="000000"/>
          <w:sz w:val="28"/>
          <w:szCs w:val="28"/>
          <w:lang w:val="ru-RU" w:eastAsia="ru-RU"/>
        </w:rPr>
        <w:t>плане в данную группу</w:t>
      </w:r>
      <w:r w:rsidRPr="0005713F">
        <w:rPr>
          <w:rFonts w:eastAsia="Times New Roman" w:cs="Times New Roman"/>
          <w:color w:val="000000"/>
          <w:sz w:val="28"/>
          <w:szCs w:val="28"/>
          <w:lang w:val="ru-RU" w:eastAsia="ru-RU"/>
        </w:rPr>
        <w:t xml:space="preserve"> </w:t>
      </w:r>
      <w:r>
        <w:rPr>
          <w:rFonts w:eastAsia="Times New Roman" w:cs="Times New Roman"/>
          <w:color w:val="000000"/>
          <w:sz w:val="28"/>
          <w:szCs w:val="28"/>
          <w:lang w:val="ru-RU" w:eastAsia="ru-RU"/>
        </w:rPr>
        <w:t xml:space="preserve">вошли междометия </w:t>
      </w:r>
      <w:r w:rsidRPr="00706E26">
        <w:rPr>
          <w:rFonts w:eastAsia="Times New Roman" w:cs="Times New Roman"/>
          <w:color w:val="000000"/>
          <w:sz w:val="28"/>
          <w:szCs w:val="28"/>
          <w:lang w:val="ru-RU" w:eastAsia="ru-RU"/>
        </w:rPr>
        <w:t>‘</w:t>
      </w:r>
      <w:r>
        <w:rPr>
          <w:rFonts w:eastAsia="Times New Roman" w:cs="Times New Roman"/>
          <w:color w:val="000000"/>
          <w:sz w:val="28"/>
          <w:szCs w:val="28"/>
          <w:lang w:val="en-US" w:eastAsia="ru-RU"/>
        </w:rPr>
        <w:t>Ah</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Ahoy</w:t>
      </w:r>
      <w:r w:rsidRPr="00706E26">
        <w:rPr>
          <w:rFonts w:eastAsia="Times New Roman" w:cs="Times New Roman"/>
          <w:color w:val="000000"/>
          <w:sz w:val="28"/>
          <w:szCs w:val="28"/>
          <w:lang w:val="ru-RU" w:eastAsia="ru-RU"/>
        </w:rPr>
        <w:t xml:space="preserve">’, </w:t>
      </w:r>
      <w:r w:rsidRPr="0005713F">
        <w:rPr>
          <w:rFonts w:eastAsia="Times New Roman" w:cs="Times New Roman"/>
          <w:color w:val="000000"/>
          <w:sz w:val="28"/>
          <w:szCs w:val="28"/>
          <w:lang w:val="ru-RU" w:eastAsia="ru-RU"/>
        </w:rPr>
        <w:t>‘</w:t>
      </w:r>
      <w:r>
        <w:rPr>
          <w:rFonts w:eastAsia="Times New Roman" w:cs="Times New Roman"/>
          <w:color w:val="000000"/>
          <w:sz w:val="28"/>
          <w:szCs w:val="28"/>
          <w:lang w:val="en-US" w:eastAsia="ru-RU"/>
        </w:rPr>
        <w:t>Bingo</w:t>
      </w:r>
      <w:r w:rsidRPr="0005713F">
        <w:rPr>
          <w:rFonts w:eastAsia="Times New Roman" w:cs="Times New Roman"/>
          <w:color w:val="000000"/>
          <w:sz w:val="28"/>
          <w:szCs w:val="28"/>
          <w:lang w:val="ru-RU" w:eastAsia="ru-RU"/>
        </w:rPr>
        <w:t xml:space="preserve">’, </w:t>
      </w:r>
      <w:r w:rsidRPr="00706E26">
        <w:rPr>
          <w:rFonts w:eastAsia="Times New Roman" w:cs="Times New Roman"/>
          <w:color w:val="000000"/>
          <w:sz w:val="28"/>
          <w:szCs w:val="28"/>
          <w:lang w:val="ru-RU" w:eastAsia="ru-RU"/>
        </w:rPr>
        <w:t>‘</w:t>
      </w:r>
      <w:r>
        <w:rPr>
          <w:rFonts w:eastAsia="Times New Roman" w:cs="Times New Roman"/>
          <w:color w:val="000000"/>
          <w:sz w:val="28"/>
          <w:szCs w:val="28"/>
          <w:lang w:val="en-US" w:eastAsia="ru-RU"/>
        </w:rPr>
        <w:t>Hey</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Haw</w:t>
      </w:r>
      <w:r w:rsidRPr="00706E26">
        <w:rPr>
          <w:rFonts w:eastAsia="Times New Roman" w:cs="Times New Roman"/>
          <w:color w:val="000000"/>
          <w:sz w:val="28"/>
          <w:szCs w:val="28"/>
          <w:lang w:val="ru-RU" w:eastAsia="ru-RU"/>
        </w:rPr>
        <w:t>-</w:t>
      </w:r>
      <w:r>
        <w:rPr>
          <w:rFonts w:eastAsia="Times New Roman" w:cs="Times New Roman"/>
          <w:color w:val="000000"/>
          <w:sz w:val="28"/>
          <w:szCs w:val="28"/>
          <w:lang w:val="en-US" w:eastAsia="ru-RU"/>
        </w:rPr>
        <w:t>Haw</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Hooray</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Huh</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Oh</w:t>
      </w:r>
      <w:r w:rsidRPr="00706E26">
        <w:rPr>
          <w:rFonts w:eastAsia="Times New Roman" w:cs="Times New Roman"/>
          <w:color w:val="000000"/>
          <w:sz w:val="28"/>
          <w:szCs w:val="28"/>
          <w:lang w:val="ru-RU" w:eastAsia="ru-RU"/>
        </w:rPr>
        <w:t xml:space="preserve"> ’ (</w:t>
      </w:r>
      <w:r w:rsidRPr="00E17C63">
        <w:rPr>
          <w:rFonts w:eastAsia="Times New Roman" w:cs="Times New Roman"/>
          <w:color w:val="000000"/>
          <w:sz w:val="28"/>
          <w:szCs w:val="28"/>
          <w:lang w:val="ru-RU" w:eastAsia="ru-RU"/>
        </w:rPr>
        <w:t>‘</w:t>
      </w:r>
      <w:r>
        <w:rPr>
          <w:rFonts w:eastAsia="Times New Roman" w:cs="Times New Roman"/>
          <w:color w:val="000000"/>
          <w:sz w:val="28"/>
          <w:szCs w:val="28"/>
          <w:lang w:val="en-US" w:eastAsia="ru-RU"/>
        </w:rPr>
        <w:t>Ooh</w:t>
      </w:r>
      <w:r w:rsidRPr="00E17C63">
        <w:rPr>
          <w:rFonts w:eastAsia="Times New Roman" w:cs="Times New Roman"/>
          <w:color w:val="000000"/>
          <w:sz w:val="28"/>
          <w:szCs w:val="28"/>
          <w:lang w:val="ru-RU" w:eastAsia="ru-RU"/>
        </w:rPr>
        <w:t xml:space="preserve">’, </w:t>
      </w:r>
      <w:r w:rsidRPr="00706E26">
        <w:rPr>
          <w:rFonts w:eastAsia="Times New Roman" w:cs="Times New Roman"/>
          <w:color w:val="000000"/>
          <w:sz w:val="28"/>
          <w:szCs w:val="28"/>
          <w:lang w:val="ru-RU" w:eastAsia="ru-RU"/>
        </w:rPr>
        <w:t>‘</w:t>
      </w:r>
      <w:r>
        <w:rPr>
          <w:rFonts w:eastAsia="Times New Roman" w:cs="Times New Roman"/>
          <w:color w:val="000000"/>
          <w:sz w:val="28"/>
          <w:szCs w:val="28"/>
          <w:lang w:val="en-US" w:eastAsia="ru-RU"/>
        </w:rPr>
        <w:t>Oooh</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Oops</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Owch</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Whew</w:t>
      </w:r>
      <w:r w:rsidRPr="00706E26">
        <w:rPr>
          <w:rFonts w:eastAsia="Times New Roman" w:cs="Times New Roman"/>
          <w:color w:val="000000"/>
          <w:sz w:val="28"/>
          <w:szCs w:val="28"/>
          <w:lang w:val="ru-RU" w:eastAsia="ru-RU"/>
        </w:rPr>
        <w:t>’, ‘</w:t>
      </w:r>
      <w:r>
        <w:rPr>
          <w:rFonts w:eastAsia="Times New Roman" w:cs="Times New Roman"/>
          <w:color w:val="000000"/>
          <w:sz w:val="28"/>
          <w:szCs w:val="28"/>
          <w:lang w:val="en-US" w:eastAsia="ru-RU"/>
        </w:rPr>
        <w:t>Whoa</w:t>
      </w:r>
      <w:r w:rsidRPr="00706E26">
        <w:rPr>
          <w:rFonts w:eastAsia="Times New Roman" w:cs="Times New Roman"/>
          <w:color w:val="000000"/>
          <w:sz w:val="28"/>
          <w:szCs w:val="28"/>
          <w:lang w:val="ru-RU" w:eastAsia="ru-RU"/>
        </w:rPr>
        <w:t xml:space="preserve">’, </w:t>
      </w:r>
      <w:r w:rsidRPr="00706E26">
        <w:rPr>
          <w:rFonts w:eastAsia="Times New Roman" w:cs="Times New Roman"/>
          <w:color w:val="000000"/>
          <w:sz w:val="28"/>
          <w:szCs w:val="28"/>
          <w:lang w:val="ru-RU" w:eastAsia="ru-RU"/>
        </w:rPr>
        <w:lastRenderedPageBreak/>
        <w:t>‘</w:t>
      </w:r>
      <w:r>
        <w:rPr>
          <w:rFonts w:eastAsia="Times New Roman" w:cs="Times New Roman"/>
          <w:color w:val="000000"/>
          <w:sz w:val="28"/>
          <w:szCs w:val="28"/>
          <w:lang w:val="en-US" w:eastAsia="ru-RU"/>
        </w:rPr>
        <w:t>Yikes</w:t>
      </w:r>
      <w:r w:rsidRPr="00706E26">
        <w:rPr>
          <w:rFonts w:eastAsia="Times New Roman" w:cs="Times New Roman"/>
          <w:color w:val="000000"/>
          <w:sz w:val="28"/>
          <w:szCs w:val="28"/>
          <w:lang w:val="ru-RU" w:eastAsia="ru-RU"/>
        </w:rPr>
        <w:t>’</w:t>
      </w:r>
      <w:r>
        <w:rPr>
          <w:rFonts w:eastAsia="Times New Roman" w:cs="Times New Roman"/>
          <w:color w:val="000000"/>
          <w:sz w:val="28"/>
          <w:szCs w:val="28"/>
          <w:lang w:val="ru-RU" w:eastAsia="ru-RU"/>
        </w:rPr>
        <w:t xml:space="preserve">, некоторые из которых представлены на кадрах выше (рис.1, рис. 2, рис. 3, рис. 4). </w:t>
      </w:r>
    </w:p>
    <w:p w14:paraId="591C2535" w14:textId="62A6893D" w:rsidR="00D652D6" w:rsidRDefault="00D652D6" w:rsidP="00D652D6">
      <w:pPr>
        <w:pStyle w:val="Standard"/>
        <w:spacing w:line="360" w:lineRule="auto"/>
        <w:ind w:firstLine="709"/>
        <w:jc w:val="both"/>
        <w:rPr>
          <w:rFonts w:cs="Times New Roman"/>
          <w:color w:val="000000" w:themeColor="text1"/>
          <w:sz w:val="28"/>
          <w:szCs w:val="28"/>
        </w:rPr>
      </w:pPr>
      <w:r w:rsidRPr="009E5CD9">
        <w:rPr>
          <w:rFonts w:cs="Times New Roman"/>
          <w:color w:val="000000"/>
          <w:sz w:val="28"/>
          <w:szCs w:val="28"/>
        </w:rPr>
        <w:t xml:space="preserve">Известно, что междометия способны выражать яркий спектр как положительных, так и отрицательных эмоций, что подтверждается материалами выборки данного исследования. </w:t>
      </w:r>
      <w:r>
        <w:rPr>
          <w:rFonts w:cs="Times New Roman"/>
          <w:color w:val="000000"/>
          <w:sz w:val="28"/>
          <w:szCs w:val="28"/>
        </w:rPr>
        <w:t>В функции</w:t>
      </w:r>
      <w:r w:rsidRPr="009E5CD9">
        <w:rPr>
          <w:rFonts w:cs="Times New Roman"/>
          <w:color w:val="000000"/>
          <w:sz w:val="28"/>
          <w:szCs w:val="28"/>
        </w:rPr>
        <w:t xml:space="preserve"> выражения неодобрения и недоверия зарегистрировано </w:t>
      </w:r>
      <w:r w:rsidRPr="008111D9">
        <w:rPr>
          <w:rFonts w:cs="Times New Roman"/>
          <w:color w:val="000000"/>
          <w:sz w:val="28"/>
          <w:szCs w:val="28"/>
        </w:rPr>
        <w:t xml:space="preserve">междометие </w:t>
      </w:r>
      <w:r w:rsidRPr="00FA72EB">
        <w:rPr>
          <w:rFonts w:cs="Times New Roman"/>
          <w:color w:val="000000"/>
          <w:sz w:val="28"/>
          <w:szCs w:val="28"/>
        </w:rPr>
        <w:t>‘</w:t>
      </w:r>
      <w:r w:rsidRPr="00FA72EB">
        <w:rPr>
          <w:rFonts w:cs="Times New Roman"/>
          <w:color w:val="000000"/>
          <w:sz w:val="28"/>
          <w:szCs w:val="28"/>
          <w:lang w:val="en-US"/>
        </w:rPr>
        <w:t>Bah</w:t>
      </w:r>
      <w:r w:rsidRPr="00FA72EB">
        <w:rPr>
          <w:rFonts w:cs="Times New Roman"/>
          <w:color w:val="000000"/>
          <w:sz w:val="28"/>
          <w:szCs w:val="28"/>
        </w:rPr>
        <w:t>’ (рис.</w:t>
      </w:r>
      <w:r w:rsidRPr="00FA72EB">
        <w:rPr>
          <w:rFonts w:cs="Times New Roman"/>
          <w:color w:val="000000"/>
          <w:sz w:val="28"/>
          <w:szCs w:val="28"/>
          <w:lang w:val="ru-RU"/>
        </w:rPr>
        <w:t xml:space="preserve"> 5</w:t>
      </w:r>
      <w:r w:rsidRPr="00FA72EB">
        <w:rPr>
          <w:rFonts w:cs="Times New Roman"/>
          <w:color w:val="000000"/>
          <w:sz w:val="28"/>
          <w:szCs w:val="28"/>
        </w:rPr>
        <w:t>).</w:t>
      </w:r>
      <w:r w:rsidRPr="009E5CD9">
        <w:rPr>
          <w:rFonts w:cs="Times New Roman"/>
          <w:color w:val="000000"/>
          <w:sz w:val="28"/>
          <w:szCs w:val="28"/>
        </w:rPr>
        <w:t xml:space="preserve"> </w:t>
      </w:r>
      <w:r>
        <w:rPr>
          <w:rFonts w:cs="Times New Roman"/>
          <w:color w:val="000000"/>
          <w:sz w:val="28"/>
          <w:szCs w:val="28"/>
          <w:lang w:val="ru-RU"/>
        </w:rPr>
        <w:t>Выражение ч</w:t>
      </w:r>
      <w:r w:rsidRPr="009E5CD9">
        <w:rPr>
          <w:rFonts w:cs="Times New Roman"/>
          <w:color w:val="000000"/>
          <w:sz w:val="28"/>
          <w:szCs w:val="28"/>
        </w:rPr>
        <w:t xml:space="preserve">увств неловкости и испуга </w:t>
      </w:r>
      <w:r>
        <w:rPr>
          <w:rFonts w:cs="Times New Roman"/>
          <w:color w:val="000000"/>
          <w:sz w:val="28"/>
          <w:szCs w:val="28"/>
          <w:lang w:val="ru-RU"/>
        </w:rPr>
        <w:t>демонстрируется</w:t>
      </w:r>
      <w:r w:rsidRPr="009E5CD9">
        <w:rPr>
          <w:rFonts w:cs="Times New Roman"/>
          <w:color w:val="000000"/>
          <w:sz w:val="28"/>
          <w:szCs w:val="28"/>
        </w:rPr>
        <w:t xml:space="preserve"> междометиями ‘</w:t>
      </w:r>
      <w:r w:rsidRPr="009E5CD9">
        <w:rPr>
          <w:rFonts w:cs="Times New Roman"/>
          <w:color w:val="000000"/>
          <w:sz w:val="28"/>
          <w:szCs w:val="28"/>
          <w:lang w:val="en-US"/>
        </w:rPr>
        <w:t>Oops</w:t>
      </w:r>
      <w:r w:rsidRPr="009E5CD9">
        <w:rPr>
          <w:rFonts w:cs="Times New Roman"/>
          <w:color w:val="000000"/>
          <w:sz w:val="28"/>
          <w:szCs w:val="28"/>
        </w:rPr>
        <w:t>’</w:t>
      </w:r>
      <w:r>
        <w:rPr>
          <w:rFonts w:cs="Times New Roman"/>
          <w:color w:val="000000"/>
          <w:sz w:val="28"/>
          <w:szCs w:val="28"/>
        </w:rPr>
        <w:t xml:space="preserve"> (рис. 4)</w:t>
      </w:r>
      <w:r w:rsidRPr="003D66BD">
        <w:rPr>
          <w:rFonts w:cs="Times New Roman"/>
          <w:color w:val="000000"/>
          <w:sz w:val="28"/>
          <w:szCs w:val="28"/>
        </w:rPr>
        <w:t xml:space="preserve">, </w:t>
      </w:r>
      <w:r w:rsidRPr="00964E59">
        <w:rPr>
          <w:rFonts w:cs="Times New Roman"/>
          <w:color w:val="000000"/>
          <w:sz w:val="28"/>
          <w:szCs w:val="28"/>
        </w:rPr>
        <w:t>‘</w:t>
      </w:r>
      <w:r w:rsidRPr="00964E59">
        <w:rPr>
          <w:rFonts w:cs="Times New Roman"/>
          <w:color w:val="000000"/>
          <w:sz w:val="28"/>
          <w:szCs w:val="28"/>
          <w:lang w:val="en-US"/>
        </w:rPr>
        <w:t>Uh</w:t>
      </w:r>
      <w:r w:rsidRPr="00964E59">
        <w:rPr>
          <w:rFonts w:cs="Times New Roman"/>
          <w:color w:val="000000"/>
          <w:sz w:val="28"/>
          <w:szCs w:val="28"/>
        </w:rPr>
        <w:t>’</w:t>
      </w:r>
      <w:r w:rsidRPr="003D66BD">
        <w:rPr>
          <w:rFonts w:cs="Times New Roman"/>
          <w:color w:val="000000"/>
          <w:sz w:val="28"/>
          <w:szCs w:val="28"/>
        </w:rPr>
        <w:t xml:space="preserve"> </w:t>
      </w:r>
      <w:r>
        <w:rPr>
          <w:rFonts w:cs="Times New Roman"/>
          <w:color w:val="000000"/>
          <w:sz w:val="28"/>
          <w:szCs w:val="28"/>
        </w:rPr>
        <w:t xml:space="preserve">и </w:t>
      </w:r>
      <w:r w:rsidRPr="003D66BD">
        <w:rPr>
          <w:rFonts w:cs="Times New Roman"/>
          <w:color w:val="000000"/>
          <w:sz w:val="28"/>
          <w:szCs w:val="28"/>
        </w:rPr>
        <w:t>‘</w:t>
      </w:r>
      <w:r>
        <w:rPr>
          <w:rFonts w:cs="Times New Roman"/>
          <w:color w:val="000000"/>
          <w:sz w:val="28"/>
          <w:szCs w:val="28"/>
          <w:lang w:val="en-US"/>
        </w:rPr>
        <w:t>Whoops</w:t>
      </w:r>
      <w:r w:rsidRPr="003D66BD">
        <w:rPr>
          <w:rFonts w:cs="Times New Roman"/>
          <w:color w:val="000000"/>
          <w:sz w:val="28"/>
          <w:szCs w:val="28"/>
        </w:rPr>
        <w:t>’</w:t>
      </w:r>
      <w:r w:rsidRPr="009E5CD9">
        <w:rPr>
          <w:rFonts w:cs="Times New Roman"/>
          <w:color w:val="000000"/>
          <w:sz w:val="28"/>
          <w:szCs w:val="28"/>
        </w:rPr>
        <w:t>. Интенсифицированное чувство испуга, шок передаются междометием ‘</w:t>
      </w:r>
      <w:r w:rsidRPr="009E5CD9">
        <w:rPr>
          <w:rFonts w:cs="Times New Roman"/>
          <w:color w:val="000000"/>
          <w:sz w:val="28"/>
          <w:szCs w:val="28"/>
          <w:lang w:val="en-US"/>
        </w:rPr>
        <w:t>Yikes</w:t>
      </w:r>
      <w:r w:rsidRPr="009E5CD9">
        <w:rPr>
          <w:rFonts w:cs="Times New Roman"/>
          <w:color w:val="000000"/>
          <w:sz w:val="28"/>
          <w:szCs w:val="28"/>
        </w:rPr>
        <w:t xml:space="preserve">’. Чувство радости способны передавать междометия </w:t>
      </w:r>
      <w:r w:rsidRPr="003D66BD">
        <w:rPr>
          <w:rFonts w:cs="Times New Roman"/>
          <w:color w:val="000000"/>
          <w:sz w:val="28"/>
          <w:szCs w:val="28"/>
        </w:rPr>
        <w:t>‘</w:t>
      </w:r>
      <w:r>
        <w:rPr>
          <w:rFonts w:cs="Times New Roman"/>
          <w:color w:val="000000"/>
          <w:sz w:val="28"/>
          <w:szCs w:val="28"/>
          <w:lang w:val="en-US"/>
        </w:rPr>
        <w:t>Ah</w:t>
      </w:r>
      <w:r w:rsidRPr="003D66BD">
        <w:rPr>
          <w:rFonts w:cs="Times New Roman"/>
          <w:color w:val="000000"/>
          <w:sz w:val="28"/>
          <w:szCs w:val="28"/>
        </w:rPr>
        <w:t>’, ‘</w:t>
      </w:r>
      <w:r>
        <w:rPr>
          <w:rFonts w:cs="Times New Roman"/>
          <w:color w:val="000000"/>
          <w:sz w:val="28"/>
          <w:szCs w:val="28"/>
          <w:lang w:val="en-US"/>
        </w:rPr>
        <w:t>Aha</w:t>
      </w:r>
      <w:r w:rsidRPr="003D66BD">
        <w:rPr>
          <w:rFonts w:cs="Times New Roman"/>
          <w:color w:val="000000"/>
          <w:sz w:val="28"/>
          <w:szCs w:val="28"/>
        </w:rPr>
        <w:t>’, ‘</w:t>
      </w:r>
      <w:r>
        <w:rPr>
          <w:rFonts w:cs="Times New Roman"/>
          <w:color w:val="000000"/>
          <w:sz w:val="28"/>
          <w:szCs w:val="28"/>
          <w:lang w:val="en-US"/>
        </w:rPr>
        <w:t>Hah</w:t>
      </w:r>
      <w:r w:rsidRPr="003D66BD">
        <w:rPr>
          <w:rFonts w:cs="Times New Roman"/>
          <w:color w:val="000000"/>
          <w:sz w:val="28"/>
          <w:szCs w:val="28"/>
        </w:rPr>
        <w:t>-</w:t>
      </w:r>
      <w:r>
        <w:rPr>
          <w:rFonts w:cs="Times New Roman"/>
          <w:color w:val="000000"/>
          <w:sz w:val="28"/>
          <w:szCs w:val="28"/>
          <w:lang w:val="en-US"/>
        </w:rPr>
        <w:t>Ha</w:t>
      </w:r>
      <w:r w:rsidRPr="003D66BD">
        <w:rPr>
          <w:rFonts w:cs="Times New Roman"/>
          <w:color w:val="000000"/>
          <w:sz w:val="28"/>
          <w:szCs w:val="28"/>
        </w:rPr>
        <w:t>’ (‘</w:t>
      </w:r>
      <w:r>
        <w:rPr>
          <w:rFonts w:cs="Times New Roman"/>
          <w:color w:val="000000"/>
          <w:sz w:val="28"/>
          <w:szCs w:val="28"/>
          <w:lang w:val="en-US"/>
        </w:rPr>
        <w:t>Haw</w:t>
      </w:r>
      <w:r w:rsidRPr="003D66BD">
        <w:rPr>
          <w:rFonts w:cs="Times New Roman"/>
          <w:color w:val="000000"/>
          <w:sz w:val="28"/>
          <w:szCs w:val="28"/>
        </w:rPr>
        <w:t>-</w:t>
      </w:r>
      <w:r>
        <w:rPr>
          <w:rFonts w:cs="Times New Roman"/>
          <w:color w:val="000000"/>
          <w:sz w:val="28"/>
          <w:szCs w:val="28"/>
          <w:lang w:val="en-US"/>
        </w:rPr>
        <w:t>Haw</w:t>
      </w:r>
      <w:r w:rsidRPr="003D66BD">
        <w:rPr>
          <w:rFonts w:cs="Times New Roman"/>
          <w:color w:val="000000"/>
          <w:sz w:val="28"/>
          <w:szCs w:val="28"/>
        </w:rPr>
        <w:t xml:space="preserve">’), </w:t>
      </w:r>
      <w:r w:rsidRPr="009E5CD9">
        <w:rPr>
          <w:rFonts w:cs="Times New Roman"/>
          <w:color w:val="000000"/>
          <w:sz w:val="28"/>
          <w:szCs w:val="28"/>
        </w:rPr>
        <w:t>‘</w:t>
      </w:r>
      <w:r w:rsidRPr="00FA72EB">
        <w:rPr>
          <w:rFonts w:cs="Times New Roman"/>
          <w:color w:val="000000"/>
          <w:sz w:val="28"/>
          <w:szCs w:val="28"/>
          <w:lang w:val="en-US"/>
        </w:rPr>
        <w:t>Hooray</w:t>
      </w:r>
      <w:r w:rsidRPr="00FA72EB">
        <w:rPr>
          <w:rFonts w:cs="Times New Roman"/>
          <w:color w:val="000000"/>
          <w:sz w:val="28"/>
          <w:szCs w:val="28"/>
        </w:rPr>
        <w:t>’(рис.</w:t>
      </w:r>
      <w:r w:rsidRPr="00FA72EB">
        <w:rPr>
          <w:rFonts w:cs="Times New Roman"/>
          <w:color w:val="000000"/>
          <w:sz w:val="28"/>
          <w:szCs w:val="28"/>
          <w:lang w:val="ru-RU"/>
        </w:rPr>
        <w:t xml:space="preserve"> 6</w:t>
      </w:r>
      <w:r w:rsidRPr="00FA72EB">
        <w:rPr>
          <w:rFonts w:cs="Times New Roman"/>
          <w:color w:val="000000"/>
          <w:sz w:val="28"/>
          <w:szCs w:val="28"/>
        </w:rPr>
        <w:t>)</w:t>
      </w:r>
      <w:r w:rsidRPr="008111D9">
        <w:rPr>
          <w:rFonts w:cs="Times New Roman"/>
          <w:color w:val="000000"/>
          <w:sz w:val="28"/>
          <w:szCs w:val="28"/>
        </w:rPr>
        <w:t xml:space="preserve"> и ‘</w:t>
      </w:r>
      <w:r w:rsidRPr="008111D9">
        <w:rPr>
          <w:rFonts w:cs="Times New Roman"/>
          <w:color w:val="000000"/>
          <w:sz w:val="28"/>
          <w:szCs w:val="28"/>
          <w:lang w:val="en-US"/>
        </w:rPr>
        <w:t>Bingo</w:t>
      </w:r>
      <w:r w:rsidRPr="008111D9">
        <w:rPr>
          <w:rFonts w:cs="Times New Roman"/>
          <w:color w:val="000000"/>
          <w:sz w:val="28"/>
          <w:szCs w:val="28"/>
        </w:rPr>
        <w:t>’</w:t>
      </w:r>
      <w:r>
        <w:rPr>
          <w:rFonts w:cs="Times New Roman"/>
          <w:color w:val="000000"/>
          <w:sz w:val="28"/>
          <w:szCs w:val="28"/>
          <w:lang w:val="ru-RU"/>
        </w:rPr>
        <w:t>;</w:t>
      </w:r>
      <w:r w:rsidRPr="008111D9">
        <w:rPr>
          <w:rFonts w:cs="Times New Roman"/>
          <w:color w:val="000000"/>
          <w:sz w:val="28"/>
          <w:szCs w:val="28"/>
        </w:rPr>
        <w:t xml:space="preserve"> чувство</w:t>
      </w:r>
      <w:r>
        <w:rPr>
          <w:rFonts w:cs="Times New Roman"/>
          <w:color w:val="000000"/>
          <w:sz w:val="28"/>
          <w:szCs w:val="28"/>
        </w:rPr>
        <w:t xml:space="preserve"> облегчения от того, что что-то трудное или опасное позади, передается междометием </w:t>
      </w:r>
      <w:r w:rsidRPr="003D66BD">
        <w:rPr>
          <w:rFonts w:cs="Times New Roman"/>
          <w:color w:val="000000"/>
          <w:sz w:val="28"/>
          <w:szCs w:val="28"/>
        </w:rPr>
        <w:t>‘</w:t>
      </w:r>
      <w:r>
        <w:rPr>
          <w:rFonts w:cs="Times New Roman"/>
          <w:color w:val="000000"/>
          <w:sz w:val="28"/>
          <w:szCs w:val="28"/>
          <w:lang w:val="en-US"/>
        </w:rPr>
        <w:t>Whew</w:t>
      </w:r>
      <w:r w:rsidRPr="003D66BD">
        <w:rPr>
          <w:rFonts w:cs="Times New Roman"/>
          <w:color w:val="000000"/>
          <w:sz w:val="28"/>
          <w:szCs w:val="28"/>
        </w:rPr>
        <w:t>’</w:t>
      </w:r>
      <w:r>
        <w:rPr>
          <w:rFonts w:cs="Times New Roman"/>
          <w:color w:val="000000"/>
          <w:sz w:val="28"/>
          <w:szCs w:val="28"/>
        </w:rPr>
        <w:t xml:space="preserve"> </w:t>
      </w:r>
      <w:r w:rsidRPr="00FA72EB">
        <w:rPr>
          <w:rFonts w:cs="Times New Roman"/>
          <w:color w:val="000000"/>
          <w:sz w:val="28"/>
          <w:szCs w:val="28"/>
        </w:rPr>
        <w:t xml:space="preserve">(рис. </w:t>
      </w:r>
      <w:r w:rsidRPr="00FA72EB">
        <w:rPr>
          <w:rFonts w:cs="Times New Roman"/>
          <w:color w:val="000000"/>
          <w:sz w:val="28"/>
          <w:szCs w:val="28"/>
          <w:lang w:val="ru-RU"/>
        </w:rPr>
        <w:t>7</w:t>
      </w:r>
      <w:r w:rsidRPr="00FA72EB">
        <w:rPr>
          <w:rFonts w:cs="Times New Roman"/>
          <w:color w:val="000000"/>
          <w:sz w:val="28"/>
          <w:szCs w:val="28"/>
        </w:rPr>
        <w:t>).</w:t>
      </w:r>
      <w:r>
        <w:rPr>
          <w:rFonts w:cs="Times New Roman"/>
          <w:color w:val="000000"/>
          <w:sz w:val="28"/>
          <w:szCs w:val="28"/>
        </w:rPr>
        <w:t xml:space="preserve"> </w:t>
      </w:r>
      <w:r w:rsidRPr="009E5CD9">
        <w:rPr>
          <w:rFonts w:cs="Times New Roman"/>
          <w:color w:val="000000"/>
          <w:sz w:val="28"/>
          <w:szCs w:val="28"/>
        </w:rPr>
        <w:t>Когнитивная эмоция удивления, возникающая в качестве реакции на неожиданную ситуаци</w:t>
      </w:r>
      <w:r w:rsidRPr="00963648">
        <w:rPr>
          <w:rFonts w:cs="Times New Roman"/>
          <w:color w:val="000000"/>
          <w:sz w:val="28"/>
          <w:szCs w:val="28"/>
        </w:rPr>
        <w:t>ю</w:t>
      </w:r>
      <w:r w:rsidR="00963648" w:rsidRPr="00963648">
        <w:rPr>
          <w:rFonts w:cs="Times New Roman"/>
          <w:color w:val="000000"/>
          <w:sz w:val="28"/>
          <w:szCs w:val="28"/>
          <w:lang w:val="ru-RU"/>
        </w:rPr>
        <w:t>,</w:t>
      </w:r>
      <w:r w:rsidRPr="00963648">
        <w:rPr>
          <w:rFonts w:cs="Times New Roman"/>
          <w:color w:val="000000"/>
          <w:sz w:val="28"/>
          <w:szCs w:val="28"/>
        </w:rPr>
        <w:t xml:space="preserve"> в зависимости от </w:t>
      </w:r>
      <w:r w:rsidRPr="00963648">
        <w:rPr>
          <w:rFonts w:cs="Times New Roman"/>
          <w:color w:val="000000" w:themeColor="text1"/>
          <w:sz w:val="28"/>
          <w:szCs w:val="28"/>
        </w:rPr>
        <w:t>степени сопереживания и полярности</w:t>
      </w:r>
      <w:r w:rsidR="00963648" w:rsidRPr="00963648">
        <w:rPr>
          <w:rFonts w:cs="Times New Roman"/>
          <w:color w:val="000000" w:themeColor="text1"/>
          <w:sz w:val="28"/>
          <w:szCs w:val="28"/>
          <w:lang w:val="ru-RU"/>
        </w:rPr>
        <w:t>,</w:t>
      </w:r>
      <w:r w:rsidRPr="00521BC4">
        <w:rPr>
          <w:rFonts w:cs="Times New Roman"/>
          <w:color w:val="000000" w:themeColor="text1"/>
          <w:sz w:val="28"/>
          <w:szCs w:val="28"/>
        </w:rPr>
        <w:t xml:space="preserve"> выражается разными междометными единицами:</w:t>
      </w:r>
      <w:r>
        <w:rPr>
          <w:rFonts w:cs="Times New Roman"/>
          <w:color w:val="000000" w:themeColor="text1"/>
          <w:sz w:val="28"/>
          <w:szCs w:val="28"/>
        </w:rPr>
        <w:t xml:space="preserve"> междометие </w:t>
      </w:r>
      <w:r w:rsidRPr="00521BC4">
        <w:rPr>
          <w:rFonts w:cs="Times New Roman"/>
          <w:color w:val="000000" w:themeColor="text1"/>
          <w:sz w:val="28"/>
          <w:szCs w:val="28"/>
        </w:rPr>
        <w:t>‘</w:t>
      </w:r>
      <w:r>
        <w:rPr>
          <w:rFonts w:cs="Times New Roman"/>
          <w:color w:val="000000" w:themeColor="text1"/>
          <w:sz w:val="28"/>
          <w:szCs w:val="28"/>
          <w:lang w:val="en-US"/>
        </w:rPr>
        <w:t>Wow</w:t>
      </w:r>
      <w:r w:rsidRPr="00521BC4">
        <w:rPr>
          <w:rFonts w:cs="Times New Roman"/>
          <w:color w:val="000000" w:themeColor="text1"/>
          <w:sz w:val="28"/>
          <w:szCs w:val="28"/>
        </w:rPr>
        <w:t xml:space="preserve">’ </w:t>
      </w:r>
      <w:r>
        <w:rPr>
          <w:rFonts w:cs="Times New Roman"/>
          <w:color w:val="000000" w:themeColor="text1"/>
          <w:sz w:val="28"/>
          <w:szCs w:val="28"/>
        </w:rPr>
        <w:t xml:space="preserve">передает радостное удивление; междометия </w:t>
      </w:r>
      <w:r w:rsidRPr="003D66BD">
        <w:rPr>
          <w:rFonts w:cs="Times New Roman"/>
          <w:color w:val="000000" w:themeColor="text1"/>
          <w:sz w:val="28"/>
          <w:szCs w:val="28"/>
        </w:rPr>
        <w:t>‘</w:t>
      </w:r>
      <w:r>
        <w:rPr>
          <w:rFonts w:cs="Times New Roman"/>
          <w:color w:val="000000" w:themeColor="text1"/>
          <w:sz w:val="28"/>
          <w:szCs w:val="28"/>
          <w:lang w:val="en-US"/>
        </w:rPr>
        <w:t>Eh</w:t>
      </w:r>
      <w:r w:rsidRPr="003D66BD">
        <w:rPr>
          <w:rFonts w:cs="Times New Roman"/>
          <w:color w:val="000000" w:themeColor="text1"/>
          <w:sz w:val="28"/>
          <w:szCs w:val="28"/>
        </w:rPr>
        <w:t xml:space="preserve">’ </w:t>
      </w:r>
      <w:r>
        <w:rPr>
          <w:rFonts w:cs="Times New Roman"/>
          <w:color w:val="000000" w:themeColor="text1"/>
          <w:sz w:val="28"/>
          <w:szCs w:val="28"/>
        </w:rPr>
        <w:t xml:space="preserve">и </w:t>
      </w:r>
      <w:r w:rsidRPr="00521BC4">
        <w:rPr>
          <w:rFonts w:cs="Times New Roman"/>
          <w:color w:val="000000" w:themeColor="text1"/>
          <w:sz w:val="28"/>
          <w:szCs w:val="28"/>
        </w:rPr>
        <w:t>‘</w:t>
      </w:r>
      <w:r w:rsidRPr="00FA72EB">
        <w:rPr>
          <w:rFonts w:cs="Times New Roman"/>
          <w:color w:val="000000" w:themeColor="text1"/>
          <w:sz w:val="28"/>
          <w:szCs w:val="28"/>
          <w:lang w:val="en-US"/>
        </w:rPr>
        <w:t>Huh</w:t>
      </w:r>
      <w:r w:rsidRPr="00FA72EB">
        <w:rPr>
          <w:rFonts w:cs="Times New Roman"/>
          <w:color w:val="000000" w:themeColor="text1"/>
          <w:sz w:val="28"/>
          <w:szCs w:val="28"/>
        </w:rPr>
        <w:t>’</w:t>
      </w:r>
      <w:r w:rsidRPr="00FA72EB">
        <w:rPr>
          <w:rFonts w:cs="Times New Roman"/>
          <w:color w:val="000000" w:themeColor="text1"/>
          <w:sz w:val="28"/>
          <w:szCs w:val="28"/>
          <w:lang w:val="ru-RU"/>
        </w:rPr>
        <w:t xml:space="preserve"> (</w:t>
      </w:r>
      <w:r w:rsidRPr="00FA72EB">
        <w:rPr>
          <w:rFonts w:cs="Times New Roman"/>
          <w:color w:val="000000" w:themeColor="text1"/>
          <w:sz w:val="28"/>
          <w:szCs w:val="28"/>
        </w:rPr>
        <w:t>рис.</w:t>
      </w:r>
      <w:r w:rsidRPr="00FA72EB">
        <w:rPr>
          <w:rFonts w:cs="Times New Roman"/>
          <w:color w:val="000000" w:themeColor="text1"/>
          <w:sz w:val="28"/>
          <w:szCs w:val="28"/>
          <w:lang w:val="ru-RU"/>
        </w:rPr>
        <w:t xml:space="preserve"> 8)</w:t>
      </w:r>
      <w:r w:rsidRPr="00521BC4">
        <w:rPr>
          <w:rFonts w:cs="Times New Roman"/>
          <w:color w:val="000000" w:themeColor="text1"/>
          <w:sz w:val="28"/>
          <w:szCs w:val="28"/>
        </w:rPr>
        <w:t xml:space="preserve"> переда</w:t>
      </w:r>
      <w:r>
        <w:rPr>
          <w:rFonts w:cs="Times New Roman"/>
          <w:color w:val="000000" w:themeColor="text1"/>
          <w:sz w:val="28"/>
          <w:szCs w:val="28"/>
        </w:rPr>
        <w:t>ю</w:t>
      </w:r>
      <w:r w:rsidRPr="00521BC4">
        <w:rPr>
          <w:rFonts w:cs="Times New Roman"/>
          <w:color w:val="000000" w:themeColor="text1"/>
          <w:sz w:val="28"/>
          <w:szCs w:val="28"/>
        </w:rPr>
        <w:t xml:space="preserve">т удивление с оттенком растерянности; </w:t>
      </w:r>
      <w:r>
        <w:rPr>
          <w:rFonts w:cs="Times New Roman"/>
          <w:color w:val="000000" w:themeColor="text1"/>
          <w:sz w:val="28"/>
          <w:szCs w:val="28"/>
        </w:rPr>
        <w:t xml:space="preserve">междометие </w:t>
      </w:r>
      <w:r w:rsidRPr="00F252F5">
        <w:rPr>
          <w:rFonts w:cs="Times New Roman"/>
          <w:color w:val="000000" w:themeColor="text1"/>
          <w:sz w:val="28"/>
          <w:szCs w:val="28"/>
        </w:rPr>
        <w:t>‘</w:t>
      </w:r>
      <w:r>
        <w:rPr>
          <w:rFonts w:cs="Times New Roman"/>
          <w:color w:val="000000" w:themeColor="text1"/>
          <w:sz w:val="28"/>
          <w:szCs w:val="28"/>
          <w:lang w:val="en-US"/>
        </w:rPr>
        <w:t>Whoa</w:t>
      </w:r>
      <w:r w:rsidRPr="00F252F5">
        <w:rPr>
          <w:rFonts w:cs="Times New Roman"/>
          <w:color w:val="000000" w:themeColor="text1"/>
          <w:sz w:val="28"/>
          <w:szCs w:val="28"/>
        </w:rPr>
        <w:t xml:space="preserve">’ </w:t>
      </w:r>
      <w:r>
        <w:rPr>
          <w:rFonts w:cs="Times New Roman"/>
          <w:color w:val="000000" w:themeColor="text1"/>
          <w:sz w:val="28"/>
          <w:szCs w:val="28"/>
        </w:rPr>
        <w:t>выражает удивление с нотками испуга от неожиданности происходящего</w:t>
      </w:r>
      <w:r w:rsidRPr="00F252F5">
        <w:rPr>
          <w:rFonts w:cs="Times New Roman"/>
          <w:color w:val="000000" w:themeColor="text1"/>
          <w:sz w:val="28"/>
          <w:szCs w:val="28"/>
        </w:rPr>
        <w:t>;</w:t>
      </w:r>
      <w:r>
        <w:rPr>
          <w:rFonts w:cs="Times New Roman"/>
          <w:color w:val="000000" w:themeColor="text1"/>
          <w:sz w:val="28"/>
          <w:szCs w:val="28"/>
        </w:rPr>
        <w:t xml:space="preserve"> </w:t>
      </w:r>
      <w:r w:rsidRPr="00521BC4">
        <w:rPr>
          <w:rFonts w:cs="Times New Roman"/>
          <w:color w:val="000000" w:themeColor="text1"/>
          <w:sz w:val="28"/>
          <w:szCs w:val="28"/>
        </w:rPr>
        <w:t>состояние ошеломления и злости передается междометием ‘</w:t>
      </w:r>
      <w:r w:rsidRPr="00521BC4">
        <w:rPr>
          <w:rFonts w:cs="Times New Roman"/>
          <w:color w:val="000000" w:themeColor="text1"/>
          <w:sz w:val="28"/>
          <w:szCs w:val="28"/>
          <w:lang w:val="en-US"/>
        </w:rPr>
        <w:t>Omigosh</w:t>
      </w:r>
      <w:r w:rsidRPr="00521BC4">
        <w:rPr>
          <w:rFonts w:cs="Times New Roman"/>
          <w:color w:val="000000" w:themeColor="text1"/>
          <w:sz w:val="28"/>
          <w:szCs w:val="28"/>
        </w:rPr>
        <w:t xml:space="preserve">’ </w:t>
      </w:r>
      <w:r w:rsidRPr="00FA72EB">
        <w:rPr>
          <w:rFonts w:cs="Times New Roman"/>
          <w:color w:val="000000" w:themeColor="text1"/>
          <w:sz w:val="28"/>
          <w:szCs w:val="28"/>
        </w:rPr>
        <w:t>(рис.</w:t>
      </w:r>
      <w:r w:rsidRPr="00FA72EB">
        <w:rPr>
          <w:rFonts w:cs="Times New Roman"/>
          <w:color w:val="000000" w:themeColor="text1"/>
          <w:sz w:val="28"/>
          <w:szCs w:val="28"/>
          <w:lang w:val="ru-RU"/>
        </w:rPr>
        <w:t xml:space="preserve"> 9</w:t>
      </w:r>
      <w:r w:rsidRPr="00FA72EB">
        <w:rPr>
          <w:rFonts w:cs="Times New Roman"/>
          <w:color w:val="000000" w:themeColor="text1"/>
          <w:sz w:val="28"/>
          <w:szCs w:val="28"/>
        </w:rPr>
        <w:t>)</w:t>
      </w:r>
      <w:r w:rsidRPr="00521BC4">
        <w:rPr>
          <w:rFonts w:cs="Times New Roman"/>
          <w:color w:val="000000" w:themeColor="text1"/>
          <w:sz w:val="28"/>
          <w:szCs w:val="28"/>
        </w:rPr>
        <w:t xml:space="preserve"> </w:t>
      </w:r>
      <w:r w:rsidR="003E2254" w:rsidRPr="003E2254">
        <w:rPr>
          <w:rFonts w:cs="Times New Roman"/>
          <w:color w:val="000000" w:themeColor="text1"/>
          <w:sz w:val="28"/>
          <w:szCs w:val="28"/>
          <w:lang w:val="ru-RU"/>
        </w:rPr>
        <w:t>(</w:t>
      </w:r>
      <w:r w:rsidR="00542822" w:rsidRPr="00542822">
        <w:rPr>
          <w:rFonts w:cs="Times New Roman"/>
          <w:color w:val="000000" w:themeColor="text1"/>
          <w:sz w:val="28"/>
          <w:szCs w:val="28"/>
          <w:lang w:val="ru-RU"/>
        </w:rPr>
        <w:t>‘</w:t>
      </w:r>
      <w:r w:rsidR="003E2254">
        <w:rPr>
          <w:rFonts w:cs="Times New Roman"/>
          <w:color w:val="000000" w:themeColor="text1"/>
          <w:sz w:val="28"/>
          <w:szCs w:val="28"/>
          <w:shd w:val="clear" w:color="auto" w:fill="FFFFFF"/>
          <w:lang w:val="en-US"/>
        </w:rPr>
        <w:t>t</w:t>
      </w:r>
      <w:r w:rsidRPr="002512E0">
        <w:rPr>
          <w:rFonts w:cs="Times New Roman"/>
          <w:color w:val="000000" w:themeColor="text1"/>
          <w:sz w:val="28"/>
          <w:szCs w:val="28"/>
          <w:shd w:val="clear" w:color="auto" w:fill="FFFFFF"/>
          <w:lang w:val="en-US"/>
        </w:rPr>
        <w:t>he</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equivalent</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of </w:t>
      </w:r>
      <w:r w:rsidR="007D29F6" w:rsidRPr="007D29F6">
        <w:rPr>
          <w:rFonts w:cs="Times New Roman"/>
          <w:color w:val="000000" w:themeColor="text1"/>
          <w:sz w:val="28"/>
          <w:szCs w:val="28"/>
          <w:shd w:val="clear" w:color="auto" w:fill="FFFFFF"/>
          <w:lang w:val="ru-RU"/>
        </w:rPr>
        <w:t>‘</w:t>
      </w:r>
      <w:hyperlink r:id="rId19" w:history="1">
        <w:r w:rsidRPr="002512E0">
          <w:rPr>
            <w:rStyle w:val="a5"/>
            <w:color w:val="000000" w:themeColor="text1"/>
            <w:sz w:val="28"/>
            <w:szCs w:val="28"/>
            <w:u w:val="none"/>
            <w:shd w:val="clear" w:color="auto" w:fill="FFFFFF"/>
            <w:lang w:val="en-US"/>
          </w:rPr>
          <w:t>omigod</w:t>
        </w:r>
      </w:hyperlink>
      <w:r w:rsidR="007D29F6" w:rsidRPr="007D29F6">
        <w:rPr>
          <w:rStyle w:val="a5"/>
          <w:color w:val="000000" w:themeColor="text1"/>
          <w:sz w:val="28"/>
          <w:szCs w:val="28"/>
          <w:u w:val="none"/>
          <w:shd w:val="clear" w:color="auto" w:fill="FFFFFF"/>
          <w:lang w:val="ru-RU"/>
        </w:rPr>
        <w:t>’</w:t>
      </w:r>
      <w:r w:rsidRPr="002512E0">
        <w:rPr>
          <w:rFonts w:cs="Times New Roman"/>
          <w:color w:val="000000" w:themeColor="text1"/>
          <w:sz w:val="28"/>
          <w:szCs w:val="28"/>
          <w:shd w:val="clear" w:color="auto" w:fill="FFFFFF"/>
          <w:lang w:val="en-US"/>
        </w:rPr>
        <w:t> or</w:t>
      </w:r>
      <w:r w:rsidRPr="00542822">
        <w:rPr>
          <w:rFonts w:cs="Times New Roman"/>
          <w:color w:val="000000" w:themeColor="text1"/>
          <w:sz w:val="28"/>
          <w:szCs w:val="28"/>
          <w:shd w:val="clear" w:color="auto" w:fill="FFFFFF"/>
          <w:lang w:val="ru-RU"/>
        </w:rPr>
        <w:t xml:space="preserve"> </w:t>
      </w:r>
      <w:r w:rsidR="007D29F6" w:rsidRPr="007D29F6">
        <w:rPr>
          <w:rFonts w:cs="Times New Roman"/>
          <w:color w:val="000000" w:themeColor="text1"/>
          <w:sz w:val="28"/>
          <w:szCs w:val="28"/>
          <w:shd w:val="clear" w:color="auto" w:fill="FFFFFF"/>
          <w:lang w:val="ru-RU"/>
        </w:rPr>
        <w:t>‘</w:t>
      </w:r>
      <w:r w:rsidRPr="002512E0">
        <w:rPr>
          <w:rFonts w:cs="Times New Roman"/>
          <w:color w:val="000000" w:themeColor="text1"/>
          <w:sz w:val="28"/>
          <w:szCs w:val="28"/>
          <w:shd w:val="clear" w:color="auto" w:fill="FFFFFF"/>
          <w:lang w:val="en-US"/>
        </w:rPr>
        <w:t>oh</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my</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god</w:t>
      </w:r>
      <w:r w:rsidR="007D29F6" w:rsidRPr="007D29F6">
        <w:rPr>
          <w:rFonts w:cs="Times New Roman"/>
          <w:color w:val="000000" w:themeColor="text1"/>
          <w:sz w:val="28"/>
          <w:szCs w:val="28"/>
          <w:shd w:val="clear" w:color="auto" w:fill="FFFFFF"/>
          <w:lang w:val="ru-RU"/>
        </w:rPr>
        <w:t>’</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or</w:t>
      </w:r>
      <w:r w:rsidRPr="00542822">
        <w:rPr>
          <w:rFonts w:cs="Times New Roman"/>
          <w:color w:val="000000" w:themeColor="text1"/>
          <w:sz w:val="28"/>
          <w:szCs w:val="28"/>
          <w:shd w:val="clear" w:color="auto" w:fill="FFFFFF"/>
          <w:lang w:val="ru-RU"/>
        </w:rPr>
        <w:t xml:space="preserve"> </w:t>
      </w:r>
      <w:r w:rsidR="007D29F6" w:rsidRPr="007D29F6">
        <w:rPr>
          <w:rFonts w:cs="Times New Roman"/>
          <w:color w:val="000000" w:themeColor="text1"/>
          <w:sz w:val="28"/>
          <w:szCs w:val="28"/>
          <w:shd w:val="clear" w:color="auto" w:fill="FFFFFF"/>
          <w:lang w:val="ru-RU"/>
        </w:rPr>
        <w:t>‘</w:t>
      </w:r>
      <w:r w:rsidRPr="002512E0">
        <w:rPr>
          <w:rFonts w:cs="Times New Roman"/>
          <w:color w:val="000000" w:themeColor="text1"/>
          <w:sz w:val="28"/>
          <w:szCs w:val="28"/>
          <w:shd w:val="clear" w:color="auto" w:fill="FFFFFF"/>
          <w:lang w:val="en-US"/>
        </w:rPr>
        <w:t>oh</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my</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gosh</w:t>
      </w:r>
      <w:r w:rsidR="007D29F6" w:rsidRPr="007D29F6">
        <w:rPr>
          <w:rFonts w:cs="Times New Roman"/>
          <w:color w:val="000000" w:themeColor="text1"/>
          <w:sz w:val="28"/>
          <w:szCs w:val="28"/>
          <w:shd w:val="clear" w:color="auto" w:fill="FFFFFF"/>
          <w:lang w:val="ru-RU"/>
        </w:rPr>
        <w:t>’</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that</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is</w:t>
      </w:r>
      <w:r w:rsidRPr="00542822">
        <w:rPr>
          <w:rFonts w:cs="Times New Roman"/>
          <w:color w:val="000000" w:themeColor="text1"/>
          <w:sz w:val="28"/>
          <w:szCs w:val="28"/>
          <w:shd w:val="clear" w:color="auto" w:fill="FFFFFF"/>
          <w:lang w:val="ru-RU"/>
        </w:rPr>
        <w:t xml:space="preserve"> </w:t>
      </w:r>
      <w:r w:rsidRPr="002512E0">
        <w:rPr>
          <w:rFonts w:cs="Times New Roman"/>
          <w:color w:val="000000" w:themeColor="text1"/>
          <w:sz w:val="28"/>
          <w:szCs w:val="28"/>
          <w:shd w:val="clear" w:color="auto" w:fill="FFFFFF"/>
          <w:lang w:val="en-US"/>
        </w:rPr>
        <w:t> </w:t>
      </w:r>
      <w:hyperlink r:id="rId20" w:history="1">
        <w:r w:rsidRPr="002512E0">
          <w:rPr>
            <w:rStyle w:val="a5"/>
            <w:color w:val="000000" w:themeColor="text1"/>
            <w:sz w:val="28"/>
            <w:szCs w:val="28"/>
            <w:u w:val="none"/>
            <w:shd w:val="clear" w:color="auto" w:fill="FFFFFF"/>
            <w:lang w:val="en-US"/>
          </w:rPr>
          <w:t>slur</w:t>
        </w:r>
      </w:hyperlink>
      <w:r w:rsidRPr="002512E0">
        <w:rPr>
          <w:rFonts w:cs="Times New Roman"/>
          <w:color w:val="000000" w:themeColor="text1"/>
          <w:sz w:val="28"/>
          <w:szCs w:val="28"/>
          <w:lang w:val="en-US"/>
        </w:rPr>
        <w:t>red</w:t>
      </w:r>
      <w:r w:rsidR="00542822" w:rsidRPr="00542822">
        <w:rPr>
          <w:rFonts w:cs="Times New Roman"/>
          <w:color w:val="000000" w:themeColor="text1"/>
          <w:sz w:val="28"/>
          <w:szCs w:val="28"/>
          <w:lang w:val="ru-RU"/>
        </w:rPr>
        <w:t>’</w:t>
      </w:r>
      <w:r w:rsidR="003E2254" w:rsidRPr="003E2254">
        <w:rPr>
          <w:rFonts w:cs="Times New Roman"/>
          <w:color w:val="000000" w:themeColor="text1"/>
          <w:sz w:val="28"/>
          <w:szCs w:val="28"/>
          <w:lang w:val="ru-RU"/>
        </w:rPr>
        <w:t>)</w:t>
      </w:r>
      <w:r w:rsidRPr="00542822">
        <w:rPr>
          <w:rFonts w:cs="Times New Roman"/>
          <w:color w:val="000000" w:themeColor="text1"/>
          <w:sz w:val="28"/>
          <w:szCs w:val="28"/>
          <w:lang w:val="ru-RU"/>
        </w:rPr>
        <w:t xml:space="preserve"> </w:t>
      </w:r>
      <w:r w:rsidR="003E2254" w:rsidRPr="003E2254">
        <w:rPr>
          <w:rFonts w:cs="Times New Roman"/>
          <w:color w:val="000000" w:themeColor="text1"/>
          <w:sz w:val="28"/>
          <w:szCs w:val="28"/>
          <w:lang w:val="ru-RU"/>
        </w:rPr>
        <w:t>(</w:t>
      </w:r>
      <w:r w:rsidR="00542822">
        <w:rPr>
          <w:rFonts w:cs="Times New Roman"/>
          <w:color w:val="000000" w:themeColor="text1"/>
          <w:sz w:val="28"/>
          <w:szCs w:val="28"/>
          <w:lang w:val="en-US"/>
        </w:rPr>
        <w:t>Urban</w:t>
      </w:r>
      <w:r w:rsidR="00542822" w:rsidRPr="00542822">
        <w:rPr>
          <w:rFonts w:cs="Times New Roman"/>
          <w:color w:val="000000" w:themeColor="text1"/>
          <w:sz w:val="28"/>
          <w:szCs w:val="28"/>
          <w:lang w:val="ru-RU"/>
        </w:rPr>
        <w:t xml:space="preserve"> </w:t>
      </w:r>
      <w:r w:rsidR="00542822">
        <w:rPr>
          <w:rFonts w:cs="Times New Roman"/>
          <w:color w:val="000000" w:themeColor="text1"/>
          <w:sz w:val="28"/>
          <w:szCs w:val="28"/>
          <w:lang w:val="en-US"/>
        </w:rPr>
        <w:t>Dictionary</w:t>
      </w:r>
      <w:r w:rsidR="003E2254" w:rsidRPr="003E2254">
        <w:rPr>
          <w:rFonts w:cs="Times New Roman"/>
          <w:color w:val="000000" w:themeColor="text1"/>
          <w:sz w:val="28"/>
          <w:szCs w:val="28"/>
          <w:lang w:val="ru-RU"/>
        </w:rPr>
        <w:t>)</w:t>
      </w:r>
      <w:r w:rsidRPr="00542822">
        <w:rPr>
          <w:rFonts w:cs="Times New Roman"/>
          <w:color w:val="000000" w:themeColor="text1"/>
          <w:sz w:val="28"/>
          <w:szCs w:val="28"/>
          <w:lang w:val="ru-RU"/>
        </w:rPr>
        <w:t xml:space="preserve">. </w:t>
      </w:r>
      <w:r w:rsidRPr="00521BC4">
        <w:rPr>
          <w:rFonts w:cs="Times New Roman"/>
          <w:color w:val="000000" w:themeColor="text1"/>
          <w:sz w:val="28"/>
          <w:szCs w:val="28"/>
        </w:rPr>
        <w:t>Вариант фонетически искаженного междометия ‘</w:t>
      </w:r>
      <w:r w:rsidRPr="00521BC4">
        <w:rPr>
          <w:rFonts w:cs="Times New Roman"/>
          <w:color w:val="000000" w:themeColor="text1"/>
          <w:sz w:val="28"/>
          <w:szCs w:val="28"/>
          <w:lang w:val="en-US"/>
        </w:rPr>
        <w:t>Omigosh</w:t>
      </w:r>
      <w:r w:rsidRPr="00521BC4">
        <w:rPr>
          <w:rFonts w:cs="Times New Roman"/>
          <w:color w:val="000000" w:themeColor="text1"/>
          <w:sz w:val="28"/>
          <w:szCs w:val="28"/>
        </w:rPr>
        <w:t xml:space="preserve">’, репрезентирующего слияние трех слов </w:t>
      </w:r>
      <w:r>
        <w:rPr>
          <w:rFonts w:cs="Times New Roman"/>
          <w:color w:val="000000" w:themeColor="text1"/>
          <w:sz w:val="28"/>
          <w:szCs w:val="28"/>
        </w:rPr>
        <w:t xml:space="preserve">в </w:t>
      </w:r>
      <w:r w:rsidRPr="00521BC4">
        <w:rPr>
          <w:rFonts w:cs="Times New Roman"/>
          <w:color w:val="000000" w:themeColor="text1"/>
          <w:sz w:val="28"/>
          <w:szCs w:val="28"/>
        </w:rPr>
        <w:t xml:space="preserve">одно, </w:t>
      </w:r>
      <w:r>
        <w:rPr>
          <w:rFonts w:cs="Times New Roman"/>
          <w:color w:val="000000" w:themeColor="text1"/>
          <w:sz w:val="28"/>
          <w:szCs w:val="28"/>
          <w:lang w:val="ru-RU"/>
        </w:rPr>
        <w:t>отражает</w:t>
      </w:r>
      <w:r w:rsidRPr="00521BC4">
        <w:rPr>
          <w:rFonts w:cs="Times New Roman"/>
          <w:color w:val="000000" w:themeColor="text1"/>
          <w:sz w:val="28"/>
          <w:szCs w:val="28"/>
        </w:rPr>
        <w:t xml:space="preserve"> способность междометных единиц указывать на манеру речи героев комикса.</w:t>
      </w:r>
      <w:r>
        <w:rPr>
          <w:rFonts w:cs="Times New Roman"/>
          <w:color w:val="000000" w:themeColor="text1"/>
          <w:sz w:val="28"/>
          <w:szCs w:val="28"/>
          <w:lang w:val="ru-RU"/>
        </w:rPr>
        <w:t xml:space="preserve"> </w:t>
      </w:r>
      <w:r w:rsidRPr="003C78AD">
        <w:rPr>
          <w:rFonts w:cs="Times New Roman"/>
          <w:color w:val="000000" w:themeColor="text1"/>
          <w:sz w:val="28"/>
          <w:szCs w:val="28"/>
        </w:rPr>
        <w:t xml:space="preserve">Приведем </w:t>
      </w:r>
      <w:r>
        <w:rPr>
          <w:rFonts w:cs="Times New Roman"/>
          <w:color w:val="000000" w:themeColor="text1"/>
          <w:sz w:val="28"/>
          <w:szCs w:val="28"/>
        </w:rPr>
        <w:t>фреймы</w:t>
      </w:r>
      <w:r w:rsidRPr="003C78AD">
        <w:rPr>
          <w:rFonts w:cs="Times New Roman"/>
          <w:color w:val="000000" w:themeColor="text1"/>
          <w:sz w:val="28"/>
          <w:szCs w:val="28"/>
        </w:rPr>
        <w:t xml:space="preserve"> комиксов для демонстрации некоторых из описанных выше случаев употребления междометий:</w:t>
      </w:r>
    </w:p>
    <w:p w14:paraId="27CC4B88" w14:textId="77777777" w:rsidR="00D652D6" w:rsidRDefault="00D652D6" w:rsidP="00D652D6">
      <w:pPr>
        <w:pStyle w:val="Standard"/>
        <w:spacing w:line="360" w:lineRule="auto"/>
        <w:rPr>
          <w:noProof/>
          <w:color w:val="000000"/>
          <w:sz w:val="28"/>
          <w:szCs w:val="28"/>
          <w:lang w:val="ru-RU" w:eastAsia="ru-RU" w:bidi="ar-SA"/>
        </w:rPr>
      </w:pPr>
      <w:r>
        <w:rPr>
          <w:noProof/>
        </w:rPr>
        <w:lastRenderedPageBreak/>
        <w:drawing>
          <wp:inline distT="0" distB="0" distL="0" distR="0" wp14:anchorId="54AEC34C" wp14:editId="4F87230F">
            <wp:extent cx="1739348" cy="1905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8696"/>
                    <a:stretch/>
                  </pic:blipFill>
                  <pic:spPr bwMode="auto">
                    <a:xfrm>
                      <a:off x="0" y="0"/>
                      <a:ext cx="1740186" cy="1905918"/>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28"/>
          <w:szCs w:val="28"/>
          <w:lang w:val="ru-RU" w:eastAsia="ru-RU" w:bidi="ar-SA"/>
        </w:rPr>
        <w:t xml:space="preserve">   </w:t>
      </w:r>
      <w:r w:rsidRPr="009E538D">
        <w:rPr>
          <w:noProof/>
          <w:color w:val="000000"/>
          <w:sz w:val="28"/>
          <w:szCs w:val="28"/>
          <w:lang w:val="ru-RU" w:eastAsia="ru-RU" w:bidi="ar-SA"/>
        </w:rPr>
        <w:drawing>
          <wp:inline distT="0" distB="0" distL="0" distR="0" wp14:anchorId="0E58D83C" wp14:editId="016C2ADA">
            <wp:extent cx="1885950" cy="1885406"/>
            <wp:effectExtent l="0" t="0" r="0" b="635"/>
            <wp:docPr id="6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Picture 11"/>
                    <pic:cNvPicPr>
                      <a:picLocks noChangeAspect="1" noChangeArrowheads="1"/>
                    </pic:cNvPicPr>
                  </pic:nvPicPr>
                  <pic:blipFill rotWithShape="1">
                    <a:blip r:embed="rId22">
                      <a:extLst>
                        <a:ext uri="{28A0092B-C50C-407E-A947-70E740481C1C}">
                          <a14:useLocalDpi xmlns:a14="http://schemas.microsoft.com/office/drawing/2010/main" val="0"/>
                        </a:ext>
                      </a:extLst>
                    </a:blip>
                    <a:srcRect r="9728" b="14211"/>
                    <a:stretch/>
                  </pic:blipFill>
                  <pic:spPr bwMode="auto">
                    <a:xfrm>
                      <a:off x="0" y="0"/>
                      <a:ext cx="1915816" cy="1915263"/>
                    </a:xfrm>
                    <a:prstGeom prst="rect">
                      <a:avLst/>
                    </a:prstGeom>
                    <a:noFill/>
                    <a:ln>
                      <a:noFill/>
                    </a:ln>
                    <a:effectLst/>
                    <a:extLst>
                      <a:ext uri="{53640926-AAD7-44D8-BBD7-CCE9431645EC}">
                        <a14:shadowObscured xmlns:a14="http://schemas.microsoft.com/office/drawing/2010/main"/>
                      </a:ext>
                    </a:extLst>
                  </pic:spPr>
                </pic:pic>
              </a:graphicData>
            </a:graphic>
          </wp:inline>
        </w:drawing>
      </w:r>
      <w:r>
        <w:rPr>
          <w:noProof/>
          <w:color w:val="000000"/>
          <w:sz w:val="28"/>
          <w:szCs w:val="28"/>
          <w:lang w:val="ru-RU" w:eastAsia="ru-RU" w:bidi="ar-SA"/>
        </w:rPr>
        <w:t xml:space="preserve">   </w:t>
      </w:r>
      <w:r>
        <w:rPr>
          <w:noProof/>
        </w:rPr>
        <w:drawing>
          <wp:inline distT="0" distB="0" distL="0" distR="0" wp14:anchorId="2DB49163" wp14:editId="033A528B">
            <wp:extent cx="1857375" cy="18679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l="22438" r="7315" b="23175"/>
                    <a:stretch/>
                  </pic:blipFill>
                  <pic:spPr bwMode="auto">
                    <a:xfrm>
                      <a:off x="0" y="0"/>
                      <a:ext cx="1939817" cy="1950845"/>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sz w:val="28"/>
          <w:szCs w:val="28"/>
          <w:lang w:val="ru-RU" w:eastAsia="ru-RU" w:bidi="ar-SA"/>
        </w:rPr>
        <w:t xml:space="preserve">        </w:t>
      </w:r>
    </w:p>
    <w:p w14:paraId="637A5BBF" w14:textId="77777777" w:rsidR="00D652D6" w:rsidRPr="00FA72EB" w:rsidRDefault="00D652D6" w:rsidP="00D652D6">
      <w:pPr>
        <w:pStyle w:val="Standard"/>
        <w:spacing w:line="360" w:lineRule="auto"/>
        <w:rPr>
          <w:noProof/>
          <w:color w:val="000000"/>
          <w:lang w:val="ru-RU" w:eastAsia="ru-RU" w:bidi="ar-SA"/>
        </w:rPr>
      </w:pPr>
      <w:r>
        <w:rPr>
          <w:b/>
          <w:bCs/>
          <w:noProof/>
          <w:color w:val="000000"/>
          <w:sz w:val="28"/>
          <w:szCs w:val="28"/>
          <w:lang w:val="ru-RU" w:eastAsia="ru-RU" w:bidi="ar-SA"/>
        </w:rPr>
        <w:t xml:space="preserve">               </w:t>
      </w:r>
      <w:r w:rsidRPr="00FA72EB">
        <w:rPr>
          <w:b/>
          <w:bCs/>
          <w:noProof/>
          <w:color w:val="000000"/>
          <w:lang w:val="ru-RU" w:eastAsia="ru-RU" w:bidi="ar-SA"/>
        </w:rPr>
        <w:t xml:space="preserve">Рис. 5                          </w:t>
      </w:r>
      <w:r>
        <w:rPr>
          <w:b/>
          <w:bCs/>
          <w:noProof/>
          <w:color w:val="000000"/>
          <w:lang w:val="ru-RU" w:eastAsia="ru-RU" w:bidi="ar-SA"/>
        </w:rPr>
        <w:t xml:space="preserve">        </w:t>
      </w:r>
      <w:r w:rsidRPr="00FA72EB">
        <w:rPr>
          <w:b/>
          <w:bCs/>
          <w:noProof/>
          <w:color w:val="000000"/>
          <w:lang w:val="ru-RU" w:eastAsia="ru-RU" w:bidi="ar-SA"/>
        </w:rPr>
        <w:t xml:space="preserve">      Рис. 6                                    </w:t>
      </w:r>
      <w:r>
        <w:rPr>
          <w:b/>
          <w:bCs/>
          <w:noProof/>
          <w:color w:val="000000"/>
          <w:lang w:val="ru-RU" w:eastAsia="ru-RU" w:bidi="ar-SA"/>
        </w:rPr>
        <w:t xml:space="preserve">     </w:t>
      </w:r>
      <w:r w:rsidRPr="00FA72EB">
        <w:rPr>
          <w:b/>
          <w:bCs/>
          <w:noProof/>
          <w:color w:val="000000"/>
          <w:lang w:val="ru-RU" w:eastAsia="ru-RU" w:bidi="ar-SA"/>
        </w:rPr>
        <w:t>Рис. 7</w:t>
      </w:r>
      <w:r w:rsidRPr="00FA72EB">
        <w:rPr>
          <w:noProof/>
          <w:color w:val="000000"/>
          <w:lang w:val="ru-RU" w:eastAsia="ru-RU" w:bidi="ar-SA"/>
        </w:rPr>
        <w:t xml:space="preserve">    </w:t>
      </w:r>
    </w:p>
    <w:p w14:paraId="681EA931" w14:textId="77777777" w:rsidR="00D652D6" w:rsidRDefault="00D652D6" w:rsidP="00D652D6">
      <w:pPr>
        <w:pStyle w:val="Standard"/>
        <w:spacing w:line="360" w:lineRule="auto"/>
        <w:rPr>
          <w:noProof/>
          <w:color w:val="000000"/>
          <w:sz w:val="28"/>
          <w:szCs w:val="28"/>
          <w:lang w:val="ru-RU" w:eastAsia="ru-RU" w:bidi="ar-SA"/>
        </w:rPr>
      </w:pPr>
      <w:r>
        <w:rPr>
          <w:noProof/>
          <w:color w:val="000000"/>
          <w:sz w:val="28"/>
          <w:szCs w:val="28"/>
          <w:lang w:val="ru-RU" w:eastAsia="ru-RU" w:bidi="ar-SA"/>
        </w:rPr>
        <w:t xml:space="preserve">           </w:t>
      </w:r>
      <w:r w:rsidRPr="009E538D">
        <w:rPr>
          <w:noProof/>
          <w:color w:val="000000"/>
          <w:sz w:val="28"/>
          <w:szCs w:val="28"/>
          <w:lang w:val="ru-RU" w:eastAsia="ru-RU" w:bidi="ar-SA"/>
        </w:rPr>
        <w:drawing>
          <wp:inline distT="0" distB="0" distL="0" distR="0" wp14:anchorId="6F7D59B9" wp14:editId="36E811BF">
            <wp:extent cx="2342515" cy="2019300"/>
            <wp:effectExtent l="0" t="0" r="635" b="0"/>
            <wp:docPr id="6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b="15110"/>
                    <a:stretch/>
                  </pic:blipFill>
                  <pic:spPr bwMode="auto">
                    <a:xfrm>
                      <a:off x="0" y="0"/>
                      <a:ext cx="2356126" cy="2031033"/>
                    </a:xfrm>
                    <a:prstGeom prst="rect">
                      <a:avLst/>
                    </a:prstGeom>
                    <a:noFill/>
                    <a:ln>
                      <a:noFill/>
                    </a:ln>
                    <a:effectLst/>
                    <a:extLst>
                      <a:ext uri="{53640926-AAD7-44D8-BBD7-CCE9431645EC}">
                        <a14:shadowObscured xmlns:a14="http://schemas.microsoft.com/office/drawing/2010/main"/>
                      </a:ext>
                    </a:extLst>
                  </pic:spPr>
                </pic:pic>
              </a:graphicData>
            </a:graphic>
          </wp:inline>
        </w:drawing>
      </w:r>
      <w:r>
        <w:rPr>
          <w:noProof/>
          <w:color w:val="000000"/>
          <w:sz w:val="28"/>
          <w:szCs w:val="28"/>
          <w:lang w:val="ru-RU" w:eastAsia="ru-RU" w:bidi="ar-SA"/>
        </w:rPr>
        <w:t xml:space="preserve">        </w:t>
      </w:r>
      <w:r w:rsidRPr="00D02BBF">
        <w:rPr>
          <w:noProof/>
          <w:color w:val="000000"/>
          <w:sz w:val="28"/>
          <w:szCs w:val="28"/>
          <w:lang w:val="ru-RU" w:eastAsia="ru-RU" w:bidi="ar-SA"/>
        </w:rPr>
        <w:drawing>
          <wp:inline distT="0" distB="0" distL="0" distR="0" wp14:anchorId="7FFDA52C" wp14:editId="40B6928E">
            <wp:extent cx="2189261" cy="2017655"/>
            <wp:effectExtent l="0" t="0" r="1905" b="1905"/>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r="9252" b="14113"/>
                    <a:stretch/>
                  </pic:blipFill>
                  <pic:spPr bwMode="auto">
                    <a:xfrm>
                      <a:off x="0" y="0"/>
                      <a:ext cx="2330619" cy="2147932"/>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7B4DB1D6" w14:textId="77777777" w:rsidR="00D652D6" w:rsidRPr="00FA72EB" w:rsidRDefault="00D652D6" w:rsidP="00D652D6">
      <w:pPr>
        <w:pStyle w:val="Standard"/>
        <w:spacing w:line="360" w:lineRule="auto"/>
        <w:rPr>
          <w:b/>
          <w:bCs/>
          <w:noProof/>
          <w:color w:val="000000"/>
          <w:lang w:val="ru-RU" w:eastAsia="ru-RU" w:bidi="ar-SA"/>
        </w:rPr>
      </w:pPr>
      <w:r w:rsidRPr="00FA72EB">
        <w:rPr>
          <w:b/>
          <w:bCs/>
          <w:noProof/>
          <w:color w:val="000000"/>
          <w:lang w:val="ru-RU" w:eastAsia="ru-RU" w:bidi="ar-SA"/>
        </w:rPr>
        <w:t xml:space="preserve">                             </w:t>
      </w:r>
      <w:r>
        <w:rPr>
          <w:b/>
          <w:bCs/>
          <w:noProof/>
          <w:color w:val="000000"/>
          <w:lang w:val="ru-RU" w:eastAsia="ru-RU" w:bidi="ar-SA"/>
        </w:rPr>
        <w:t xml:space="preserve">       </w:t>
      </w:r>
      <w:r w:rsidRPr="00FA72EB">
        <w:rPr>
          <w:b/>
          <w:bCs/>
          <w:noProof/>
          <w:color w:val="000000"/>
          <w:lang w:val="ru-RU" w:eastAsia="ru-RU" w:bidi="ar-SA"/>
        </w:rPr>
        <w:t xml:space="preserve"> Рис. 8                                            </w:t>
      </w:r>
      <w:r>
        <w:rPr>
          <w:b/>
          <w:bCs/>
          <w:noProof/>
          <w:color w:val="000000"/>
          <w:lang w:val="ru-RU" w:eastAsia="ru-RU" w:bidi="ar-SA"/>
        </w:rPr>
        <w:t xml:space="preserve">         </w:t>
      </w:r>
      <w:r w:rsidRPr="00FA72EB">
        <w:rPr>
          <w:b/>
          <w:bCs/>
          <w:noProof/>
          <w:color w:val="000000"/>
          <w:lang w:val="ru-RU" w:eastAsia="ru-RU" w:bidi="ar-SA"/>
        </w:rPr>
        <w:t xml:space="preserve">   </w:t>
      </w:r>
      <w:r>
        <w:rPr>
          <w:b/>
          <w:bCs/>
          <w:noProof/>
          <w:color w:val="000000"/>
          <w:lang w:val="ru-RU" w:eastAsia="ru-RU" w:bidi="ar-SA"/>
        </w:rPr>
        <w:t xml:space="preserve"> </w:t>
      </w:r>
      <w:r w:rsidRPr="00FA72EB">
        <w:rPr>
          <w:b/>
          <w:bCs/>
          <w:noProof/>
          <w:color w:val="000000"/>
          <w:lang w:val="ru-RU" w:eastAsia="ru-RU" w:bidi="ar-SA"/>
        </w:rPr>
        <w:t>Рис. 9</w:t>
      </w:r>
    </w:p>
    <w:p w14:paraId="6EAC544D" w14:textId="77777777" w:rsidR="00D652D6" w:rsidRDefault="00D652D6" w:rsidP="00D652D6">
      <w:pPr>
        <w:pStyle w:val="Standard"/>
        <w:spacing w:line="360" w:lineRule="auto"/>
        <w:ind w:firstLine="709"/>
        <w:jc w:val="both"/>
        <w:rPr>
          <w:color w:val="000000"/>
          <w:sz w:val="28"/>
          <w:szCs w:val="28"/>
          <w:lang w:val="ru-RU"/>
        </w:rPr>
      </w:pPr>
      <w:r>
        <w:rPr>
          <w:color w:val="000000"/>
          <w:sz w:val="28"/>
          <w:szCs w:val="28"/>
          <w:lang w:val="ru-RU"/>
        </w:rPr>
        <w:t>Таким образом, спектр эмоций, выражаемых междометиями, вариативен.</w:t>
      </w:r>
      <w:r w:rsidRPr="005837B3">
        <w:rPr>
          <w:color w:val="000000"/>
          <w:sz w:val="28"/>
          <w:szCs w:val="28"/>
          <w:lang w:val="ru-RU"/>
        </w:rPr>
        <w:t xml:space="preserve"> </w:t>
      </w:r>
      <w:r>
        <w:rPr>
          <w:color w:val="000000"/>
          <w:sz w:val="28"/>
          <w:szCs w:val="28"/>
          <w:lang w:val="ru-RU"/>
        </w:rPr>
        <w:t xml:space="preserve">Особую группу в настоящем эмпирическом материале составили </w:t>
      </w:r>
      <w:r w:rsidRPr="00050091">
        <w:rPr>
          <w:color w:val="000000"/>
          <w:sz w:val="28"/>
          <w:szCs w:val="28"/>
          <w:lang w:val="ru-RU"/>
        </w:rPr>
        <w:t>амбивалентные междометия. Так, междометие ‘</w:t>
      </w:r>
      <w:r w:rsidRPr="00050091">
        <w:rPr>
          <w:color w:val="000000"/>
          <w:sz w:val="28"/>
          <w:szCs w:val="28"/>
          <w:lang w:val="en-US"/>
        </w:rPr>
        <w:t>Oh</w:t>
      </w:r>
      <w:r w:rsidRPr="00050091">
        <w:rPr>
          <w:color w:val="000000"/>
          <w:sz w:val="28"/>
          <w:szCs w:val="28"/>
          <w:lang w:val="ru-RU"/>
        </w:rPr>
        <w:t xml:space="preserve">’ употребляется для передачи боли (рис. 3), радости </w:t>
      </w:r>
      <w:r w:rsidRPr="004A76E1">
        <w:rPr>
          <w:color w:val="000000"/>
          <w:sz w:val="28"/>
          <w:szCs w:val="28"/>
          <w:lang w:val="ru-RU"/>
        </w:rPr>
        <w:t>(рис. 10),</w:t>
      </w:r>
      <w:r w:rsidRPr="00050091">
        <w:rPr>
          <w:color w:val="000000"/>
          <w:sz w:val="28"/>
          <w:szCs w:val="28"/>
          <w:lang w:val="ru-RU"/>
        </w:rPr>
        <w:t xml:space="preserve"> удивления, в данном случае с </w:t>
      </w:r>
      <w:r w:rsidRPr="004A76E1">
        <w:rPr>
          <w:color w:val="000000"/>
          <w:sz w:val="28"/>
          <w:szCs w:val="28"/>
          <w:lang w:val="ru-RU"/>
        </w:rPr>
        <w:t>негативным оттенком (рис. 11),</w:t>
      </w:r>
      <w:r w:rsidRPr="00050091">
        <w:rPr>
          <w:color w:val="000000"/>
          <w:sz w:val="28"/>
          <w:szCs w:val="28"/>
          <w:lang w:val="ru-RU"/>
        </w:rPr>
        <w:t xml:space="preserve"> сожаления</w:t>
      </w:r>
      <w:r w:rsidRPr="005837B3">
        <w:rPr>
          <w:color w:val="000000"/>
          <w:sz w:val="28"/>
          <w:szCs w:val="28"/>
          <w:lang w:val="ru-RU"/>
        </w:rPr>
        <w:t xml:space="preserve"> </w:t>
      </w:r>
      <w:r w:rsidRPr="004A76E1">
        <w:rPr>
          <w:color w:val="000000"/>
          <w:sz w:val="28"/>
          <w:szCs w:val="28"/>
          <w:lang w:val="ru-RU"/>
        </w:rPr>
        <w:t>(рис. 12)</w:t>
      </w:r>
      <w:r>
        <w:rPr>
          <w:color w:val="000000"/>
          <w:sz w:val="28"/>
          <w:szCs w:val="28"/>
          <w:lang w:val="ru-RU"/>
        </w:rPr>
        <w:t xml:space="preserve"> и страха, </w:t>
      </w:r>
      <w:r w:rsidRPr="004A76E1">
        <w:rPr>
          <w:color w:val="000000"/>
          <w:sz w:val="28"/>
          <w:szCs w:val="28"/>
          <w:lang w:val="ru-RU"/>
        </w:rPr>
        <w:t>испуга (рис. 13).</w:t>
      </w:r>
      <w:r>
        <w:rPr>
          <w:color w:val="000000"/>
          <w:sz w:val="28"/>
          <w:szCs w:val="28"/>
          <w:lang w:val="ru-RU"/>
        </w:rPr>
        <w:t xml:space="preserve">     </w:t>
      </w:r>
    </w:p>
    <w:p w14:paraId="642B0E06" w14:textId="77777777" w:rsidR="00D652D6" w:rsidRDefault="00D652D6" w:rsidP="00D652D6">
      <w:pPr>
        <w:pStyle w:val="Standard"/>
        <w:spacing w:line="360" w:lineRule="auto"/>
        <w:ind w:firstLine="709"/>
        <w:jc w:val="both"/>
        <w:rPr>
          <w:color w:val="000000"/>
          <w:sz w:val="28"/>
          <w:szCs w:val="28"/>
          <w:lang w:val="ru-RU"/>
        </w:rPr>
      </w:pPr>
      <w:r w:rsidRPr="009E538D">
        <w:rPr>
          <w:noProof/>
          <w:color w:val="000000"/>
          <w:sz w:val="28"/>
          <w:szCs w:val="28"/>
          <w:lang w:val="ru-RU" w:eastAsia="ru-RU" w:bidi="ar-SA"/>
        </w:rPr>
        <w:drawing>
          <wp:inline distT="0" distB="0" distL="0" distR="0" wp14:anchorId="372117F2" wp14:editId="0BA067E6">
            <wp:extent cx="2057400" cy="2020888"/>
            <wp:effectExtent l="0" t="0" r="0" b="0"/>
            <wp:docPr id="6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2020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Pr>
          <w:color w:val="000000"/>
          <w:sz w:val="28"/>
          <w:szCs w:val="28"/>
          <w:lang w:val="ru-RU"/>
        </w:rPr>
        <w:t xml:space="preserve">   </w:t>
      </w:r>
      <w:r w:rsidRPr="009E538D">
        <w:rPr>
          <w:noProof/>
          <w:color w:val="000000"/>
          <w:sz w:val="28"/>
          <w:szCs w:val="28"/>
          <w:lang w:val="ru-RU" w:eastAsia="ru-RU" w:bidi="ar-SA"/>
        </w:rPr>
        <w:drawing>
          <wp:inline distT="0" distB="0" distL="0" distR="0" wp14:anchorId="23BE92E3" wp14:editId="6115C802">
            <wp:extent cx="3034316" cy="2016760"/>
            <wp:effectExtent l="0" t="0" r="0" b="2540"/>
            <wp:docPr id="61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7"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2375" cy="2042056"/>
                    </a:xfrm>
                    <a:prstGeom prst="rect">
                      <a:avLst/>
                    </a:prstGeom>
                    <a:noFill/>
                    <a:ln>
                      <a:noFill/>
                    </a:ln>
                    <a:effectLst/>
                  </pic:spPr>
                </pic:pic>
              </a:graphicData>
            </a:graphic>
          </wp:inline>
        </w:drawing>
      </w:r>
      <w:r>
        <w:rPr>
          <w:color w:val="000000"/>
          <w:sz w:val="28"/>
          <w:szCs w:val="28"/>
          <w:lang w:val="ru-RU"/>
        </w:rPr>
        <w:t xml:space="preserve"> </w:t>
      </w:r>
    </w:p>
    <w:p w14:paraId="62C5E65A" w14:textId="77777777" w:rsidR="00D652D6" w:rsidRPr="004A76E1" w:rsidRDefault="00D652D6" w:rsidP="00D652D6">
      <w:pPr>
        <w:pStyle w:val="Standard"/>
        <w:spacing w:line="360" w:lineRule="auto"/>
        <w:ind w:firstLine="709"/>
        <w:jc w:val="both"/>
        <w:rPr>
          <w:b/>
          <w:bCs/>
          <w:color w:val="000000"/>
          <w:lang w:val="ru-RU"/>
        </w:rPr>
      </w:pPr>
      <w:r>
        <w:rPr>
          <w:b/>
          <w:bCs/>
          <w:color w:val="000000"/>
          <w:lang w:val="ru-RU"/>
        </w:rPr>
        <w:t xml:space="preserve">                   </w:t>
      </w:r>
      <w:r w:rsidRPr="004A76E1">
        <w:rPr>
          <w:b/>
          <w:bCs/>
          <w:color w:val="000000"/>
          <w:lang w:val="ru-RU"/>
        </w:rPr>
        <w:t xml:space="preserve">Рис. 10     </w:t>
      </w:r>
      <w:r>
        <w:rPr>
          <w:b/>
          <w:bCs/>
          <w:color w:val="000000"/>
          <w:lang w:val="ru-RU"/>
        </w:rPr>
        <w:t xml:space="preserve">                                                      </w:t>
      </w:r>
      <w:r w:rsidRPr="004A76E1">
        <w:rPr>
          <w:b/>
          <w:bCs/>
          <w:color w:val="000000"/>
          <w:lang w:val="ru-RU"/>
        </w:rPr>
        <w:t>Рис. 11</w:t>
      </w:r>
    </w:p>
    <w:p w14:paraId="5D22F34B" w14:textId="77777777" w:rsidR="00D652D6" w:rsidRDefault="00D652D6" w:rsidP="00D652D6">
      <w:pPr>
        <w:pStyle w:val="Standard"/>
        <w:spacing w:line="360" w:lineRule="auto"/>
        <w:ind w:firstLine="709"/>
        <w:jc w:val="both"/>
        <w:rPr>
          <w:color w:val="000000"/>
          <w:sz w:val="28"/>
          <w:szCs w:val="28"/>
          <w:lang w:val="ru-RU"/>
        </w:rPr>
      </w:pPr>
      <w:r w:rsidRPr="00D02BBF">
        <w:rPr>
          <w:noProof/>
          <w:color w:val="000000"/>
          <w:sz w:val="28"/>
          <w:szCs w:val="28"/>
          <w:lang w:val="ru-RU" w:eastAsia="ru-RU" w:bidi="ar-SA"/>
        </w:rPr>
        <w:lastRenderedPageBreak/>
        <w:drawing>
          <wp:inline distT="0" distB="0" distL="0" distR="0" wp14:anchorId="1BA6E1C0" wp14:editId="6C2F413D">
            <wp:extent cx="2142517" cy="2181225"/>
            <wp:effectExtent l="0" t="0" r="0" b="0"/>
            <wp:docPr id="4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6824" cy="2185610"/>
                    </a:xfrm>
                    <a:prstGeom prst="rect">
                      <a:avLst/>
                    </a:prstGeom>
                    <a:noFill/>
                    <a:ln>
                      <a:noFill/>
                    </a:ln>
                    <a:effectLst/>
                  </pic:spPr>
                </pic:pic>
              </a:graphicData>
            </a:graphic>
          </wp:inline>
        </w:drawing>
      </w:r>
      <w:r>
        <w:rPr>
          <w:color w:val="000000"/>
          <w:sz w:val="28"/>
          <w:szCs w:val="28"/>
          <w:lang w:val="ru-RU"/>
        </w:rPr>
        <w:t xml:space="preserve">               </w:t>
      </w:r>
      <w:r w:rsidRPr="00D02BBF">
        <w:rPr>
          <w:noProof/>
          <w:color w:val="000000"/>
          <w:sz w:val="28"/>
          <w:szCs w:val="28"/>
          <w:lang w:val="ru-RU" w:eastAsia="ru-RU" w:bidi="ar-SA"/>
        </w:rPr>
        <w:drawing>
          <wp:inline distT="0" distB="0" distL="0" distR="0" wp14:anchorId="6BE6ADBB" wp14:editId="0BA3C06B">
            <wp:extent cx="2238375" cy="2212802"/>
            <wp:effectExtent l="0" t="0" r="0" b="0"/>
            <wp:docPr id="4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6055" cy="2230280"/>
                    </a:xfrm>
                    <a:prstGeom prst="rect">
                      <a:avLst/>
                    </a:prstGeom>
                    <a:noFill/>
                    <a:ln>
                      <a:noFill/>
                    </a:ln>
                    <a:effectLst/>
                  </pic:spPr>
                </pic:pic>
              </a:graphicData>
            </a:graphic>
          </wp:inline>
        </w:drawing>
      </w:r>
    </w:p>
    <w:p w14:paraId="20DC73F7" w14:textId="77777777" w:rsidR="00D652D6" w:rsidRPr="00B2181F" w:rsidRDefault="00D652D6" w:rsidP="00D652D6">
      <w:pPr>
        <w:pStyle w:val="Standard"/>
        <w:spacing w:line="360" w:lineRule="auto"/>
        <w:ind w:firstLine="709"/>
        <w:jc w:val="both"/>
        <w:rPr>
          <w:b/>
          <w:bCs/>
          <w:color w:val="000000"/>
          <w:lang w:val="ru-RU"/>
        </w:rPr>
      </w:pPr>
      <w:r>
        <w:rPr>
          <w:color w:val="000000"/>
          <w:sz w:val="28"/>
          <w:szCs w:val="28"/>
          <w:lang w:val="ru-RU"/>
        </w:rPr>
        <w:t xml:space="preserve"> </w:t>
      </w:r>
      <w:r w:rsidRPr="00B2181F">
        <w:rPr>
          <w:b/>
          <w:bCs/>
          <w:color w:val="000000"/>
          <w:lang w:val="ru-RU"/>
        </w:rPr>
        <w:t xml:space="preserve">                 </w:t>
      </w:r>
      <w:r>
        <w:rPr>
          <w:b/>
          <w:bCs/>
          <w:color w:val="000000"/>
          <w:lang w:val="ru-RU"/>
        </w:rPr>
        <w:t xml:space="preserve">   </w:t>
      </w:r>
      <w:r w:rsidRPr="00B2181F">
        <w:rPr>
          <w:b/>
          <w:bCs/>
          <w:color w:val="000000"/>
          <w:lang w:val="ru-RU"/>
        </w:rPr>
        <w:t xml:space="preserve">Рис. </w:t>
      </w:r>
      <w:r>
        <w:rPr>
          <w:b/>
          <w:bCs/>
          <w:color w:val="000000"/>
          <w:lang w:val="ru-RU"/>
        </w:rPr>
        <w:t>12</w:t>
      </w:r>
      <w:r w:rsidRPr="00B2181F">
        <w:rPr>
          <w:b/>
          <w:bCs/>
          <w:color w:val="000000"/>
          <w:lang w:val="ru-RU"/>
        </w:rPr>
        <w:t xml:space="preserve">                                                      </w:t>
      </w:r>
      <w:r>
        <w:rPr>
          <w:b/>
          <w:bCs/>
          <w:color w:val="000000"/>
          <w:lang w:val="ru-RU"/>
        </w:rPr>
        <w:t xml:space="preserve">         </w:t>
      </w:r>
      <w:r w:rsidRPr="00B2181F">
        <w:rPr>
          <w:b/>
          <w:bCs/>
          <w:color w:val="000000"/>
          <w:lang w:val="ru-RU"/>
        </w:rPr>
        <w:t xml:space="preserve"> Рис. </w:t>
      </w:r>
      <w:r>
        <w:rPr>
          <w:b/>
          <w:bCs/>
          <w:color w:val="000000"/>
          <w:lang w:val="ru-RU"/>
        </w:rPr>
        <w:t>13</w:t>
      </w:r>
    </w:p>
    <w:p w14:paraId="3D0B7239" w14:textId="54B5E7E5" w:rsidR="00D652D6" w:rsidRDefault="00D652D6" w:rsidP="00251ED1">
      <w:pPr>
        <w:pStyle w:val="Standard"/>
        <w:spacing w:line="360" w:lineRule="auto"/>
        <w:jc w:val="both"/>
        <w:rPr>
          <w:sz w:val="28"/>
          <w:szCs w:val="28"/>
          <w:lang w:val="ru-RU"/>
        </w:rPr>
      </w:pPr>
      <w:r>
        <w:rPr>
          <w:color w:val="000000"/>
          <w:sz w:val="28"/>
          <w:szCs w:val="28"/>
          <w:lang w:val="ru-RU"/>
        </w:rPr>
        <w:t xml:space="preserve">  </w:t>
      </w:r>
      <w:r w:rsidRPr="00B2181F">
        <w:rPr>
          <w:color w:val="000000"/>
          <w:sz w:val="28"/>
          <w:szCs w:val="28"/>
          <w:lang w:val="ru-RU"/>
        </w:rPr>
        <w:t xml:space="preserve">    </w:t>
      </w:r>
      <w:r>
        <w:rPr>
          <w:color w:val="000000"/>
          <w:sz w:val="28"/>
          <w:szCs w:val="28"/>
          <w:lang w:val="ru-RU"/>
        </w:rPr>
        <w:t xml:space="preserve">   </w:t>
      </w:r>
      <w:r>
        <w:rPr>
          <w:sz w:val="28"/>
          <w:szCs w:val="28"/>
          <w:lang w:val="ru-RU"/>
        </w:rPr>
        <w:t xml:space="preserve">В императивной функции междометия способны </w:t>
      </w:r>
      <w:r>
        <w:rPr>
          <w:sz w:val="28"/>
          <w:szCs w:val="28"/>
        </w:rPr>
        <w:t>оказыва</w:t>
      </w:r>
      <w:r>
        <w:rPr>
          <w:sz w:val="28"/>
          <w:szCs w:val="28"/>
          <w:lang w:val="ru-RU"/>
        </w:rPr>
        <w:t>ть</w:t>
      </w:r>
      <w:r>
        <w:rPr>
          <w:sz w:val="28"/>
          <w:szCs w:val="28"/>
        </w:rPr>
        <w:t xml:space="preserve"> воздействие на адресата. </w:t>
      </w:r>
      <w:r>
        <w:rPr>
          <w:sz w:val="28"/>
          <w:szCs w:val="28"/>
          <w:lang w:val="ru-RU"/>
        </w:rPr>
        <w:t xml:space="preserve">В ходе анализа зарегистрированы </w:t>
      </w:r>
      <w:r w:rsidRPr="00DD4360">
        <w:rPr>
          <w:sz w:val="28"/>
          <w:szCs w:val="28"/>
          <w:lang w:val="ru-RU"/>
        </w:rPr>
        <w:t>междометия ‘</w:t>
      </w:r>
      <w:r w:rsidRPr="00DD4360">
        <w:rPr>
          <w:sz w:val="28"/>
          <w:szCs w:val="28"/>
          <w:lang w:val="en-US"/>
        </w:rPr>
        <w:t>Ahoy</w:t>
      </w:r>
      <w:r w:rsidRPr="00DD4360">
        <w:rPr>
          <w:sz w:val="28"/>
          <w:szCs w:val="28"/>
          <w:lang w:val="ru-RU"/>
        </w:rPr>
        <w:t xml:space="preserve">’ (рис.), </w:t>
      </w:r>
      <w:r w:rsidRPr="00517DB8">
        <w:rPr>
          <w:sz w:val="28"/>
          <w:szCs w:val="28"/>
          <w:lang w:val="ru-RU"/>
        </w:rPr>
        <w:t>‘</w:t>
      </w:r>
      <w:r w:rsidRPr="00A268F3">
        <w:rPr>
          <w:sz w:val="28"/>
          <w:szCs w:val="28"/>
          <w:lang w:val="en-US"/>
        </w:rPr>
        <w:t>Hey</w:t>
      </w:r>
      <w:r w:rsidRPr="00A268F3">
        <w:rPr>
          <w:sz w:val="28"/>
          <w:szCs w:val="28"/>
          <w:lang w:val="ru-RU"/>
        </w:rPr>
        <w:t>’ (рис. 14),</w:t>
      </w:r>
      <w:r>
        <w:rPr>
          <w:sz w:val="28"/>
          <w:szCs w:val="28"/>
          <w:lang w:val="ru-RU"/>
        </w:rPr>
        <w:t xml:space="preserve"> </w:t>
      </w:r>
      <w:r w:rsidRPr="00517DB8">
        <w:rPr>
          <w:sz w:val="28"/>
          <w:szCs w:val="28"/>
          <w:lang w:val="ru-RU"/>
        </w:rPr>
        <w:t>‘</w:t>
      </w:r>
      <w:r>
        <w:rPr>
          <w:sz w:val="28"/>
          <w:szCs w:val="28"/>
          <w:lang w:val="en-US"/>
        </w:rPr>
        <w:t>Huh</w:t>
      </w:r>
      <w:r w:rsidRPr="00517DB8">
        <w:rPr>
          <w:sz w:val="28"/>
          <w:szCs w:val="28"/>
          <w:lang w:val="ru-RU"/>
        </w:rPr>
        <w:t>’</w:t>
      </w:r>
      <w:r w:rsidRPr="00DD4360">
        <w:rPr>
          <w:sz w:val="28"/>
          <w:szCs w:val="28"/>
          <w:lang w:val="ru-RU"/>
        </w:rPr>
        <w:t>, ‘</w:t>
      </w:r>
      <w:r w:rsidRPr="00DD4360">
        <w:rPr>
          <w:sz w:val="28"/>
          <w:szCs w:val="28"/>
          <w:lang w:val="en-US"/>
        </w:rPr>
        <w:t>Yoo</w:t>
      </w:r>
      <w:r w:rsidRPr="00DD4360">
        <w:rPr>
          <w:sz w:val="28"/>
          <w:szCs w:val="28"/>
          <w:lang w:val="ru-RU"/>
        </w:rPr>
        <w:t>-</w:t>
      </w:r>
      <w:r w:rsidRPr="00DD4360">
        <w:rPr>
          <w:sz w:val="28"/>
          <w:szCs w:val="28"/>
          <w:lang w:val="en-US"/>
        </w:rPr>
        <w:t>hoo</w:t>
      </w:r>
      <w:r w:rsidRPr="00DD4360">
        <w:rPr>
          <w:sz w:val="28"/>
          <w:szCs w:val="28"/>
          <w:lang w:val="ru-RU"/>
        </w:rPr>
        <w:t>’,</w:t>
      </w:r>
      <w:r>
        <w:rPr>
          <w:sz w:val="28"/>
          <w:szCs w:val="28"/>
          <w:lang w:val="ru-RU"/>
        </w:rPr>
        <w:t xml:space="preserve"> репрезентирующие функцию привлечения внимания участников коммуникации</w:t>
      </w:r>
      <w:r w:rsidRPr="00DD4360">
        <w:rPr>
          <w:sz w:val="28"/>
          <w:szCs w:val="28"/>
          <w:lang w:val="ru-RU"/>
        </w:rPr>
        <w:t xml:space="preserve"> </w:t>
      </w:r>
      <w:r>
        <w:rPr>
          <w:sz w:val="28"/>
          <w:szCs w:val="28"/>
          <w:lang w:val="ru-RU"/>
        </w:rPr>
        <w:t>и</w:t>
      </w:r>
      <w:r w:rsidR="00D06E69">
        <w:rPr>
          <w:sz w:val="28"/>
          <w:szCs w:val="28"/>
          <w:lang w:val="ru-RU"/>
        </w:rPr>
        <w:t xml:space="preserve"> </w:t>
      </w:r>
      <w:r>
        <w:rPr>
          <w:sz w:val="28"/>
          <w:szCs w:val="28"/>
          <w:lang w:val="ru-RU"/>
        </w:rPr>
        <w:t xml:space="preserve">в зависимости от контекста выполняющие роль обращения к коммуниканту или призыва адресата к ответу. Собственно императивное междометие </w:t>
      </w:r>
      <w:r w:rsidRPr="008111D9">
        <w:rPr>
          <w:sz w:val="28"/>
          <w:szCs w:val="28"/>
          <w:lang w:val="ru-RU"/>
        </w:rPr>
        <w:t>‘</w:t>
      </w:r>
      <w:r w:rsidRPr="00A268F3">
        <w:rPr>
          <w:sz w:val="28"/>
          <w:szCs w:val="28"/>
          <w:lang w:val="en-US"/>
        </w:rPr>
        <w:t>Shh</w:t>
      </w:r>
      <w:r w:rsidRPr="00A268F3">
        <w:rPr>
          <w:sz w:val="28"/>
          <w:szCs w:val="28"/>
          <w:lang w:val="ru-RU"/>
        </w:rPr>
        <w:t>’ (рис. 15),</w:t>
      </w:r>
      <w:r w:rsidRPr="008111D9">
        <w:rPr>
          <w:sz w:val="28"/>
          <w:szCs w:val="28"/>
          <w:lang w:val="ru-RU"/>
        </w:rPr>
        <w:t xml:space="preserve"> призывающее</w:t>
      </w:r>
      <w:r>
        <w:rPr>
          <w:sz w:val="28"/>
          <w:szCs w:val="28"/>
          <w:lang w:val="ru-RU"/>
        </w:rPr>
        <w:t xml:space="preserve"> адресата к молчанию, выступает в качестве директива. </w:t>
      </w:r>
      <w:r w:rsidRPr="00D02BBF">
        <w:rPr>
          <w:noProof/>
          <w:sz w:val="28"/>
          <w:szCs w:val="28"/>
          <w:lang w:val="ru-RU" w:eastAsia="ru-RU" w:bidi="ar-SA"/>
        </w:rPr>
        <w:drawing>
          <wp:inline distT="0" distB="0" distL="0" distR="0" wp14:anchorId="2419887D" wp14:editId="0295DF0F">
            <wp:extent cx="2686050" cy="2245165"/>
            <wp:effectExtent l="0" t="0" r="0" b="3175"/>
            <wp:docPr id="7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r="17071" b="13223"/>
                    <a:stretch/>
                  </pic:blipFill>
                  <pic:spPr bwMode="auto">
                    <a:xfrm>
                      <a:off x="0" y="0"/>
                      <a:ext cx="2714545" cy="2268983"/>
                    </a:xfrm>
                    <a:prstGeom prst="rect">
                      <a:avLst/>
                    </a:prstGeom>
                    <a:noFill/>
                    <a:ln>
                      <a:noFill/>
                    </a:ln>
                    <a:effectLst/>
                    <a:extLst>
                      <a:ext uri="{53640926-AAD7-44D8-BBD7-CCE9431645EC}">
                        <a14:shadowObscured xmlns:a14="http://schemas.microsoft.com/office/drawing/2010/main"/>
                      </a:ext>
                    </a:extLst>
                  </pic:spPr>
                </pic:pic>
              </a:graphicData>
            </a:graphic>
          </wp:inline>
        </w:drawing>
      </w:r>
      <w:r>
        <w:rPr>
          <w:sz w:val="28"/>
          <w:szCs w:val="28"/>
          <w:lang w:val="ru-RU"/>
        </w:rPr>
        <w:t xml:space="preserve">   </w:t>
      </w:r>
      <w:r>
        <w:rPr>
          <w:noProof/>
        </w:rPr>
        <w:drawing>
          <wp:inline distT="0" distB="0" distL="0" distR="0" wp14:anchorId="4A9AE60A" wp14:editId="3377F231">
            <wp:extent cx="2745105" cy="2305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0920" cy="2318330"/>
                    </a:xfrm>
                    <a:prstGeom prst="rect">
                      <a:avLst/>
                    </a:prstGeom>
                    <a:noFill/>
                    <a:ln>
                      <a:noFill/>
                    </a:ln>
                  </pic:spPr>
                </pic:pic>
              </a:graphicData>
            </a:graphic>
          </wp:inline>
        </w:drawing>
      </w:r>
      <w:r>
        <w:rPr>
          <w:sz w:val="28"/>
          <w:szCs w:val="28"/>
          <w:lang w:val="ru-RU"/>
        </w:rPr>
        <w:t xml:space="preserve">     </w:t>
      </w:r>
    </w:p>
    <w:p w14:paraId="7B29BD3C" w14:textId="77777777" w:rsidR="00D652D6" w:rsidRPr="00A268F3" w:rsidRDefault="00D652D6" w:rsidP="00D652D6">
      <w:pPr>
        <w:pStyle w:val="Standard"/>
        <w:spacing w:line="360" w:lineRule="auto"/>
        <w:rPr>
          <w:b/>
          <w:bCs/>
          <w:lang w:val="ru-RU"/>
        </w:rPr>
      </w:pPr>
      <w:r>
        <w:rPr>
          <w:b/>
          <w:bCs/>
          <w:lang w:val="ru-RU"/>
        </w:rPr>
        <w:t xml:space="preserve">                            </w:t>
      </w:r>
      <w:r w:rsidRPr="00A268F3">
        <w:rPr>
          <w:b/>
          <w:bCs/>
          <w:lang w:val="ru-RU"/>
        </w:rPr>
        <w:t xml:space="preserve">Рис. 14          </w:t>
      </w:r>
      <w:r>
        <w:rPr>
          <w:b/>
          <w:bCs/>
          <w:lang w:val="ru-RU"/>
        </w:rPr>
        <w:t xml:space="preserve">                                                </w:t>
      </w:r>
      <w:r w:rsidRPr="00A268F3">
        <w:rPr>
          <w:b/>
          <w:bCs/>
          <w:lang w:val="ru-RU"/>
        </w:rPr>
        <w:t xml:space="preserve">    Рис. 15</w:t>
      </w:r>
    </w:p>
    <w:p w14:paraId="0B4DA069" w14:textId="618E2337" w:rsidR="00D652D6" w:rsidRDefault="00D652D6" w:rsidP="00D652D6">
      <w:pPr>
        <w:pStyle w:val="Standard"/>
        <w:shd w:val="clear" w:color="auto" w:fill="FFFFFF"/>
        <w:spacing w:line="360" w:lineRule="auto"/>
        <w:jc w:val="both"/>
      </w:pPr>
      <w:r>
        <w:rPr>
          <w:sz w:val="28"/>
          <w:szCs w:val="28"/>
        </w:rPr>
        <w:t xml:space="preserve">        </w:t>
      </w:r>
      <w:r>
        <w:rPr>
          <w:color w:val="000000"/>
          <w:sz w:val="28"/>
          <w:szCs w:val="28"/>
        </w:rPr>
        <w:t xml:space="preserve">По общепринятому мнению, междометия ничего не номинируют, поскольку являются словами-сигналами и представляют собой речевые знаки, выражающие эмоции и волеизъявления говорящего. </w:t>
      </w:r>
      <w:r>
        <w:rPr>
          <w:sz w:val="28"/>
          <w:szCs w:val="28"/>
          <w:lang w:val="ru-RU"/>
        </w:rPr>
        <w:t xml:space="preserve">По </w:t>
      </w:r>
      <w:r>
        <w:rPr>
          <w:sz w:val="28"/>
          <w:szCs w:val="28"/>
        </w:rPr>
        <w:t xml:space="preserve">своей природе междометия </w:t>
      </w:r>
      <w:r>
        <w:rPr>
          <w:color w:val="000000"/>
          <w:sz w:val="28"/>
          <w:szCs w:val="28"/>
        </w:rPr>
        <w:t xml:space="preserve">не обладают предметно-логическим значением и номинативной функцией, </w:t>
      </w:r>
      <w:r>
        <w:rPr>
          <w:color w:val="000000"/>
          <w:sz w:val="28"/>
          <w:szCs w:val="28"/>
          <w:lang w:val="ru-RU"/>
        </w:rPr>
        <w:t>соответственно</w:t>
      </w:r>
      <w:r w:rsidR="007D29F6">
        <w:rPr>
          <w:color w:val="000000"/>
          <w:sz w:val="28"/>
          <w:szCs w:val="28"/>
          <w:lang w:val="ru-RU"/>
        </w:rPr>
        <w:t>,</w:t>
      </w:r>
      <w:r>
        <w:rPr>
          <w:color w:val="000000"/>
          <w:sz w:val="28"/>
          <w:szCs w:val="28"/>
          <w:lang w:val="ru-RU"/>
        </w:rPr>
        <w:t xml:space="preserve"> </w:t>
      </w:r>
      <w:r>
        <w:rPr>
          <w:color w:val="000000"/>
          <w:sz w:val="28"/>
          <w:szCs w:val="28"/>
        </w:rPr>
        <w:t>междометия не могут выступать в качестве репрезентативов, комиссисов и декларативов.</w:t>
      </w:r>
    </w:p>
    <w:p w14:paraId="3C0F8821" w14:textId="6F995447" w:rsidR="00D652D6" w:rsidRDefault="00D652D6" w:rsidP="00D652D6">
      <w:pPr>
        <w:pStyle w:val="Standard"/>
        <w:shd w:val="clear" w:color="auto" w:fill="FFFFFF"/>
        <w:spacing w:line="360" w:lineRule="auto"/>
        <w:jc w:val="both"/>
        <w:rPr>
          <w:color w:val="000000"/>
          <w:sz w:val="28"/>
          <w:szCs w:val="28"/>
          <w:lang w:val="ru-RU"/>
        </w:rPr>
      </w:pPr>
      <w:r>
        <w:rPr>
          <w:color w:val="000000"/>
          <w:sz w:val="28"/>
          <w:szCs w:val="28"/>
        </w:rPr>
        <w:lastRenderedPageBreak/>
        <w:t xml:space="preserve">        Однако междометия способны выполнять служебную или хезитационную функцию, заключающуюся в заполнении пауз говорящего</w:t>
      </w:r>
      <w:r>
        <w:rPr>
          <w:color w:val="000000"/>
          <w:sz w:val="28"/>
          <w:szCs w:val="28"/>
          <w:lang w:val="ru-RU"/>
        </w:rPr>
        <w:t xml:space="preserve"> в процессе речевой формации</w:t>
      </w:r>
      <w:r>
        <w:rPr>
          <w:color w:val="000000"/>
          <w:sz w:val="28"/>
          <w:szCs w:val="28"/>
        </w:rPr>
        <w:t xml:space="preserve">. </w:t>
      </w:r>
      <w:r>
        <w:rPr>
          <w:color w:val="000000"/>
          <w:sz w:val="28"/>
          <w:szCs w:val="28"/>
          <w:lang w:val="ru-RU"/>
        </w:rPr>
        <w:t xml:space="preserve">По словам </w:t>
      </w:r>
      <w:r>
        <w:rPr>
          <w:bCs/>
          <w:iCs/>
          <w:color w:val="000000"/>
          <w:sz w:val="28"/>
          <w:szCs w:val="28"/>
          <w:shd w:val="clear" w:color="auto" w:fill="FFFFFF"/>
        </w:rPr>
        <w:t>У. Чейф</w:t>
      </w:r>
      <w:r>
        <w:rPr>
          <w:bCs/>
          <w:iCs/>
          <w:color w:val="000000"/>
          <w:sz w:val="28"/>
          <w:szCs w:val="28"/>
          <w:shd w:val="clear" w:color="auto" w:fill="FFFFFF"/>
          <w:lang w:val="ru-RU"/>
        </w:rPr>
        <w:t>а</w:t>
      </w:r>
      <w:r>
        <w:rPr>
          <w:bCs/>
          <w:iCs/>
          <w:color w:val="000000"/>
          <w:sz w:val="28"/>
          <w:szCs w:val="28"/>
          <w:shd w:val="clear" w:color="auto" w:fill="FFFFFF"/>
        </w:rPr>
        <w:t xml:space="preserve"> использование хезитаций </w:t>
      </w:r>
      <w:r>
        <w:rPr>
          <w:bCs/>
          <w:iCs/>
          <w:color w:val="000000"/>
          <w:sz w:val="28"/>
          <w:szCs w:val="28"/>
          <w:shd w:val="clear" w:color="auto" w:fill="FFFFFF"/>
          <w:lang w:val="ru-RU"/>
        </w:rPr>
        <w:t xml:space="preserve">в речи представляет собой шаги для выражения мысли, поскольку </w:t>
      </w:r>
      <w:r>
        <w:rPr>
          <w:bCs/>
          <w:iCs/>
          <w:color w:val="000000"/>
          <w:sz w:val="28"/>
          <w:szCs w:val="28"/>
          <w:shd w:val="clear" w:color="auto" w:fill="FFFFFF"/>
        </w:rPr>
        <w:t xml:space="preserve">произведение речи является актом сотворения </w:t>
      </w:r>
      <w:r w:rsidR="0068272A" w:rsidRPr="0068272A">
        <w:rPr>
          <w:color w:val="000000"/>
          <w:sz w:val="28"/>
          <w:szCs w:val="28"/>
          <w:lang w:val="ru-RU"/>
        </w:rPr>
        <w:t>[</w:t>
      </w:r>
      <w:r w:rsidR="0068272A">
        <w:rPr>
          <w:color w:val="000000"/>
          <w:sz w:val="28"/>
          <w:szCs w:val="28"/>
          <w:lang w:val="en-US"/>
        </w:rPr>
        <w:t>Chafe</w:t>
      </w:r>
      <w:r w:rsidR="0068272A" w:rsidRPr="0068272A">
        <w:rPr>
          <w:color w:val="000000"/>
          <w:sz w:val="28"/>
          <w:szCs w:val="28"/>
          <w:lang w:val="ru-RU"/>
        </w:rPr>
        <w:t xml:space="preserve"> 1980,</w:t>
      </w:r>
      <w:r w:rsidR="0068272A">
        <w:rPr>
          <w:color w:val="000000"/>
          <w:sz w:val="28"/>
          <w:szCs w:val="28"/>
          <w:lang w:val="ru-RU"/>
        </w:rPr>
        <w:t xml:space="preserve"> </w:t>
      </w:r>
      <w:r w:rsidR="0068272A">
        <w:rPr>
          <w:color w:val="000000"/>
          <w:sz w:val="28"/>
          <w:szCs w:val="28"/>
          <w:lang w:val="en-US"/>
        </w:rPr>
        <w:t>p</w:t>
      </w:r>
      <w:r w:rsidR="0068272A">
        <w:rPr>
          <w:color w:val="000000"/>
          <w:sz w:val="28"/>
          <w:szCs w:val="28"/>
          <w:lang w:val="ru-RU"/>
        </w:rPr>
        <w:t xml:space="preserve">. </w:t>
      </w:r>
      <w:r>
        <w:rPr>
          <w:color w:val="000000"/>
          <w:sz w:val="28"/>
          <w:szCs w:val="28"/>
        </w:rPr>
        <w:t>170</w:t>
      </w:r>
      <w:r>
        <w:rPr>
          <w:color w:val="000000"/>
          <w:sz w:val="28"/>
          <w:szCs w:val="28"/>
          <w:lang w:val="ru-RU"/>
        </w:rPr>
        <w:t>]. В качестве подобных хезитаций способны выступать</w:t>
      </w:r>
      <w:r w:rsidRPr="00A315B2">
        <w:rPr>
          <w:color w:val="000000"/>
          <w:sz w:val="28"/>
          <w:szCs w:val="28"/>
        </w:rPr>
        <w:t xml:space="preserve"> междометия</w:t>
      </w:r>
      <w:r>
        <w:rPr>
          <w:color w:val="000000"/>
          <w:sz w:val="28"/>
          <w:szCs w:val="28"/>
          <w:lang w:val="ru-RU"/>
        </w:rPr>
        <w:t>, которые</w:t>
      </w:r>
      <w:r w:rsidRPr="00A315B2">
        <w:rPr>
          <w:color w:val="000000"/>
          <w:sz w:val="28"/>
          <w:szCs w:val="28"/>
        </w:rPr>
        <w:t xml:space="preserve"> можно встретить в составе реплик, оформляющих репрезентативные, комиссивные и декларативные акты.</w:t>
      </w:r>
      <w:r w:rsidRPr="00DF3D9E">
        <w:rPr>
          <w:color w:val="000000"/>
          <w:sz w:val="28"/>
          <w:szCs w:val="28"/>
          <w:lang w:val="ru-RU"/>
        </w:rPr>
        <w:t xml:space="preserve"> </w:t>
      </w:r>
      <w:r>
        <w:rPr>
          <w:color w:val="000000"/>
          <w:sz w:val="28"/>
          <w:szCs w:val="28"/>
          <w:lang w:val="ru-RU"/>
        </w:rPr>
        <w:t xml:space="preserve">В эмпирическом материале среди служебных междометий обнаружены междометия </w:t>
      </w:r>
      <w:r w:rsidRPr="00DF3D9E">
        <w:rPr>
          <w:color w:val="000000"/>
          <w:sz w:val="28"/>
          <w:szCs w:val="28"/>
          <w:lang w:val="ru-RU"/>
        </w:rPr>
        <w:t>‘</w:t>
      </w:r>
      <w:r>
        <w:rPr>
          <w:color w:val="000000"/>
          <w:sz w:val="28"/>
          <w:szCs w:val="28"/>
          <w:lang w:val="en-US"/>
        </w:rPr>
        <w:t>Er</w:t>
      </w:r>
      <w:r w:rsidRPr="00DF3D9E">
        <w:rPr>
          <w:color w:val="000000"/>
          <w:sz w:val="28"/>
          <w:szCs w:val="28"/>
          <w:lang w:val="ru-RU"/>
        </w:rPr>
        <w:t>’</w:t>
      </w:r>
      <w:r>
        <w:rPr>
          <w:color w:val="000000"/>
          <w:sz w:val="28"/>
          <w:szCs w:val="28"/>
          <w:lang w:val="ru-RU"/>
        </w:rPr>
        <w:t xml:space="preserve">, </w:t>
      </w:r>
      <w:r w:rsidRPr="00DC5775">
        <w:rPr>
          <w:color w:val="000000"/>
          <w:sz w:val="28"/>
          <w:szCs w:val="28"/>
          <w:lang w:val="ru-RU"/>
        </w:rPr>
        <w:t>‘</w:t>
      </w:r>
      <w:r w:rsidRPr="00DC5775">
        <w:rPr>
          <w:color w:val="000000"/>
          <w:sz w:val="28"/>
          <w:szCs w:val="28"/>
          <w:lang w:val="en-US"/>
        </w:rPr>
        <w:t>Hmm</w:t>
      </w:r>
      <w:r w:rsidRPr="00DC5775">
        <w:rPr>
          <w:color w:val="000000"/>
          <w:sz w:val="28"/>
          <w:szCs w:val="28"/>
          <w:lang w:val="ru-RU"/>
        </w:rPr>
        <w:t>’, ‘</w:t>
      </w:r>
      <w:r w:rsidRPr="00DC5775">
        <w:rPr>
          <w:color w:val="000000"/>
          <w:sz w:val="28"/>
          <w:szCs w:val="28"/>
          <w:lang w:val="en-US"/>
        </w:rPr>
        <w:t>Well</w:t>
      </w:r>
      <w:r w:rsidRPr="00DC5775">
        <w:rPr>
          <w:color w:val="000000"/>
          <w:sz w:val="28"/>
          <w:szCs w:val="28"/>
          <w:lang w:val="ru-RU"/>
        </w:rPr>
        <w:t>’.</w:t>
      </w:r>
      <w:r>
        <w:rPr>
          <w:color w:val="000000"/>
          <w:sz w:val="28"/>
          <w:szCs w:val="28"/>
          <w:lang w:val="ru-RU"/>
        </w:rPr>
        <w:t xml:space="preserve"> Как правило, служебные междометия отделяются от основной реплики коммуниканта при помощи тире или многоточия для обозначения паузы, являющейся первопричиной появления подобных междометий в </w:t>
      </w:r>
      <w:r w:rsidRPr="00A268F3">
        <w:rPr>
          <w:color w:val="000000"/>
          <w:sz w:val="28"/>
          <w:szCs w:val="28"/>
          <w:lang w:val="ru-RU"/>
        </w:rPr>
        <w:t>речи (см. рис. 16, рис. 17).</w:t>
      </w:r>
      <w:r>
        <w:rPr>
          <w:color w:val="000000"/>
          <w:sz w:val="28"/>
          <w:szCs w:val="28"/>
          <w:lang w:val="ru-RU"/>
        </w:rPr>
        <w:t xml:space="preserve">   </w:t>
      </w:r>
    </w:p>
    <w:p w14:paraId="3AE6255E" w14:textId="77777777" w:rsidR="00D652D6" w:rsidRDefault="00D652D6" w:rsidP="00D652D6">
      <w:pPr>
        <w:pStyle w:val="Standard"/>
        <w:shd w:val="clear" w:color="auto" w:fill="FFFFFF"/>
        <w:spacing w:line="360" w:lineRule="auto"/>
        <w:jc w:val="both"/>
        <w:rPr>
          <w:color w:val="000000"/>
          <w:sz w:val="28"/>
          <w:szCs w:val="28"/>
          <w:lang w:val="ru-RU"/>
        </w:rPr>
      </w:pPr>
      <w:r w:rsidRPr="00D02BBF">
        <w:rPr>
          <w:noProof/>
          <w:color w:val="000000"/>
          <w:sz w:val="28"/>
          <w:szCs w:val="28"/>
          <w:lang w:val="ru-RU" w:eastAsia="ru-RU" w:bidi="ar-SA"/>
        </w:rPr>
        <w:drawing>
          <wp:inline distT="0" distB="0" distL="0" distR="0" wp14:anchorId="1B930324" wp14:editId="71EC3E89">
            <wp:extent cx="2447925" cy="1730122"/>
            <wp:effectExtent l="0" t="0" r="0" b="3810"/>
            <wp:docPr id="81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76393" cy="1750242"/>
                    </a:xfrm>
                    <a:prstGeom prst="rect">
                      <a:avLst/>
                    </a:prstGeom>
                    <a:noFill/>
                    <a:ln>
                      <a:noFill/>
                    </a:ln>
                    <a:effectLst/>
                  </pic:spPr>
                </pic:pic>
              </a:graphicData>
            </a:graphic>
          </wp:inline>
        </w:drawing>
      </w:r>
      <w:r>
        <w:rPr>
          <w:color w:val="000000"/>
          <w:sz w:val="28"/>
          <w:szCs w:val="28"/>
          <w:lang w:val="ru-RU"/>
        </w:rPr>
        <w:t xml:space="preserve">         </w:t>
      </w:r>
      <w:r w:rsidRPr="00D02BBF">
        <w:rPr>
          <w:noProof/>
          <w:color w:val="000000"/>
          <w:sz w:val="28"/>
          <w:szCs w:val="28"/>
          <w:lang w:val="ru-RU" w:eastAsia="ru-RU" w:bidi="ar-SA"/>
        </w:rPr>
        <w:drawing>
          <wp:inline distT="0" distB="0" distL="0" distR="0" wp14:anchorId="0F281265" wp14:editId="0F5673A7">
            <wp:extent cx="3141972" cy="1727515"/>
            <wp:effectExtent l="0" t="0" r="1905" b="6350"/>
            <wp:docPr id="82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13988" cy="1767111"/>
                    </a:xfrm>
                    <a:prstGeom prst="rect">
                      <a:avLst/>
                    </a:prstGeom>
                    <a:noFill/>
                    <a:ln>
                      <a:noFill/>
                    </a:ln>
                    <a:effectLst/>
                  </pic:spPr>
                </pic:pic>
              </a:graphicData>
            </a:graphic>
          </wp:inline>
        </w:drawing>
      </w:r>
    </w:p>
    <w:p w14:paraId="2A3456A6" w14:textId="77777777" w:rsidR="00D652D6" w:rsidRPr="00A268F3" w:rsidRDefault="00D652D6" w:rsidP="00D652D6">
      <w:pPr>
        <w:pStyle w:val="Standard"/>
        <w:shd w:val="clear" w:color="auto" w:fill="FFFFFF"/>
        <w:spacing w:line="360" w:lineRule="auto"/>
        <w:jc w:val="both"/>
        <w:rPr>
          <w:b/>
          <w:bCs/>
          <w:color w:val="000000"/>
          <w:lang w:val="ru-RU"/>
        </w:rPr>
      </w:pPr>
      <w:r>
        <w:rPr>
          <w:b/>
          <w:bCs/>
          <w:color w:val="000000"/>
          <w:lang w:val="ru-RU"/>
        </w:rPr>
        <w:t xml:space="preserve">                         </w:t>
      </w:r>
      <w:r w:rsidRPr="00A268F3">
        <w:rPr>
          <w:b/>
          <w:bCs/>
          <w:color w:val="000000"/>
          <w:lang w:val="ru-RU"/>
        </w:rPr>
        <w:t xml:space="preserve">Рис. 16     </w:t>
      </w:r>
      <w:r>
        <w:rPr>
          <w:b/>
          <w:bCs/>
          <w:color w:val="000000"/>
          <w:lang w:val="ru-RU"/>
        </w:rPr>
        <w:t xml:space="preserve">                                                                   </w:t>
      </w:r>
      <w:r w:rsidRPr="00A268F3">
        <w:rPr>
          <w:b/>
          <w:bCs/>
          <w:color w:val="000000"/>
          <w:lang w:val="ru-RU"/>
        </w:rPr>
        <w:t>Рис. 17</w:t>
      </w:r>
    </w:p>
    <w:p w14:paraId="34ECED6E" w14:textId="3D0B1AE9" w:rsidR="00D652D6" w:rsidRPr="00DA4F72" w:rsidRDefault="00D652D6" w:rsidP="00D652D6">
      <w:pPr>
        <w:pStyle w:val="Standard"/>
        <w:shd w:val="clear" w:color="auto" w:fill="FFFFFF"/>
        <w:spacing w:line="360" w:lineRule="auto"/>
        <w:jc w:val="both"/>
        <w:rPr>
          <w:color w:val="000000"/>
          <w:sz w:val="28"/>
          <w:szCs w:val="28"/>
          <w:lang w:val="ru-RU"/>
        </w:rPr>
      </w:pPr>
      <w:r>
        <w:rPr>
          <w:color w:val="000000"/>
          <w:sz w:val="28"/>
          <w:szCs w:val="28"/>
          <w:lang w:val="ru-RU"/>
        </w:rPr>
        <w:t xml:space="preserve">       В результате качественно-количественного анализа установлены следующие количественные данные: доля зарегистрированных междометий в эмоциональной функции составляет 63%, в императивной – 28%, в служебной – 9 %.</w:t>
      </w:r>
      <w:r w:rsidR="00253921">
        <w:rPr>
          <w:color w:val="000000"/>
          <w:sz w:val="28"/>
          <w:szCs w:val="28"/>
          <w:lang w:val="ru-RU"/>
        </w:rPr>
        <w:t xml:space="preserve"> </w:t>
      </w:r>
      <w:r>
        <w:rPr>
          <w:color w:val="000000"/>
          <w:sz w:val="28"/>
          <w:szCs w:val="28"/>
          <w:lang w:val="ru-RU"/>
        </w:rPr>
        <w:t>В качественном плане междометия в функции</w:t>
      </w:r>
      <w:r w:rsidRPr="00EB57A5">
        <w:rPr>
          <w:color w:val="000000"/>
          <w:sz w:val="28"/>
          <w:szCs w:val="28"/>
          <w:lang w:val="ru-RU"/>
        </w:rPr>
        <w:t xml:space="preserve"> </w:t>
      </w:r>
      <w:r>
        <w:rPr>
          <w:color w:val="000000"/>
          <w:sz w:val="28"/>
          <w:szCs w:val="28"/>
          <w:lang w:val="ru-RU"/>
        </w:rPr>
        <w:t xml:space="preserve">передачи эмоционального состояния героев представлены следующим единицами –  </w:t>
      </w:r>
      <w:r w:rsidRPr="00EB57A5">
        <w:rPr>
          <w:color w:val="000000"/>
          <w:sz w:val="28"/>
          <w:szCs w:val="28"/>
          <w:lang w:val="ru-RU"/>
        </w:rPr>
        <w:t>‘</w:t>
      </w:r>
      <w:r>
        <w:rPr>
          <w:color w:val="000000"/>
          <w:sz w:val="28"/>
          <w:szCs w:val="28"/>
          <w:lang w:val="en-US"/>
        </w:rPr>
        <w:t>Ah</w:t>
      </w:r>
      <w:r w:rsidRPr="00EB57A5">
        <w:rPr>
          <w:color w:val="000000"/>
          <w:sz w:val="28"/>
          <w:szCs w:val="28"/>
          <w:lang w:val="ru-RU"/>
        </w:rPr>
        <w:t>’, ‘</w:t>
      </w:r>
      <w:r>
        <w:rPr>
          <w:color w:val="000000"/>
          <w:sz w:val="28"/>
          <w:szCs w:val="28"/>
          <w:lang w:val="en-US"/>
        </w:rPr>
        <w:t>Aha</w:t>
      </w:r>
      <w:r w:rsidRPr="00EB57A5">
        <w:rPr>
          <w:color w:val="000000"/>
          <w:sz w:val="28"/>
          <w:szCs w:val="28"/>
          <w:lang w:val="ru-RU"/>
        </w:rPr>
        <w:t>’, ‘</w:t>
      </w:r>
      <w:r>
        <w:rPr>
          <w:color w:val="000000"/>
          <w:sz w:val="28"/>
          <w:szCs w:val="28"/>
          <w:lang w:val="en-US"/>
        </w:rPr>
        <w:t>Bah</w:t>
      </w:r>
      <w:r w:rsidRPr="00EB57A5">
        <w:rPr>
          <w:color w:val="000000"/>
          <w:sz w:val="28"/>
          <w:szCs w:val="28"/>
          <w:lang w:val="ru-RU"/>
        </w:rPr>
        <w:t>’, ‘</w:t>
      </w:r>
      <w:r>
        <w:rPr>
          <w:color w:val="000000"/>
          <w:sz w:val="28"/>
          <w:szCs w:val="28"/>
          <w:lang w:val="en-US"/>
        </w:rPr>
        <w:t>Bingo</w:t>
      </w:r>
      <w:r w:rsidRPr="00EB57A5">
        <w:rPr>
          <w:color w:val="000000"/>
          <w:sz w:val="28"/>
          <w:szCs w:val="28"/>
          <w:lang w:val="ru-RU"/>
        </w:rPr>
        <w:t>’, ‘</w:t>
      </w:r>
      <w:r>
        <w:rPr>
          <w:color w:val="000000"/>
          <w:sz w:val="28"/>
          <w:szCs w:val="28"/>
          <w:lang w:val="en-US"/>
        </w:rPr>
        <w:t>Eh</w:t>
      </w:r>
      <w:r w:rsidRPr="00EB57A5">
        <w:rPr>
          <w:color w:val="000000"/>
          <w:sz w:val="28"/>
          <w:szCs w:val="28"/>
          <w:lang w:val="ru-RU"/>
        </w:rPr>
        <w:t>’, ‘</w:t>
      </w:r>
      <w:r>
        <w:rPr>
          <w:color w:val="000000"/>
          <w:sz w:val="28"/>
          <w:szCs w:val="28"/>
          <w:lang w:val="en-US"/>
        </w:rPr>
        <w:t>Hah</w:t>
      </w:r>
      <w:r w:rsidRPr="00EB57A5">
        <w:rPr>
          <w:color w:val="000000"/>
          <w:sz w:val="28"/>
          <w:szCs w:val="28"/>
          <w:lang w:val="ru-RU"/>
        </w:rPr>
        <w:t>’ (‘</w:t>
      </w:r>
      <w:r>
        <w:rPr>
          <w:color w:val="000000"/>
          <w:sz w:val="28"/>
          <w:szCs w:val="28"/>
          <w:lang w:val="en-US"/>
        </w:rPr>
        <w:t>Hah</w:t>
      </w:r>
      <w:r w:rsidRPr="00EB57A5">
        <w:rPr>
          <w:color w:val="000000"/>
          <w:sz w:val="28"/>
          <w:szCs w:val="28"/>
          <w:lang w:val="ru-RU"/>
        </w:rPr>
        <w:t>-</w:t>
      </w:r>
      <w:r>
        <w:rPr>
          <w:color w:val="000000"/>
          <w:sz w:val="28"/>
          <w:szCs w:val="28"/>
          <w:lang w:val="en-US"/>
        </w:rPr>
        <w:t>Ha</w:t>
      </w:r>
      <w:r w:rsidRPr="00EB57A5">
        <w:rPr>
          <w:color w:val="000000"/>
          <w:sz w:val="28"/>
          <w:szCs w:val="28"/>
          <w:lang w:val="ru-RU"/>
        </w:rPr>
        <w:t>’/ ‘</w:t>
      </w:r>
      <w:r>
        <w:rPr>
          <w:color w:val="000000"/>
          <w:sz w:val="28"/>
          <w:szCs w:val="28"/>
          <w:lang w:val="en-US"/>
        </w:rPr>
        <w:t>Haw</w:t>
      </w:r>
      <w:r w:rsidRPr="00EB57A5">
        <w:rPr>
          <w:color w:val="000000"/>
          <w:sz w:val="28"/>
          <w:szCs w:val="28"/>
          <w:lang w:val="ru-RU"/>
        </w:rPr>
        <w:t>-</w:t>
      </w:r>
      <w:r>
        <w:rPr>
          <w:color w:val="000000"/>
          <w:sz w:val="28"/>
          <w:szCs w:val="28"/>
          <w:lang w:val="en-US"/>
        </w:rPr>
        <w:t>Haw</w:t>
      </w:r>
      <w:r w:rsidRPr="00EB57A5">
        <w:rPr>
          <w:color w:val="000000"/>
          <w:sz w:val="28"/>
          <w:szCs w:val="28"/>
          <w:lang w:val="ru-RU"/>
        </w:rPr>
        <w:t>’), ‘</w:t>
      </w:r>
      <w:r>
        <w:rPr>
          <w:color w:val="000000"/>
          <w:sz w:val="28"/>
          <w:szCs w:val="28"/>
          <w:lang w:val="en-US"/>
        </w:rPr>
        <w:t>Hooray</w:t>
      </w:r>
      <w:r w:rsidRPr="00EB57A5">
        <w:rPr>
          <w:color w:val="000000"/>
          <w:sz w:val="28"/>
          <w:szCs w:val="28"/>
          <w:lang w:val="ru-RU"/>
        </w:rPr>
        <w:t>’, ‘</w:t>
      </w:r>
      <w:r>
        <w:rPr>
          <w:color w:val="000000"/>
          <w:sz w:val="28"/>
          <w:szCs w:val="28"/>
          <w:lang w:val="en-US"/>
        </w:rPr>
        <w:t>Huh</w:t>
      </w:r>
      <w:r w:rsidRPr="00EB57A5">
        <w:rPr>
          <w:color w:val="000000"/>
          <w:sz w:val="28"/>
          <w:szCs w:val="28"/>
          <w:lang w:val="ru-RU"/>
        </w:rPr>
        <w:t>’, ‘</w:t>
      </w:r>
      <w:r>
        <w:rPr>
          <w:color w:val="000000"/>
          <w:sz w:val="28"/>
          <w:szCs w:val="28"/>
          <w:lang w:val="en-US"/>
        </w:rPr>
        <w:t>Oh</w:t>
      </w:r>
      <w:r w:rsidRPr="00EB57A5">
        <w:rPr>
          <w:color w:val="000000"/>
          <w:sz w:val="28"/>
          <w:szCs w:val="28"/>
          <w:lang w:val="ru-RU"/>
        </w:rPr>
        <w:t>’, ‘</w:t>
      </w:r>
      <w:r>
        <w:rPr>
          <w:color w:val="000000"/>
          <w:sz w:val="28"/>
          <w:szCs w:val="28"/>
          <w:lang w:val="en-US"/>
        </w:rPr>
        <w:t>Omigosh</w:t>
      </w:r>
      <w:r w:rsidRPr="00EB57A5">
        <w:rPr>
          <w:color w:val="000000"/>
          <w:sz w:val="28"/>
          <w:szCs w:val="28"/>
          <w:lang w:val="ru-RU"/>
        </w:rPr>
        <w:t>’, ‘</w:t>
      </w:r>
      <w:r>
        <w:rPr>
          <w:color w:val="000000"/>
          <w:sz w:val="28"/>
          <w:szCs w:val="28"/>
          <w:lang w:val="en-US"/>
        </w:rPr>
        <w:t>Oops</w:t>
      </w:r>
      <w:r w:rsidRPr="00EB57A5">
        <w:rPr>
          <w:color w:val="000000"/>
          <w:sz w:val="28"/>
          <w:szCs w:val="28"/>
          <w:lang w:val="ru-RU"/>
        </w:rPr>
        <w:t>’, ‘</w:t>
      </w:r>
      <w:r>
        <w:rPr>
          <w:color w:val="000000"/>
          <w:sz w:val="28"/>
          <w:szCs w:val="28"/>
          <w:lang w:val="en-US"/>
        </w:rPr>
        <w:t>Ouch</w:t>
      </w:r>
      <w:r w:rsidRPr="00EB57A5">
        <w:rPr>
          <w:color w:val="000000"/>
          <w:sz w:val="28"/>
          <w:szCs w:val="28"/>
          <w:lang w:val="ru-RU"/>
        </w:rPr>
        <w:t>’ (‘</w:t>
      </w:r>
      <w:r>
        <w:rPr>
          <w:color w:val="000000"/>
          <w:sz w:val="28"/>
          <w:szCs w:val="28"/>
          <w:lang w:val="en-US"/>
        </w:rPr>
        <w:t>Owch</w:t>
      </w:r>
      <w:r w:rsidRPr="00EB57A5">
        <w:rPr>
          <w:color w:val="000000"/>
          <w:sz w:val="28"/>
          <w:szCs w:val="28"/>
          <w:lang w:val="ru-RU"/>
        </w:rPr>
        <w:t>’), ‘</w:t>
      </w:r>
      <w:r>
        <w:rPr>
          <w:color w:val="000000"/>
          <w:sz w:val="28"/>
          <w:szCs w:val="28"/>
          <w:lang w:val="en-US"/>
        </w:rPr>
        <w:t>Ow</w:t>
      </w:r>
      <w:r w:rsidRPr="00EB57A5">
        <w:rPr>
          <w:color w:val="000000"/>
          <w:sz w:val="28"/>
          <w:szCs w:val="28"/>
          <w:lang w:val="ru-RU"/>
        </w:rPr>
        <w:t>’, ‘</w:t>
      </w:r>
      <w:r>
        <w:rPr>
          <w:color w:val="000000"/>
          <w:sz w:val="28"/>
          <w:szCs w:val="28"/>
          <w:lang w:val="en-US"/>
        </w:rPr>
        <w:t>Ugh</w:t>
      </w:r>
      <w:r w:rsidRPr="00EB57A5">
        <w:rPr>
          <w:color w:val="000000"/>
          <w:sz w:val="28"/>
          <w:szCs w:val="28"/>
          <w:lang w:val="ru-RU"/>
        </w:rPr>
        <w:t>’,</w:t>
      </w:r>
      <w:r w:rsidRPr="00DC5775">
        <w:rPr>
          <w:color w:val="000000"/>
          <w:sz w:val="28"/>
          <w:szCs w:val="28"/>
          <w:lang w:val="ru-RU"/>
        </w:rPr>
        <w:t xml:space="preserve"> ‘</w:t>
      </w:r>
      <w:r>
        <w:rPr>
          <w:color w:val="000000"/>
          <w:sz w:val="28"/>
          <w:szCs w:val="28"/>
          <w:lang w:val="en-US"/>
        </w:rPr>
        <w:t>Uh</w:t>
      </w:r>
      <w:r w:rsidRPr="00DC5775">
        <w:rPr>
          <w:color w:val="000000"/>
          <w:sz w:val="28"/>
          <w:szCs w:val="28"/>
          <w:lang w:val="ru-RU"/>
        </w:rPr>
        <w:t xml:space="preserve">’, </w:t>
      </w:r>
      <w:r w:rsidRPr="00EB57A5">
        <w:rPr>
          <w:color w:val="000000"/>
          <w:sz w:val="28"/>
          <w:szCs w:val="28"/>
          <w:lang w:val="ru-RU"/>
        </w:rPr>
        <w:t xml:space="preserve"> ‘</w:t>
      </w:r>
      <w:r>
        <w:rPr>
          <w:color w:val="000000"/>
          <w:sz w:val="28"/>
          <w:szCs w:val="28"/>
          <w:lang w:val="en-US"/>
        </w:rPr>
        <w:t>Whew</w:t>
      </w:r>
      <w:r w:rsidRPr="00EB57A5">
        <w:rPr>
          <w:color w:val="000000"/>
          <w:sz w:val="28"/>
          <w:szCs w:val="28"/>
          <w:lang w:val="ru-RU"/>
        </w:rPr>
        <w:t>’, ‘</w:t>
      </w:r>
      <w:r>
        <w:rPr>
          <w:color w:val="000000"/>
          <w:sz w:val="28"/>
          <w:szCs w:val="28"/>
          <w:lang w:val="en-US"/>
        </w:rPr>
        <w:t>Whoa</w:t>
      </w:r>
      <w:r w:rsidRPr="00EB57A5">
        <w:rPr>
          <w:color w:val="000000"/>
          <w:sz w:val="28"/>
          <w:szCs w:val="28"/>
          <w:lang w:val="ru-RU"/>
        </w:rPr>
        <w:t>’, ‘</w:t>
      </w:r>
      <w:r>
        <w:rPr>
          <w:color w:val="000000"/>
          <w:sz w:val="28"/>
          <w:szCs w:val="28"/>
          <w:lang w:val="en-US"/>
        </w:rPr>
        <w:t>Whoops</w:t>
      </w:r>
      <w:r w:rsidRPr="00EB57A5">
        <w:rPr>
          <w:color w:val="000000"/>
          <w:sz w:val="28"/>
          <w:szCs w:val="28"/>
          <w:lang w:val="ru-RU"/>
        </w:rPr>
        <w:t>’, ‘</w:t>
      </w:r>
      <w:r>
        <w:rPr>
          <w:color w:val="000000"/>
          <w:sz w:val="28"/>
          <w:szCs w:val="28"/>
          <w:lang w:val="en-US"/>
        </w:rPr>
        <w:t>Wow</w:t>
      </w:r>
      <w:r w:rsidRPr="00EB57A5">
        <w:rPr>
          <w:color w:val="000000"/>
          <w:sz w:val="28"/>
          <w:szCs w:val="28"/>
          <w:lang w:val="ru-RU"/>
        </w:rPr>
        <w:t>’, ‘</w:t>
      </w:r>
      <w:r>
        <w:rPr>
          <w:color w:val="000000"/>
          <w:sz w:val="28"/>
          <w:szCs w:val="28"/>
          <w:lang w:val="en-US"/>
        </w:rPr>
        <w:t>Yikes</w:t>
      </w:r>
      <w:r w:rsidRPr="00EB57A5">
        <w:rPr>
          <w:color w:val="000000"/>
          <w:sz w:val="28"/>
          <w:szCs w:val="28"/>
          <w:lang w:val="ru-RU"/>
        </w:rPr>
        <w:t xml:space="preserve">’; </w:t>
      </w:r>
      <w:r>
        <w:rPr>
          <w:color w:val="000000"/>
          <w:sz w:val="28"/>
          <w:szCs w:val="28"/>
          <w:lang w:val="ru-RU"/>
        </w:rPr>
        <w:t>в функции привлечения внимания</w:t>
      </w:r>
      <w:r w:rsidRPr="00EB57A5">
        <w:rPr>
          <w:color w:val="000000"/>
          <w:sz w:val="28"/>
          <w:szCs w:val="28"/>
          <w:lang w:val="ru-RU"/>
        </w:rPr>
        <w:t xml:space="preserve"> </w:t>
      </w:r>
      <w:r>
        <w:rPr>
          <w:color w:val="000000"/>
          <w:sz w:val="28"/>
          <w:szCs w:val="28"/>
          <w:lang w:val="ru-RU"/>
        </w:rPr>
        <w:t>и</w:t>
      </w:r>
      <w:r w:rsidRPr="00DA4F72">
        <w:rPr>
          <w:color w:val="000000"/>
          <w:sz w:val="28"/>
          <w:szCs w:val="28"/>
          <w:lang w:val="ru-RU"/>
        </w:rPr>
        <w:t>/</w:t>
      </w:r>
      <w:r>
        <w:rPr>
          <w:color w:val="000000"/>
          <w:sz w:val="28"/>
          <w:szCs w:val="28"/>
          <w:lang w:val="ru-RU"/>
        </w:rPr>
        <w:t xml:space="preserve">или призыва к действию –  </w:t>
      </w:r>
      <w:r w:rsidRPr="00EB57A5">
        <w:rPr>
          <w:color w:val="000000"/>
          <w:sz w:val="28"/>
          <w:szCs w:val="28"/>
          <w:lang w:val="ru-RU"/>
        </w:rPr>
        <w:t>‘</w:t>
      </w:r>
      <w:r>
        <w:rPr>
          <w:color w:val="000000"/>
          <w:sz w:val="28"/>
          <w:szCs w:val="28"/>
          <w:lang w:val="en-US"/>
        </w:rPr>
        <w:t>Ahoy</w:t>
      </w:r>
      <w:r w:rsidRPr="00EB57A5">
        <w:rPr>
          <w:color w:val="000000"/>
          <w:sz w:val="28"/>
          <w:szCs w:val="28"/>
          <w:lang w:val="ru-RU"/>
        </w:rPr>
        <w:t>’, ‘</w:t>
      </w:r>
      <w:r>
        <w:rPr>
          <w:color w:val="000000"/>
          <w:sz w:val="28"/>
          <w:szCs w:val="28"/>
          <w:lang w:val="en-US"/>
        </w:rPr>
        <w:t>Eh</w:t>
      </w:r>
      <w:r w:rsidRPr="00EB57A5">
        <w:rPr>
          <w:color w:val="000000"/>
          <w:sz w:val="28"/>
          <w:szCs w:val="28"/>
          <w:lang w:val="ru-RU"/>
        </w:rPr>
        <w:t>’, ‘</w:t>
      </w:r>
      <w:r>
        <w:rPr>
          <w:color w:val="000000"/>
          <w:sz w:val="28"/>
          <w:szCs w:val="28"/>
          <w:lang w:val="en-US"/>
        </w:rPr>
        <w:t>Hey</w:t>
      </w:r>
      <w:r w:rsidRPr="00EB57A5">
        <w:rPr>
          <w:color w:val="000000"/>
          <w:sz w:val="28"/>
          <w:szCs w:val="28"/>
          <w:lang w:val="ru-RU"/>
        </w:rPr>
        <w:t>’, ‘</w:t>
      </w:r>
      <w:r>
        <w:rPr>
          <w:color w:val="000000"/>
          <w:sz w:val="28"/>
          <w:szCs w:val="28"/>
          <w:lang w:val="en-US"/>
        </w:rPr>
        <w:t>Huh</w:t>
      </w:r>
      <w:r w:rsidRPr="00EB57A5">
        <w:rPr>
          <w:color w:val="000000"/>
          <w:sz w:val="28"/>
          <w:szCs w:val="28"/>
          <w:lang w:val="ru-RU"/>
        </w:rPr>
        <w:t>’, ‘</w:t>
      </w:r>
      <w:r>
        <w:rPr>
          <w:color w:val="000000"/>
          <w:sz w:val="28"/>
          <w:szCs w:val="28"/>
          <w:lang w:val="en-US"/>
        </w:rPr>
        <w:t>Shh</w:t>
      </w:r>
      <w:r w:rsidRPr="00EB57A5">
        <w:rPr>
          <w:color w:val="000000"/>
          <w:sz w:val="28"/>
          <w:szCs w:val="28"/>
          <w:lang w:val="ru-RU"/>
        </w:rPr>
        <w:t>’, ‘</w:t>
      </w:r>
      <w:r>
        <w:rPr>
          <w:color w:val="000000"/>
          <w:sz w:val="28"/>
          <w:szCs w:val="28"/>
          <w:lang w:val="en-US"/>
        </w:rPr>
        <w:t>Yoo</w:t>
      </w:r>
      <w:r w:rsidRPr="00EB57A5">
        <w:rPr>
          <w:color w:val="000000"/>
          <w:sz w:val="28"/>
          <w:szCs w:val="28"/>
          <w:lang w:val="ru-RU"/>
        </w:rPr>
        <w:t>-</w:t>
      </w:r>
      <w:r>
        <w:rPr>
          <w:color w:val="000000"/>
          <w:sz w:val="28"/>
          <w:szCs w:val="28"/>
          <w:lang w:val="en-US"/>
        </w:rPr>
        <w:t>hoo</w:t>
      </w:r>
      <w:r w:rsidRPr="00EB57A5">
        <w:rPr>
          <w:color w:val="000000"/>
          <w:sz w:val="28"/>
          <w:szCs w:val="28"/>
          <w:lang w:val="ru-RU"/>
        </w:rPr>
        <w:t xml:space="preserve">’; </w:t>
      </w:r>
      <w:r>
        <w:rPr>
          <w:color w:val="000000"/>
          <w:sz w:val="28"/>
          <w:szCs w:val="28"/>
          <w:lang w:val="ru-RU"/>
        </w:rPr>
        <w:t xml:space="preserve">в функции вспомогательных элементов </w:t>
      </w:r>
      <w:r w:rsidR="00963648" w:rsidRPr="00963648">
        <w:rPr>
          <w:color w:val="000000"/>
          <w:sz w:val="28"/>
          <w:szCs w:val="28"/>
          <w:lang w:val="ru-RU"/>
        </w:rPr>
        <w:t>оформления</w:t>
      </w:r>
      <w:r w:rsidRPr="00963648">
        <w:rPr>
          <w:color w:val="000000"/>
          <w:sz w:val="28"/>
          <w:szCs w:val="28"/>
          <w:lang w:val="ru-RU"/>
        </w:rPr>
        <w:t xml:space="preserve"> речи</w:t>
      </w:r>
      <w:r w:rsidR="00963648">
        <w:rPr>
          <w:color w:val="000000"/>
          <w:sz w:val="28"/>
          <w:szCs w:val="28"/>
          <w:lang w:val="ru-RU"/>
        </w:rPr>
        <w:t xml:space="preserve"> </w:t>
      </w:r>
      <w:r>
        <w:rPr>
          <w:color w:val="000000"/>
          <w:sz w:val="28"/>
          <w:szCs w:val="28"/>
          <w:lang w:val="ru-RU"/>
        </w:rPr>
        <w:t xml:space="preserve">–  </w:t>
      </w:r>
      <w:r w:rsidRPr="00EB57A5">
        <w:rPr>
          <w:color w:val="000000"/>
          <w:sz w:val="28"/>
          <w:szCs w:val="28"/>
          <w:lang w:val="ru-RU"/>
        </w:rPr>
        <w:t>‘</w:t>
      </w:r>
      <w:r>
        <w:rPr>
          <w:color w:val="000000"/>
          <w:sz w:val="28"/>
          <w:szCs w:val="28"/>
          <w:lang w:val="en-US"/>
        </w:rPr>
        <w:t>Er</w:t>
      </w:r>
      <w:r w:rsidRPr="00EB57A5">
        <w:rPr>
          <w:color w:val="000000"/>
          <w:sz w:val="28"/>
          <w:szCs w:val="28"/>
          <w:lang w:val="ru-RU"/>
        </w:rPr>
        <w:t>’</w:t>
      </w:r>
      <w:r w:rsidRPr="00DA4F72">
        <w:rPr>
          <w:color w:val="000000"/>
          <w:sz w:val="28"/>
          <w:szCs w:val="28"/>
          <w:lang w:val="ru-RU"/>
        </w:rPr>
        <w:t>, ‘</w:t>
      </w:r>
      <w:r>
        <w:rPr>
          <w:color w:val="000000"/>
          <w:sz w:val="28"/>
          <w:szCs w:val="28"/>
          <w:lang w:val="en-US"/>
        </w:rPr>
        <w:t>Hmm</w:t>
      </w:r>
      <w:r w:rsidRPr="00DA4F72">
        <w:rPr>
          <w:color w:val="000000"/>
          <w:sz w:val="28"/>
          <w:szCs w:val="28"/>
          <w:lang w:val="ru-RU"/>
        </w:rPr>
        <w:t>’, ‘</w:t>
      </w:r>
      <w:r>
        <w:rPr>
          <w:color w:val="000000"/>
          <w:sz w:val="28"/>
          <w:szCs w:val="28"/>
          <w:lang w:val="en-US"/>
        </w:rPr>
        <w:t>Well</w:t>
      </w:r>
      <w:r w:rsidRPr="00DA4F72">
        <w:rPr>
          <w:color w:val="000000"/>
          <w:sz w:val="28"/>
          <w:szCs w:val="28"/>
          <w:lang w:val="ru-RU"/>
        </w:rPr>
        <w:t>’.</w:t>
      </w:r>
    </w:p>
    <w:p w14:paraId="005D679C" w14:textId="147B7FC3" w:rsidR="00D652D6" w:rsidRPr="00683E4C" w:rsidRDefault="00D652D6" w:rsidP="00D652D6">
      <w:pPr>
        <w:pStyle w:val="Standard"/>
        <w:spacing w:line="360" w:lineRule="auto"/>
        <w:jc w:val="both"/>
        <w:rPr>
          <w:rFonts w:cs="Times New Roman"/>
          <w:color w:val="000000" w:themeColor="text1"/>
          <w:sz w:val="28"/>
          <w:szCs w:val="28"/>
          <w:lang w:val="ru-RU"/>
        </w:rPr>
      </w:pPr>
      <w:r>
        <w:rPr>
          <w:rFonts w:eastAsia="Times New Roman" w:cs="Times New Roman"/>
          <w:color w:val="000000"/>
          <w:sz w:val="28"/>
          <w:szCs w:val="28"/>
          <w:lang w:val="ru-RU" w:eastAsia="ru-RU"/>
        </w:rPr>
        <w:t xml:space="preserve">      Как уже упоминалось выше, в процессе исследования проанализирован </w:t>
      </w:r>
      <w:r>
        <w:rPr>
          <w:rFonts w:eastAsia="Times New Roman" w:cs="Times New Roman"/>
          <w:color w:val="000000"/>
          <w:sz w:val="28"/>
          <w:szCs w:val="28"/>
          <w:lang w:val="ru-RU" w:eastAsia="ru-RU"/>
        </w:rPr>
        <w:lastRenderedPageBreak/>
        <w:t>один из юбилейных диснеевских сборников</w:t>
      </w:r>
      <w:r w:rsidRPr="00203A67">
        <w:rPr>
          <w:rFonts w:eastAsia="Times New Roman" w:cs="Times New Roman"/>
          <w:color w:val="000000"/>
          <w:sz w:val="28"/>
          <w:szCs w:val="28"/>
          <w:lang w:val="ru-RU" w:eastAsia="ru-RU"/>
        </w:rPr>
        <w:t xml:space="preserve"> </w:t>
      </w:r>
      <w:r>
        <w:rPr>
          <w:rFonts w:eastAsia="Times New Roman" w:cs="Times New Roman"/>
          <w:color w:val="000000"/>
          <w:sz w:val="28"/>
          <w:szCs w:val="28"/>
          <w:lang w:val="ru-RU" w:eastAsia="ru-RU"/>
        </w:rPr>
        <w:t xml:space="preserve">2016 года выпуска, </w:t>
      </w:r>
      <w:r w:rsidR="00963648">
        <w:rPr>
          <w:rFonts w:eastAsia="Times New Roman" w:cs="Times New Roman"/>
          <w:color w:val="000000"/>
          <w:sz w:val="28"/>
          <w:szCs w:val="28"/>
          <w:lang w:val="ru-RU" w:eastAsia="ru-RU"/>
        </w:rPr>
        <w:t xml:space="preserve">в который включены </w:t>
      </w:r>
      <w:r>
        <w:rPr>
          <w:rFonts w:eastAsia="Times New Roman" w:cs="Times New Roman"/>
          <w:color w:val="000000"/>
          <w:sz w:val="28"/>
          <w:szCs w:val="28"/>
          <w:lang w:val="ru-RU" w:eastAsia="ru-RU"/>
        </w:rPr>
        <w:t xml:space="preserve">3 самые  популярные и значимые по содержанию истории, с помощью которых </w:t>
      </w:r>
      <w:r w:rsidR="00963648">
        <w:rPr>
          <w:rFonts w:eastAsia="Times New Roman" w:cs="Times New Roman"/>
          <w:color w:val="000000"/>
          <w:sz w:val="28"/>
          <w:szCs w:val="28"/>
          <w:lang w:val="ru-RU" w:eastAsia="ru-RU"/>
        </w:rPr>
        <w:t xml:space="preserve">демонстрируется </w:t>
      </w:r>
      <w:r>
        <w:rPr>
          <w:rFonts w:eastAsia="Times New Roman" w:cs="Times New Roman"/>
          <w:color w:val="000000"/>
          <w:sz w:val="28"/>
          <w:szCs w:val="28"/>
          <w:lang w:val="ru-RU" w:eastAsia="ru-RU"/>
        </w:rPr>
        <w:t xml:space="preserve">прошлое </w:t>
      </w:r>
      <w:r w:rsidRPr="002702D1">
        <w:rPr>
          <w:rFonts w:cs="Times New Roman"/>
          <w:color w:val="000000" w:themeColor="text1"/>
          <w:sz w:val="28"/>
          <w:szCs w:val="28"/>
          <w:lang w:val="ru-RU"/>
        </w:rPr>
        <w:t>(комикс от 1959 г.)</w:t>
      </w:r>
      <w:r>
        <w:rPr>
          <w:rFonts w:eastAsia="Times New Roman" w:cs="Times New Roman"/>
          <w:color w:val="000000"/>
          <w:sz w:val="28"/>
          <w:szCs w:val="28"/>
          <w:lang w:val="ru-RU" w:eastAsia="ru-RU"/>
        </w:rPr>
        <w:t xml:space="preserve">, настоящее </w:t>
      </w:r>
      <w:r w:rsidRPr="002702D1">
        <w:rPr>
          <w:rFonts w:cs="Times New Roman"/>
          <w:color w:val="000000" w:themeColor="text1"/>
          <w:sz w:val="28"/>
          <w:szCs w:val="28"/>
          <w:lang w:val="ru-RU"/>
        </w:rPr>
        <w:t xml:space="preserve">(комикс от 1992 г.) </w:t>
      </w:r>
      <w:r>
        <w:rPr>
          <w:rFonts w:eastAsia="Times New Roman" w:cs="Times New Roman"/>
          <w:color w:val="000000"/>
          <w:sz w:val="28"/>
          <w:szCs w:val="28"/>
          <w:lang w:val="ru-RU" w:eastAsia="ru-RU"/>
        </w:rPr>
        <w:t xml:space="preserve">и будущее Диснейленд парка </w:t>
      </w:r>
      <w:r w:rsidRPr="002702D1">
        <w:rPr>
          <w:rFonts w:cs="Times New Roman"/>
          <w:color w:val="000000" w:themeColor="text1"/>
          <w:sz w:val="28"/>
          <w:szCs w:val="28"/>
          <w:lang w:val="ru-RU"/>
        </w:rPr>
        <w:t xml:space="preserve">(где автор комикса от 1985 г., посвященного 30-ой годовщине парка,  предсказал появление </w:t>
      </w:r>
      <w:r w:rsidRPr="000659BB">
        <w:rPr>
          <w:rFonts w:cs="Times New Roman"/>
          <w:color w:val="000000" w:themeColor="text1"/>
          <w:sz w:val="28"/>
          <w:szCs w:val="28"/>
          <w:lang w:val="ru-RU"/>
        </w:rPr>
        <w:t xml:space="preserve">новой зоны под названием </w:t>
      </w:r>
      <w:r w:rsidRPr="00683E4C">
        <w:rPr>
          <w:rFonts w:cs="Times New Roman"/>
          <w:color w:val="000000" w:themeColor="text1"/>
          <w:sz w:val="28"/>
          <w:szCs w:val="28"/>
          <w:lang w:val="ru-RU"/>
        </w:rPr>
        <w:t>‘</w:t>
      </w:r>
      <w:r w:rsidRPr="000659BB">
        <w:rPr>
          <w:rFonts w:cs="Times New Roman"/>
          <w:i/>
          <w:iCs/>
          <w:color w:val="202122"/>
          <w:sz w:val="28"/>
          <w:szCs w:val="28"/>
          <w:shd w:val="clear" w:color="auto" w:fill="FFFFFF"/>
        </w:rPr>
        <w:t>Mickey's Toontown</w:t>
      </w:r>
      <w:r w:rsidRPr="00683E4C">
        <w:rPr>
          <w:rFonts w:cs="Times New Roman"/>
          <w:color w:val="000000" w:themeColor="text1"/>
          <w:sz w:val="28"/>
          <w:szCs w:val="28"/>
          <w:lang w:val="ru-RU"/>
        </w:rPr>
        <w:t>’</w:t>
      </w:r>
      <w:r>
        <w:rPr>
          <w:rFonts w:cs="Times New Roman"/>
          <w:color w:val="000000" w:themeColor="text1"/>
          <w:sz w:val="28"/>
          <w:szCs w:val="28"/>
          <w:lang w:val="ru-RU"/>
        </w:rPr>
        <w:t>)</w:t>
      </w:r>
      <w:r w:rsidRPr="00683E4C">
        <w:rPr>
          <w:rFonts w:cs="Times New Roman"/>
          <w:color w:val="000000" w:themeColor="text1"/>
          <w:sz w:val="28"/>
          <w:szCs w:val="28"/>
          <w:lang w:val="ru-RU"/>
        </w:rPr>
        <w:t>.</w:t>
      </w:r>
      <w:r w:rsidR="004171A4">
        <w:rPr>
          <w:rFonts w:cs="Times New Roman"/>
          <w:color w:val="000000" w:themeColor="text1"/>
          <w:sz w:val="28"/>
          <w:szCs w:val="28"/>
          <w:lang w:val="ru-RU"/>
        </w:rPr>
        <w:t xml:space="preserve"> </w:t>
      </w:r>
    </w:p>
    <w:p w14:paraId="1A5C8C90" w14:textId="2116C41E" w:rsidR="00D652D6" w:rsidRDefault="00D652D6" w:rsidP="00D652D6">
      <w:pPr>
        <w:pStyle w:val="Standard"/>
        <w:tabs>
          <w:tab w:val="left" w:pos="567"/>
          <w:tab w:val="left" w:pos="709"/>
          <w:tab w:val="left" w:pos="851"/>
        </w:tabs>
        <w:spacing w:line="360" w:lineRule="auto"/>
        <w:jc w:val="both"/>
        <w:rPr>
          <w:rFonts w:eastAsia="Times New Roman" w:cs="Times New Roman"/>
          <w:color w:val="000000"/>
          <w:sz w:val="28"/>
          <w:szCs w:val="28"/>
          <w:lang w:val="ru-RU" w:eastAsia="ru-RU"/>
        </w:rPr>
      </w:pPr>
      <w:r>
        <w:rPr>
          <w:rFonts w:eastAsia="Times New Roman" w:cs="Times New Roman"/>
          <w:color w:val="000000"/>
          <w:sz w:val="28"/>
          <w:szCs w:val="28"/>
          <w:lang w:val="ru-RU" w:eastAsia="ru-RU"/>
        </w:rPr>
        <w:t xml:space="preserve">         Поскольку все три комикса составлены разными авторами и художниками, то представ</w:t>
      </w:r>
      <w:r w:rsidR="004171A4">
        <w:rPr>
          <w:rFonts w:eastAsia="Times New Roman" w:cs="Times New Roman"/>
          <w:color w:val="000000"/>
          <w:sz w:val="28"/>
          <w:szCs w:val="28"/>
          <w:lang w:val="ru-RU" w:eastAsia="ru-RU"/>
        </w:rPr>
        <w:t xml:space="preserve">ляется </w:t>
      </w:r>
      <w:r>
        <w:rPr>
          <w:rFonts w:eastAsia="Times New Roman" w:cs="Times New Roman"/>
          <w:color w:val="000000"/>
          <w:sz w:val="28"/>
          <w:szCs w:val="28"/>
          <w:lang w:val="ru-RU" w:eastAsia="ru-RU"/>
        </w:rPr>
        <w:t xml:space="preserve">интересным определить концентрацию междометий в комиксах, и тем самым установить, является ли их употребление в комиксе лишь индивидуальным подходом отдельного автора, или же междометия являются неотъемлемым элементом данного типа креолизованного текста.  Для этого проведен квантитативный анализ, в ходе которого установлено, что независимо от </w:t>
      </w:r>
      <w:r w:rsidR="00963648">
        <w:rPr>
          <w:rFonts w:eastAsia="Times New Roman" w:cs="Times New Roman"/>
          <w:color w:val="000000"/>
          <w:sz w:val="28"/>
          <w:szCs w:val="28"/>
          <w:lang w:val="ru-RU" w:eastAsia="ru-RU"/>
        </w:rPr>
        <w:t xml:space="preserve">создателей и </w:t>
      </w:r>
      <w:r>
        <w:rPr>
          <w:rFonts w:eastAsia="Times New Roman" w:cs="Times New Roman"/>
          <w:color w:val="000000"/>
          <w:sz w:val="28"/>
          <w:szCs w:val="28"/>
          <w:lang w:val="ru-RU" w:eastAsia="ru-RU"/>
        </w:rPr>
        <w:t>размера</w:t>
      </w:r>
      <w:r w:rsidR="00963648">
        <w:rPr>
          <w:rFonts w:eastAsia="Times New Roman" w:cs="Times New Roman"/>
          <w:color w:val="000000"/>
          <w:sz w:val="28"/>
          <w:szCs w:val="28"/>
          <w:lang w:val="ru-RU" w:eastAsia="ru-RU"/>
        </w:rPr>
        <w:t xml:space="preserve"> комикса,</w:t>
      </w:r>
      <w:r>
        <w:rPr>
          <w:rFonts w:eastAsia="Times New Roman" w:cs="Times New Roman"/>
          <w:color w:val="000000"/>
          <w:sz w:val="28"/>
          <w:szCs w:val="28"/>
          <w:lang w:val="ru-RU" w:eastAsia="ru-RU"/>
        </w:rPr>
        <w:t xml:space="preserve"> процентное соотношение количества междометий </w:t>
      </w:r>
      <w:r w:rsidR="00462193">
        <w:rPr>
          <w:rFonts w:eastAsia="Times New Roman" w:cs="Times New Roman"/>
          <w:color w:val="000000"/>
          <w:sz w:val="28"/>
          <w:szCs w:val="28"/>
          <w:lang w:val="ru-RU" w:eastAsia="ru-RU"/>
        </w:rPr>
        <w:t>и</w:t>
      </w:r>
      <w:r w:rsidRPr="00462193">
        <w:rPr>
          <w:rFonts w:eastAsia="Times New Roman" w:cs="Times New Roman"/>
          <w:color w:val="000000"/>
          <w:sz w:val="28"/>
          <w:szCs w:val="28"/>
          <w:lang w:val="ru-RU" w:eastAsia="ru-RU"/>
        </w:rPr>
        <w:t xml:space="preserve"> общ</w:t>
      </w:r>
      <w:r w:rsidR="00462193">
        <w:rPr>
          <w:rFonts w:eastAsia="Times New Roman" w:cs="Times New Roman"/>
          <w:color w:val="000000"/>
          <w:sz w:val="28"/>
          <w:szCs w:val="28"/>
          <w:lang w:val="ru-RU" w:eastAsia="ru-RU"/>
        </w:rPr>
        <w:t>его</w:t>
      </w:r>
      <w:r w:rsidRPr="00462193">
        <w:rPr>
          <w:rFonts w:eastAsia="Times New Roman" w:cs="Times New Roman"/>
          <w:color w:val="000000"/>
          <w:sz w:val="28"/>
          <w:szCs w:val="28"/>
          <w:lang w:val="ru-RU" w:eastAsia="ru-RU"/>
        </w:rPr>
        <w:t xml:space="preserve"> количеств</w:t>
      </w:r>
      <w:r w:rsidR="00462193">
        <w:rPr>
          <w:rFonts w:eastAsia="Times New Roman" w:cs="Times New Roman"/>
          <w:color w:val="000000"/>
          <w:sz w:val="28"/>
          <w:szCs w:val="28"/>
          <w:lang w:val="ru-RU" w:eastAsia="ru-RU"/>
        </w:rPr>
        <w:t>а</w:t>
      </w:r>
      <w:r>
        <w:rPr>
          <w:rFonts w:eastAsia="Times New Roman" w:cs="Times New Roman"/>
          <w:color w:val="000000"/>
          <w:sz w:val="28"/>
          <w:szCs w:val="28"/>
          <w:lang w:val="ru-RU" w:eastAsia="ru-RU"/>
        </w:rPr>
        <w:t xml:space="preserve"> филактеров является сравнительно одинаковым во всех трех рисованных историях, а именно – междометия составляют 1</w:t>
      </w:r>
      <w:r w:rsidRPr="00253AC0">
        <w:rPr>
          <w:rFonts w:eastAsia="Times New Roman" w:cs="Times New Roman"/>
          <w:color w:val="000000"/>
          <w:sz w:val="28"/>
          <w:szCs w:val="28"/>
          <w:lang w:val="ru-RU" w:eastAsia="ru-RU"/>
        </w:rPr>
        <w:t>/</w:t>
      </w:r>
      <w:r>
        <w:rPr>
          <w:rFonts w:eastAsia="Times New Roman" w:cs="Times New Roman"/>
          <w:color w:val="000000"/>
          <w:sz w:val="28"/>
          <w:szCs w:val="28"/>
          <w:lang w:val="ru-RU" w:eastAsia="ru-RU"/>
        </w:rPr>
        <w:t>5 часть всего коммуникативного пространства каждого комикса</w:t>
      </w:r>
      <w:r w:rsidR="008A6E19">
        <w:rPr>
          <w:rFonts w:eastAsia="Times New Roman" w:cs="Times New Roman"/>
          <w:color w:val="000000"/>
          <w:sz w:val="28"/>
          <w:szCs w:val="28"/>
          <w:lang w:val="ru-RU" w:eastAsia="ru-RU"/>
        </w:rPr>
        <w:t>, вошедшего в сборник</w:t>
      </w:r>
      <w:r>
        <w:rPr>
          <w:rFonts w:eastAsia="Times New Roman" w:cs="Times New Roman"/>
          <w:color w:val="000000"/>
          <w:sz w:val="28"/>
          <w:szCs w:val="28"/>
          <w:lang w:val="ru-RU" w:eastAsia="ru-RU"/>
        </w:rPr>
        <w:t xml:space="preserve">. Тем самым полученные результаты свидетельствуют о том, что междометия </w:t>
      </w:r>
      <w:r w:rsidR="00707D00">
        <w:rPr>
          <w:rFonts w:eastAsia="Times New Roman" w:cs="Times New Roman"/>
          <w:color w:val="000000"/>
          <w:sz w:val="28"/>
          <w:szCs w:val="28"/>
          <w:lang w:val="ru-RU" w:eastAsia="ru-RU"/>
        </w:rPr>
        <w:t xml:space="preserve">носят </w:t>
      </w:r>
      <w:r w:rsidR="00253921">
        <w:rPr>
          <w:rFonts w:eastAsia="Times New Roman" w:cs="Times New Roman"/>
          <w:color w:val="000000"/>
          <w:sz w:val="28"/>
          <w:szCs w:val="28"/>
          <w:lang w:val="ru-RU"/>
        </w:rPr>
        <w:t>основополагающий</w:t>
      </w:r>
      <w:r w:rsidR="00963648">
        <w:rPr>
          <w:rFonts w:eastAsia="Times New Roman" w:cs="Times New Roman"/>
          <w:color w:val="000000"/>
          <w:sz w:val="28"/>
          <w:szCs w:val="28"/>
        </w:rPr>
        <w:t xml:space="preserve"> </w:t>
      </w:r>
      <w:r w:rsidR="00707D00">
        <w:rPr>
          <w:rFonts w:eastAsia="Times New Roman" w:cs="Times New Roman"/>
          <w:color w:val="000000"/>
          <w:sz w:val="28"/>
          <w:szCs w:val="28"/>
          <w:lang w:val="ru-RU"/>
        </w:rPr>
        <w:t xml:space="preserve">характер </w:t>
      </w:r>
      <w:r w:rsidRPr="00BE346A">
        <w:rPr>
          <w:rFonts w:eastAsia="Times New Roman" w:cs="Times New Roman"/>
          <w:color w:val="000000"/>
          <w:sz w:val="28"/>
          <w:szCs w:val="28"/>
          <w:lang w:val="ru-RU" w:eastAsia="ru-RU"/>
        </w:rPr>
        <w:t xml:space="preserve">в оформлении реплик героев </w:t>
      </w:r>
      <w:r w:rsidR="00707D00">
        <w:rPr>
          <w:rFonts w:eastAsia="Times New Roman" w:cs="Times New Roman"/>
          <w:color w:val="000000"/>
          <w:sz w:val="28"/>
          <w:szCs w:val="28"/>
          <w:lang w:val="ru-RU" w:eastAsia="ru-RU"/>
        </w:rPr>
        <w:t xml:space="preserve">анализируемых </w:t>
      </w:r>
      <w:r w:rsidRPr="00BE346A">
        <w:rPr>
          <w:rFonts w:eastAsia="Times New Roman" w:cs="Times New Roman"/>
          <w:color w:val="000000"/>
          <w:sz w:val="28"/>
          <w:szCs w:val="28"/>
          <w:lang w:val="ru-RU" w:eastAsia="ru-RU"/>
        </w:rPr>
        <w:t>комиксов</w:t>
      </w:r>
      <w:r>
        <w:rPr>
          <w:rFonts w:eastAsia="Times New Roman" w:cs="Times New Roman"/>
          <w:color w:val="000000"/>
          <w:sz w:val="28"/>
          <w:szCs w:val="28"/>
          <w:lang w:val="ru-RU" w:eastAsia="ru-RU"/>
        </w:rPr>
        <w:t xml:space="preserve">. </w:t>
      </w:r>
      <w:r w:rsidR="00963648">
        <w:rPr>
          <w:rFonts w:eastAsia="Times New Roman" w:cs="Times New Roman"/>
          <w:color w:val="000000"/>
          <w:sz w:val="28"/>
          <w:szCs w:val="28"/>
          <w:lang w:val="ru-RU" w:eastAsia="ru-RU"/>
        </w:rPr>
        <w:t xml:space="preserve"> </w:t>
      </w:r>
      <w:r w:rsidR="00707D00">
        <w:rPr>
          <w:rFonts w:eastAsia="Times New Roman" w:cs="Times New Roman"/>
          <w:color w:val="000000"/>
          <w:sz w:val="28"/>
          <w:szCs w:val="28"/>
          <w:lang w:val="ru-RU" w:eastAsia="ru-RU"/>
        </w:rPr>
        <w:t xml:space="preserve"> </w:t>
      </w:r>
    </w:p>
    <w:p w14:paraId="6B892F54" w14:textId="77777777" w:rsidR="00D652D6" w:rsidRPr="00B65F7C" w:rsidRDefault="00D652D6" w:rsidP="00D652D6">
      <w:pPr>
        <w:pStyle w:val="Standard"/>
        <w:tabs>
          <w:tab w:val="left" w:pos="567"/>
          <w:tab w:val="left" w:pos="709"/>
          <w:tab w:val="left" w:pos="851"/>
        </w:tabs>
        <w:spacing w:line="360" w:lineRule="auto"/>
        <w:jc w:val="both"/>
        <w:rPr>
          <w:rFonts w:eastAsia="Times New Roman" w:cs="Times New Roman"/>
          <w:b/>
          <w:bCs/>
          <w:color w:val="000000"/>
          <w:sz w:val="28"/>
          <w:szCs w:val="28"/>
          <w:lang w:val="ru-RU" w:eastAsia="ru-RU"/>
        </w:rPr>
      </w:pPr>
      <w:r w:rsidRPr="00B65F7C">
        <w:rPr>
          <w:rFonts w:eastAsia="Times New Roman" w:cs="Times New Roman"/>
          <w:color w:val="000000"/>
          <w:sz w:val="28"/>
          <w:szCs w:val="28"/>
          <w:lang w:val="ru-RU" w:eastAsia="ru-RU"/>
        </w:rPr>
        <w:t xml:space="preserve">          </w:t>
      </w:r>
      <w:r w:rsidRPr="00B65F7C">
        <w:rPr>
          <w:rFonts w:eastAsia="Times New Roman" w:cs="Times New Roman"/>
          <w:b/>
          <w:bCs/>
          <w:color w:val="000000"/>
          <w:sz w:val="28"/>
          <w:szCs w:val="28"/>
          <w:lang w:val="ru-RU" w:eastAsia="ru-RU"/>
        </w:rPr>
        <w:t>Заключение</w:t>
      </w:r>
    </w:p>
    <w:p w14:paraId="08E98882" w14:textId="0E4C0961" w:rsidR="00D652D6" w:rsidRPr="00257AE4" w:rsidRDefault="00D652D6" w:rsidP="00D652D6">
      <w:pPr>
        <w:spacing w:after="0" w:line="360" w:lineRule="auto"/>
        <w:ind w:firstLine="709"/>
        <w:jc w:val="both"/>
        <w:rPr>
          <w:rFonts w:ascii="Times New Roman" w:hAnsi="Times New Roman" w:cs="Times New Roman"/>
        </w:rPr>
      </w:pPr>
      <w:r w:rsidRPr="004526AA">
        <w:rPr>
          <w:rFonts w:ascii="Times New Roman" w:eastAsia="Times New Roman" w:hAnsi="Times New Roman" w:cs="Times New Roman"/>
          <w:color w:val="000000"/>
          <w:kern w:val="3"/>
          <w:sz w:val="28"/>
          <w:szCs w:val="28"/>
          <w:lang w:bidi="fa-IR"/>
        </w:rPr>
        <w:t>Таким образом, завершая анализ функций междометий в англоязычных комиксах, можно сделать вывод о том, что комиксы</w:t>
      </w:r>
      <w:r>
        <w:rPr>
          <w:rFonts w:ascii="Times New Roman" w:eastAsia="Times New Roman" w:hAnsi="Times New Roman" w:cs="Times New Roman"/>
          <w:color w:val="000000"/>
          <w:kern w:val="3"/>
          <w:sz w:val="28"/>
          <w:szCs w:val="28"/>
          <w:lang w:bidi="fa-IR"/>
        </w:rPr>
        <w:t>,</w:t>
      </w:r>
      <w:r w:rsidRPr="004526AA">
        <w:rPr>
          <w:rFonts w:ascii="Times New Roman" w:eastAsia="Times New Roman" w:hAnsi="Times New Roman" w:cs="Times New Roman"/>
          <w:color w:val="000000"/>
          <w:kern w:val="3"/>
          <w:sz w:val="28"/>
          <w:szCs w:val="28"/>
          <w:lang w:bidi="fa-IR"/>
        </w:rPr>
        <w:t xml:space="preserve"> представляя собой единство повествования и визуального действия, служат своего рода платформой для реализации функций междометий, поскольку в данном типе креолизованного текста </w:t>
      </w:r>
      <w:r w:rsidRPr="0034128E">
        <w:rPr>
          <w:rFonts w:ascii="Times New Roman" w:eastAsia="Times New Roman" w:hAnsi="Times New Roman" w:cs="Times New Roman"/>
          <w:color w:val="000000"/>
          <w:kern w:val="3"/>
          <w:sz w:val="28"/>
          <w:szCs w:val="28"/>
          <w:lang w:bidi="fa-IR"/>
        </w:rPr>
        <w:t xml:space="preserve">наиболее наглядно раскрывается потенциал междометных единиц. </w:t>
      </w:r>
      <w:r w:rsidRPr="0034128E">
        <w:rPr>
          <w:rFonts w:ascii="Times New Roman" w:eastAsia="Times New Roman" w:hAnsi="Times New Roman" w:cs="Times New Roman"/>
          <w:color w:val="000000"/>
          <w:sz w:val="28"/>
          <w:szCs w:val="28"/>
        </w:rPr>
        <w:t>Наибольшее</w:t>
      </w:r>
      <w:r w:rsidRPr="0034128E">
        <w:rPr>
          <w:rFonts w:ascii="Times New Roman" w:hAnsi="Times New Roman" w:cs="Times New Roman"/>
          <w:color w:val="000000"/>
          <w:sz w:val="28"/>
          <w:szCs w:val="28"/>
        </w:rPr>
        <w:t xml:space="preserve"> количество междометий зарегистрировано в функции передачи эмоционального состояния героев, что объясняется природой междометий. Вспомогательные графические средства позволяют определить интенсивность эмоции, передаваемой тем или иным </w:t>
      </w:r>
      <w:r w:rsidRPr="0034128E">
        <w:rPr>
          <w:rFonts w:ascii="Times New Roman" w:hAnsi="Times New Roman" w:cs="Times New Roman"/>
          <w:color w:val="000000"/>
          <w:sz w:val="28"/>
          <w:szCs w:val="28"/>
        </w:rPr>
        <w:lastRenderedPageBreak/>
        <w:t>междометием, и характер ее выражения. Все функции, присущие английским междометиям, демонстрируются в комиксах, что при детальном изучении позволяет составить целостную картину их функционирования. Также, необходимо отметить, что во многом благодаря междометиям коммуникативны</w:t>
      </w:r>
      <w:r w:rsidR="00915F9F">
        <w:rPr>
          <w:rFonts w:ascii="Times New Roman" w:hAnsi="Times New Roman" w:cs="Times New Roman"/>
          <w:color w:val="000000"/>
          <w:sz w:val="28"/>
          <w:szCs w:val="28"/>
        </w:rPr>
        <w:t>е</w:t>
      </w:r>
      <w:r w:rsidRPr="0034128E">
        <w:rPr>
          <w:rFonts w:ascii="Times New Roman" w:hAnsi="Times New Roman" w:cs="Times New Roman"/>
          <w:color w:val="000000"/>
          <w:sz w:val="28"/>
          <w:szCs w:val="28"/>
        </w:rPr>
        <w:t xml:space="preserve"> акт</w:t>
      </w:r>
      <w:r w:rsidR="00915F9F">
        <w:rPr>
          <w:rFonts w:ascii="Times New Roman" w:hAnsi="Times New Roman" w:cs="Times New Roman"/>
          <w:color w:val="000000"/>
          <w:sz w:val="28"/>
          <w:szCs w:val="28"/>
        </w:rPr>
        <w:t>ы</w:t>
      </w:r>
      <w:r w:rsidRPr="0034128E">
        <w:rPr>
          <w:rFonts w:ascii="Times New Roman" w:hAnsi="Times New Roman" w:cs="Times New Roman"/>
          <w:color w:val="000000"/>
          <w:sz w:val="28"/>
          <w:szCs w:val="28"/>
        </w:rPr>
        <w:t xml:space="preserve"> в филактер</w:t>
      </w:r>
      <w:r w:rsidR="00915F9F">
        <w:rPr>
          <w:rFonts w:ascii="Times New Roman" w:hAnsi="Times New Roman" w:cs="Times New Roman"/>
          <w:color w:val="000000"/>
          <w:sz w:val="28"/>
          <w:szCs w:val="28"/>
        </w:rPr>
        <w:t>ах</w:t>
      </w:r>
      <w:r w:rsidRPr="0034128E">
        <w:rPr>
          <w:rFonts w:ascii="Times New Roman" w:hAnsi="Times New Roman" w:cs="Times New Roman"/>
          <w:color w:val="000000"/>
          <w:sz w:val="28"/>
          <w:szCs w:val="28"/>
        </w:rPr>
        <w:t xml:space="preserve"> достига</w:t>
      </w:r>
      <w:r w:rsidR="00915F9F">
        <w:rPr>
          <w:rFonts w:ascii="Times New Roman" w:hAnsi="Times New Roman" w:cs="Times New Roman"/>
          <w:color w:val="000000"/>
          <w:sz w:val="28"/>
          <w:szCs w:val="28"/>
        </w:rPr>
        <w:t>ю</w:t>
      </w:r>
      <w:r w:rsidRPr="0034128E">
        <w:rPr>
          <w:rFonts w:ascii="Times New Roman" w:hAnsi="Times New Roman" w:cs="Times New Roman"/>
          <w:color w:val="000000"/>
          <w:sz w:val="28"/>
          <w:szCs w:val="28"/>
        </w:rPr>
        <w:t>т максимального сходства с разговорной речью, а иллюстрации комиксов приобретают живой вид, посредством которого и реализуется эмоциональная составляющая комикса.</w:t>
      </w:r>
      <w:r w:rsidRPr="0034128E">
        <w:rPr>
          <w:rFonts w:ascii="Times New Roman" w:hAnsi="Times New Roman" w:cs="Times New Roman"/>
        </w:rPr>
        <w:tab/>
      </w:r>
    </w:p>
    <w:p w14:paraId="63E6E2D8" w14:textId="77777777" w:rsidR="00C74FA8" w:rsidRDefault="00C74FA8" w:rsidP="00D652D6">
      <w:pPr>
        <w:spacing w:line="240" w:lineRule="auto"/>
        <w:ind w:left="284" w:hanging="284"/>
        <w:contextualSpacing/>
        <w:jc w:val="both"/>
        <w:rPr>
          <w:rFonts w:ascii="Times New Roman" w:hAnsi="Times New Roman" w:cs="Times New Roman"/>
          <w:b/>
          <w:bCs/>
          <w:sz w:val="28"/>
          <w:szCs w:val="28"/>
        </w:rPr>
      </w:pPr>
    </w:p>
    <w:p w14:paraId="45F372AF" w14:textId="680A8218" w:rsidR="00D652D6" w:rsidRPr="006D6D0B" w:rsidRDefault="00C74FA8" w:rsidP="00D652D6">
      <w:pPr>
        <w:spacing w:line="240" w:lineRule="auto"/>
        <w:ind w:left="284" w:hanging="284"/>
        <w:contextualSpacing/>
        <w:jc w:val="both"/>
        <w:rPr>
          <w:rFonts w:ascii="Times New Roman" w:hAnsi="Times New Roman" w:cs="Times New Roman"/>
          <w:b/>
          <w:bCs/>
          <w:sz w:val="28"/>
          <w:szCs w:val="28"/>
          <w:lang w:val="en-US"/>
        </w:rPr>
      </w:pPr>
      <w:r>
        <w:rPr>
          <w:rFonts w:ascii="Times New Roman" w:hAnsi="Times New Roman" w:cs="Times New Roman"/>
          <w:b/>
          <w:bCs/>
          <w:sz w:val="28"/>
          <w:szCs w:val="28"/>
        </w:rPr>
        <w:t>Источники</w:t>
      </w:r>
      <w:r w:rsidRPr="00C43CB2">
        <w:rPr>
          <w:rFonts w:ascii="Times New Roman" w:hAnsi="Times New Roman" w:cs="Times New Roman"/>
          <w:b/>
          <w:bCs/>
          <w:sz w:val="28"/>
          <w:szCs w:val="28"/>
          <w:lang w:val="en-US"/>
        </w:rPr>
        <w:t xml:space="preserve"> </w:t>
      </w:r>
      <w:r>
        <w:rPr>
          <w:rFonts w:ascii="Times New Roman" w:hAnsi="Times New Roman" w:cs="Times New Roman"/>
          <w:b/>
          <w:bCs/>
          <w:sz w:val="28"/>
          <w:szCs w:val="28"/>
        </w:rPr>
        <w:t>фактического</w:t>
      </w:r>
      <w:r w:rsidRPr="00C43CB2">
        <w:rPr>
          <w:rFonts w:ascii="Times New Roman" w:hAnsi="Times New Roman" w:cs="Times New Roman"/>
          <w:b/>
          <w:bCs/>
          <w:sz w:val="28"/>
          <w:szCs w:val="28"/>
          <w:lang w:val="en-US"/>
        </w:rPr>
        <w:t xml:space="preserve"> </w:t>
      </w:r>
      <w:r>
        <w:rPr>
          <w:rFonts w:ascii="Times New Roman" w:hAnsi="Times New Roman" w:cs="Times New Roman"/>
          <w:b/>
          <w:bCs/>
          <w:sz w:val="28"/>
          <w:szCs w:val="28"/>
        </w:rPr>
        <w:t>материала</w:t>
      </w:r>
    </w:p>
    <w:p w14:paraId="762DCCEC" w14:textId="77777777" w:rsidR="00AA4A07" w:rsidRPr="00C43CB2" w:rsidRDefault="00AA4A07" w:rsidP="00D652D6">
      <w:pPr>
        <w:spacing w:line="240" w:lineRule="auto"/>
        <w:ind w:left="284" w:hanging="284"/>
        <w:contextualSpacing/>
        <w:jc w:val="both"/>
        <w:rPr>
          <w:rFonts w:ascii="Times New Roman" w:hAnsi="Times New Roman" w:cs="Times New Roman"/>
          <w:b/>
          <w:bCs/>
          <w:sz w:val="28"/>
          <w:szCs w:val="28"/>
          <w:lang w:val="en-US"/>
        </w:rPr>
      </w:pPr>
    </w:p>
    <w:p w14:paraId="2FA3A078" w14:textId="143E0FE8" w:rsidR="00C74FA8" w:rsidRDefault="00C74FA8" w:rsidP="00AA4A07">
      <w:pPr>
        <w:tabs>
          <w:tab w:val="left" w:pos="851"/>
        </w:tabs>
        <w:spacing w:after="120" w:line="240" w:lineRule="auto"/>
        <w:jc w:val="both"/>
        <w:rPr>
          <w:rFonts w:ascii="Times New Roman" w:hAnsi="Times New Roman" w:cs="Times New Roman"/>
          <w:color w:val="000000" w:themeColor="text1"/>
          <w:sz w:val="28"/>
          <w:szCs w:val="28"/>
          <w:lang w:val="en-US"/>
        </w:rPr>
      </w:pPr>
      <w:r w:rsidRPr="009F1ABF">
        <w:rPr>
          <w:rFonts w:ascii="Times New Roman" w:hAnsi="Times New Roman" w:cs="Times New Roman"/>
          <w:iCs/>
          <w:color w:val="000000" w:themeColor="text1"/>
          <w:sz w:val="28"/>
          <w:szCs w:val="28"/>
          <w:lang w:val="en-US"/>
        </w:rPr>
        <w:t>Disney Magic Kingdom Comics</w:t>
      </w:r>
      <w:r w:rsidR="00F363E9">
        <w:rPr>
          <w:rFonts w:ascii="Times New Roman" w:hAnsi="Times New Roman" w:cs="Times New Roman"/>
          <w:iCs/>
          <w:color w:val="000000" w:themeColor="text1"/>
          <w:sz w:val="28"/>
          <w:szCs w:val="28"/>
          <w:lang w:val="en-US"/>
        </w:rPr>
        <w:t xml:space="preserve"> 2016 – </w:t>
      </w:r>
      <w:r w:rsidR="00F363E9" w:rsidRPr="009F1ABF">
        <w:rPr>
          <w:rFonts w:ascii="Times New Roman" w:hAnsi="Times New Roman" w:cs="Times New Roman"/>
          <w:iCs/>
          <w:color w:val="000000" w:themeColor="text1"/>
          <w:sz w:val="28"/>
          <w:szCs w:val="28"/>
          <w:lang w:val="en-US"/>
        </w:rPr>
        <w:t>Disney Magic Kingdom Comics</w:t>
      </w:r>
      <w:r w:rsidR="004B203E">
        <w:rPr>
          <w:rFonts w:ascii="Times New Roman" w:hAnsi="Times New Roman" w:cs="Times New Roman"/>
          <w:iCs/>
          <w:color w:val="000000" w:themeColor="text1"/>
          <w:sz w:val="28"/>
          <w:szCs w:val="28"/>
          <w:lang w:val="en-US"/>
        </w:rPr>
        <w:t>.</w:t>
      </w:r>
      <w:r w:rsidRPr="009F1ABF">
        <w:rPr>
          <w:rFonts w:ascii="Times New Roman" w:hAnsi="Times New Roman" w:cs="Times New Roman"/>
          <w:iCs/>
          <w:color w:val="000000" w:themeColor="text1"/>
          <w:sz w:val="28"/>
          <w:szCs w:val="28"/>
          <w:lang w:val="en-US"/>
        </w:rPr>
        <w:t xml:space="preserve"> IDW Publishing. </w:t>
      </w:r>
      <w:r w:rsidRPr="004B203E">
        <w:rPr>
          <w:rFonts w:ascii="Times New Roman" w:hAnsi="Times New Roman" w:cs="Times New Roman"/>
          <w:iCs/>
          <w:color w:val="000000" w:themeColor="text1"/>
          <w:sz w:val="28"/>
          <w:szCs w:val="28"/>
          <w:lang w:val="en-US"/>
        </w:rPr>
        <w:t>2016</w:t>
      </w:r>
      <w:r w:rsidR="004B203E" w:rsidRPr="004B203E">
        <w:rPr>
          <w:rFonts w:ascii="Times New Roman" w:hAnsi="Times New Roman" w:cs="Times New Roman"/>
          <w:iCs/>
          <w:color w:val="000000" w:themeColor="text1"/>
          <w:sz w:val="28"/>
          <w:szCs w:val="28"/>
          <w:lang w:val="en-US"/>
        </w:rPr>
        <w:t xml:space="preserve">. </w:t>
      </w:r>
      <w:r w:rsidR="004B203E">
        <w:rPr>
          <w:rFonts w:ascii="Times New Roman" w:hAnsi="Times New Roman" w:cs="Times New Roman"/>
          <w:iCs/>
          <w:color w:val="000000" w:themeColor="text1"/>
          <w:sz w:val="28"/>
          <w:szCs w:val="28"/>
          <w:lang w:val="en-US"/>
        </w:rPr>
        <w:t>Vol.</w:t>
      </w:r>
      <w:r w:rsidRPr="004B203E">
        <w:rPr>
          <w:rFonts w:ascii="Times New Roman" w:hAnsi="Times New Roman" w:cs="Times New Roman"/>
          <w:iCs/>
          <w:color w:val="000000" w:themeColor="text1"/>
          <w:sz w:val="28"/>
          <w:szCs w:val="28"/>
          <w:lang w:val="en-US"/>
        </w:rPr>
        <w:t xml:space="preserve"> </w:t>
      </w:r>
      <w:r w:rsidRPr="004B203E">
        <w:rPr>
          <w:rFonts w:ascii="Times New Roman" w:hAnsi="Times New Roman" w:cs="Times New Roman"/>
          <w:color w:val="000000" w:themeColor="text1"/>
          <w:sz w:val="28"/>
          <w:szCs w:val="28"/>
          <w:lang w:val="en-US"/>
        </w:rPr>
        <w:t xml:space="preserve">2. </w:t>
      </w:r>
      <w:r w:rsidR="00F363E9">
        <w:rPr>
          <w:rFonts w:ascii="Times New Roman" w:hAnsi="Times New Roman" w:cs="Times New Roman"/>
          <w:color w:val="000000" w:themeColor="text1"/>
          <w:sz w:val="28"/>
          <w:szCs w:val="28"/>
          <w:lang w:val="en-US"/>
        </w:rPr>
        <w:t xml:space="preserve">Available at:  </w:t>
      </w:r>
      <w:hyperlink r:id="rId34" w:anchor="1" w:history="1">
        <w:r w:rsidRPr="009F1ABF">
          <w:rPr>
            <w:rStyle w:val="a5"/>
            <w:rFonts w:ascii="Times New Roman" w:hAnsi="Times New Roman"/>
            <w:color w:val="000000" w:themeColor="text1"/>
            <w:sz w:val="28"/>
            <w:szCs w:val="28"/>
            <w:u w:val="none"/>
            <w:lang w:val="en-US"/>
          </w:rPr>
          <w:t>https</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readcomiconline</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to</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Comic</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Disney</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Magic</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Kingdom</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Comics</w:t>
        </w:r>
        <w:r w:rsidRPr="00F363E9">
          <w:rPr>
            <w:rStyle w:val="a5"/>
            <w:rFonts w:ascii="Times New Roman" w:hAnsi="Times New Roman"/>
            <w:color w:val="000000" w:themeColor="text1"/>
            <w:sz w:val="28"/>
            <w:szCs w:val="28"/>
            <w:u w:val="none"/>
            <w:lang w:val="en-US"/>
          </w:rPr>
          <w:t>/</w:t>
        </w:r>
        <w:r w:rsidRPr="009F1ABF">
          <w:rPr>
            <w:rStyle w:val="a5"/>
            <w:rFonts w:ascii="Times New Roman" w:hAnsi="Times New Roman"/>
            <w:color w:val="000000" w:themeColor="text1"/>
            <w:sz w:val="28"/>
            <w:szCs w:val="28"/>
            <w:u w:val="none"/>
            <w:lang w:val="en-US"/>
          </w:rPr>
          <w:t>Issue</w:t>
        </w:r>
        <w:r w:rsidRPr="00F363E9">
          <w:rPr>
            <w:rStyle w:val="a5"/>
            <w:rFonts w:ascii="Times New Roman" w:hAnsi="Times New Roman"/>
            <w:color w:val="000000" w:themeColor="text1"/>
            <w:sz w:val="28"/>
            <w:szCs w:val="28"/>
            <w:u w:val="none"/>
            <w:lang w:val="en-US"/>
          </w:rPr>
          <w:t>-2?</w:t>
        </w:r>
        <w:r w:rsidRPr="009F1ABF">
          <w:rPr>
            <w:rStyle w:val="a5"/>
            <w:rFonts w:ascii="Times New Roman" w:hAnsi="Times New Roman"/>
            <w:color w:val="000000" w:themeColor="text1"/>
            <w:sz w:val="28"/>
            <w:szCs w:val="28"/>
            <w:u w:val="none"/>
            <w:lang w:val="en-US"/>
          </w:rPr>
          <w:t>id</w:t>
        </w:r>
        <w:r w:rsidRPr="00F363E9">
          <w:rPr>
            <w:rStyle w:val="a5"/>
            <w:rFonts w:ascii="Times New Roman" w:hAnsi="Times New Roman"/>
            <w:color w:val="000000" w:themeColor="text1"/>
            <w:sz w:val="28"/>
            <w:szCs w:val="28"/>
            <w:u w:val="none"/>
            <w:lang w:val="en-US"/>
          </w:rPr>
          <w:t>=102  698#1</w:t>
        </w:r>
      </w:hyperlink>
      <w:r w:rsidRPr="00F363E9">
        <w:rPr>
          <w:rFonts w:ascii="Times New Roman" w:hAnsi="Times New Roman" w:cs="Times New Roman"/>
          <w:color w:val="000000" w:themeColor="text1"/>
          <w:sz w:val="28"/>
          <w:szCs w:val="28"/>
          <w:lang w:val="en-US"/>
        </w:rPr>
        <w:t xml:space="preserve"> </w:t>
      </w:r>
      <w:r w:rsidR="00F363E9">
        <w:rPr>
          <w:rFonts w:ascii="Times New Roman" w:hAnsi="Times New Roman" w:cs="Times New Roman"/>
          <w:color w:val="000000" w:themeColor="text1"/>
          <w:sz w:val="28"/>
          <w:szCs w:val="28"/>
          <w:lang w:val="en-US"/>
        </w:rPr>
        <w:t xml:space="preserve">(accessed </w:t>
      </w:r>
      <w:r w:rsidRPr="00F363E9">
        <w:rPr>
          <w:rFonts w:ascii="Times New Roman" w:hAnsi="Times New Roman" w:cs="Times New Roman"/>
          <w:color w:val="000000" w:themeColor="text1"/>
          <w:sz w:val="28"/>
          <w:szCs w:val="28"/>
          <w:lang w:val="en-US"/>
        </w:rPr>
        <w:t>01.12.2020</w:t>
      </w:r>
      <w:r w:rsidR="00F363E9">
        <w:rPr>
          <w:rFonts w:ascii="Times New Roman" w:hAnsi="Times New Roman" w:cs="Times New Roman"/>
          <w:color w:val="000000" w:themeColor="text1"/>
          <w:sz w:val="28"/>
          <w:szCs w:val="28"/>
          <w:lang w:val="en-US"/>
        </w:rPr>
        <w:t>)</w:t>
      </w:r>
      <w:r w:rsidRPr="00F363E9">
        <w:rPr>
          <w:rFonts w:ascii="Times New Roman" w:hAnsi="Times New Roman" w:cs="Times New Roman"/>
          <w:color w:val="000000" w:themeColor="text1"/>
          <w:sz w:val="28"/>
          <w:szCs w:val="28"/>
          <w:lang w:val="en-US"/>
        </w:rPr>
        <w:t>.</w:t>
      </w:r>
    </w:p>
    <w:p w14:paraId="6DC7E72E" w14:textId="77777777" w:rsidR="003E2254" w:rsidRPr="00C43CB2" w:rsidRDefault="003E2254" w:rsidP="00AA4A07">
      <w:pPr>
        <w:tabs>
          <w:tab w:val="left" w:pos="851"/>
        </w:tabs>
        <w:spacing w:after="120" w:line="240" w:lineRule="auto"/>
        <w:jc w:val="both"/>
        <w:rPr>
          <w:rFonts w:ascii="Times New Roman" w:hAnsi="Times New Roman" w:cs="Times New Roman"/>
          <w:color w:val="000000" w:themeColor="text1"/>
          <w:sz w:val="28"/>
          <w:szCs w:val="28"/>
          <w:lang w:val="en-US"/>
        </w:rPr>
      </w:pPr>
      <w:r w:rsidRPr="00D15333">
        <w:rPr>
          <w:rStyle w:val="a6"/>
          <w:rFonts w:ascii="Times New Roman" w:hAnsi="Times New Roman" w:cs="Times New Roman"/>
          <w:i w:val="0"/>
          <w:iCs w:val="0"/>
          <w:color w:val="000000" w:themeColor="text1"/>
          <w:sz w:val="28"/>
          <w:szCs w:val="28"/>
          <w:shd w:val="clear" w:color="auto" w:fill="FFFFFF"/>
          <w:lang w:val="en-US"/>
        </w:rPr>
        <w:t>Urban Dictionary.</w:t>
      </w:r>
      <w:r w:rsidRPr="00D15333">
        <w:rPr>
          <w:rStyle w:val="a6"/>
          <w:rFonts w:ascii="Times New Roman" w:hAnsi="Times New Roman" w:cs="Times New Roman"/>
          <w:color w:val="000000" w:themeColor="text1"/>
          <w:sz w:val="28"/>
          <w:szCs w:val="28"/>
          <w:shd w:val="clear" w:color="auto" w:fill="FFFFFF"/>
          <w:lang w:val="en-US"/>
        </w:rPr>
        <w:t xml:space="preserve"> </w:t>
      </w:r>
      <w:r w:rsidRPr="00D15333">
        <w:rPr>
          <w:rFonts w:ascii="Times New Roman" w:hAnsi="Times New Roman" w:cs="Times New Roman"/>
          <w:color w:val="000000" w:themeColor="text1"/>
          <w:sz w:val="28"/>
          <w:szCs w:val="28"/>
          <w:shd w:val="clear" w:color="auto" w:fill="FFFFFF"/>
          <w:lang w:val="en-US"/>
        </w:rPr>
        <w:t>URL</w:t>
      </w:r>
      <w:r w:rsidRPr="00C43CB2">
        <w:rPr>
          <w:rFonts w:ascii="Times New Roman" w:hAnsi="Times New Roman" w:cs="Times New Roman"/>
          <w:color w:val="000000" w:themeColor="text1"/>
          <w:sz w:val="28"/>
          <w:szCs w:val="28"/>
          <w:shd w:val="clear" w:color="auto" w:fill="FFFFFF"/>
          <w:lang w:val="en-US"/>
        </w:rPr>
        <w:t xml:space="preserve">: </w:t>
      </w:r>
      <w:hyperlink r:id="rId35" w:history="1">
        <w:r w:rsidRPr="00D15333">
          <w:rPr>
            <w:rStyle w:val="a5"/>
            <w:rFonts w:ascii="Times New Roman" w:hAnsi="Times New Roman"/>
            <w:color w:val="000000" w:themeColor="text1"/>
            <w:sz w:val="28"/>
            <w:szCs w:val="28"/>
            <w:u w:val="none"/>
            <w:shd w:val="clear" w:color="auto" w:fill="FFFFFF"/>
            <w:lang w:val="en-US"/>
          </w:rPr>
          <w:t>https</w:t>
        </w:r>
        <w:r w:rsidRPr="00C43CB2">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www</w:t>
        </w:r>
        <w:r w:rsidRPr="00C43CB2">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urbandictionary</w:t>
        </w:r>
        <w:r w:rsidRPr="00C43CB2">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com</w:t>
        </w:r>
        <w:r w:rsidRPr="00C43CB2">
          <w:rPr>
            <w:rStyle w:val="a5"/>
            <w:rFonts w:ascii="Times New Roman" w:hAnsi="Times New Roman"/>
            <w:color w:val="000000" w:themeColor="text1"/>
            <w:sz w:val="28"/>
            <w:szCs w:val="28"/>
            <w:u w:val="none"/>
            <w:shd w:val="clear" w:color="auto" w:fill="FFFFFF"/>
            <w:lang w:val="en-US"/>
          </w:rPr>
          <w:t>/</w:t>
        </w:r>
      </w:hyperlink>
      <w:r w:rsidRPr="00C43CB2">
        <w:rPr>
          <w:rStyle w:val="a6"/>
          <w:rFonts w:ascii="Times New Roman" w:hAnsi="Times New Roman" w:cs="Times New Roman"/>
          <w:color w:val="000000" w:themeColor="text1"/>
          <w:sz w:val="28"/>
          <w:szCs w:val="28"/>
          <w:shd w:val="clear" w:color="auto" w:fill="FFFFFF"/>
          <w:lang w:val="en-US"/>
        </w:rPr>
        <w:t xml:space="preserve"> </w:t>
      </w:r>
      <w:r w:rsidRPr="00C43CB2">
        <w:rPr>
          <w:rFonts w:ascii="Times New Roman" w:hAnsi="Times New Roman" w:cs="Times New Roman"/>
          <w:color w:val="000000" w:themeColor="text1"/>
          <w:sz w:val="28"/>
          <w:szCs w:val="28"/>
          <w:lang w:val="en-US"/>
        </w:rPr>
        <w:t>(</w:t>
      </w:r>
      <w:r w:rsidRPr="00D15333">
        <w:rPr>
          <w:rFonts w:ascii="Times New Roman" w:hAnsi="Times New Roman" w:cs="Times New Roman"/>
          <w:color w:val="000000" w:themeColor="text1"/>
          <w:sz w:val="28"/>
          <w:szCs w:val="28"/>
        </w:rPr>
        <w:t>дата</w:t>
      </w:r>
      <w:r w:rsidRPr="00C43CB2">
        <w:rPr>
          <w:rFonts w:ascii="Times New Roman" w:hAnsi="Times New Roman" w:cs="Times New Roman"/>
          <w:color w:val="000000" w:themeColor="text1"/>
          <w:sz w:val="28"/>
          <w:szCs w:val="28"/>
          <w:lang w:val="en-US"/>
        </w:rPr>
        <w:t xml:space="preserve"> </w:t>
      </w:r>
      <w:r w:rsidRPr="00D15333">
        <w:rPr>
          <w:rFonts w:ascii="Times New Roman" w:hAnsi="Times New Roman" w:cs="Times New Roman"/>
          <w:color w:val="000000" w:themeColor="text1"/>
          <w:sz w:val="28"/>
          <w:szCs w:val="28"/>
        </w:rPr>
        <w:t>обращения</w:t>
      </w:r>
      <w:r w:rsidRPr="00C43CB2">
        <w:rPr>
          <w:rFonts w:ascii="Times New Roman" w:hAnsi="Times New Roman" w:cs="Times New Roman"/>
          <w:color w:val="000000" w:themeColor="text1"/>
          <w:sz w:val="28"/>
          <w:szCs w:val="28"/>
          <w:lang w:val="en-US"/>
        </w:rPr>
        <w:t xml:space="preserve"> 15.12.2020).</w:t>
      </w:r>
    </w:p>
    <w:p w14:paraId="782581DD" w14:textId="343A9AA1" w:rsidR="00CD09A9" w:rsidRDefault="00CD09A9" w:rsidP="00AA4A07">
      <w:pPr>
        <w:tabs>
          <w:tab w:val="left" w:pos="851"/>
        </w:tabs>
        <w:spacing w:after="120" w:line="240" w:lineRule="auto"/>
        <w:jc w:val="both"/>
        <w:rPr>
          <w:rFonts w:ascii="Times New Roman" w:hAnsi="Times New Roman" w:cs="Times New Roman"/>
          <w:color w:val="000000" w:themeColor="text1"/>
          <w:sz w:val="28"/>
          <w:szCs w:val="28"/>
          <w:shd w:val="clear" w:color="auto" w:fill="FFFFFF"/>
          <w:lang w:val="en-US"/>
        </w:rPr>
      </w:pPr>
      <w:r w:rsidRPr="00CD09A9">
        <w:rPr>
          <w:rFonts w:ascii="Times New Roman" w:hAnsi="Times New Roman" w:cs="Times New Roman"/>
          <w:color w:val="000000" w:themeColor="text1"/>
          <w:sz w:val="28"/>
          <w:szCs w:val="28"/>
          <w:shd w:val="clear" w:color="auto" w:fill="FFFFFF"/>
        </w:rPr>
        <w:t xml:space="preserve">Ветлугина 2016 – </w:t>
      </w:r>
      <w:r w:rsidRPr="00CD09A9">
        <w:rPr>
          <w:rFonts w:ascii="Times New Roman" w:hAnsi="Times New Roman" w:cs="Times New Roman"/>
          <w:i/>
          <w:iCs/>
          <w:color w:val="000000" w:themeColor="text1"/>
          <w:sz w:val="28"/>
          <w:szCs w:val="28"/>
          <w:shd w:val="clear" w:color="auto" w:fill="FFFFFF"/>
        </w:rPr>
        <w:t>Ветлугина А. Ю.</w:t>
      </w:r>
      <w:r w:rsidRPr="00CD09A9">
        <w:rPr>
          <w:rFonts w:ascii="Times New Roman" w:hAnsi="Times New Roman" w:cs="Times New Roman"/>
          <w:color w:val="000000" w:themeColor="text1"/>
          <w:sz w:val="28"/>
          <w:szCs w:val="28"/>
          <w:shd w:val="clear" w:color="auto" w:fill="FFFFFF"/>
        </w:rPr>
        <w:t xml:space="preserve"> Особенности формирования имиджа России в интернет-СМИ Китая (новостные комиксы): дис. ... канд. филол. наук. М</w:t>
      </w:r>
      <w:r w:rsidRPr="00CD09A9">
        <w:rPr>
          <w:rFonts w:ascii="Times New Roman" w:hAnsi="Times New Roman" w:cs="Times New Roman"/>
          <w:color w:val="000000" w:themeColor="text1"/>
          <w:sz w:val="28"/>
          <w:szCs w:val="28"/>
          <w:shd w:val="clear" w:color="auto" w:fill="FFFFFF"/>
          <w:lang w:val="en-US"/>
        </w:rPr>
        <w:t xml:space="preserve">., 2016. 169 </w:t>
      </w:r>
      <w:r w:rsidRPr="00CD09A9">
        <w:rPr>
          <w:rFonts w:ascii="Times New Roman" w:hAnsi="Times New Roman" w:cs="Times New Roman"/>
          <w:color w:val="000000" w:themeColor="text1"/>
          <w:sz w:val="28"/>
          <w:szCs w:val="28"/>
          <w:shd w:val="clear" w:color="auto" w:fill="FFFFFF"/>
        </w:rPr>
        <w:t>с</w:t>
      </w:r>
      <w:r w:rsidRPr="00CD09A9">
        <w:rPr>
          <w:rFonts w:ascii="Times New Roman" w:hAnsi="Times New Roman" w:cs="Times New Roman"/>
          <w:color w:val="000000" w:themeColor="text1"/>
          <w:sz w:val="28"/>
          <w:szCs w:val="28"/>
          <w:shd w:val="clear" w:color="auto" w:fill="FFFFFF"/>
          <w:lang w:val="en-US"/>
        </w:rPr>
        <w:t>. URL: http://www.dslib.net/</w:t>
      </w:r>
      <w:r w:rsidRPr="00CD09A9">
        <w:rPr>
          <w:color w:val="000000" w:themeColor="text1"/>
          <w:lang w:val="en-US"/>
        </w:rPr>
        <w:t xml:space="preserve"> </w:t>
      </w:r>
      <w:r w:rsidRPr="00CD09A9">
        <w:rPr>
          <w:rFonts w:ascii="Times New Roman" w:hAnsi="Times New Roman" w:cs="Times New Roman"/>
          <w:color w:val="000000" w:themeColor="text1"/>
          <w:sz w:val="28"/>
          <w:szCs w:val="28"/>
          <w:shd w:val="clear" w:color="auto" w:fill="FFFFFF"/>
          <w:lang w:val="en-US"/>
        </w:rPr>
        <w:t>zhurnalistika/</w:t>
      </w:r>
      <w:hyperlink r:id="rId36" w:history="1">
        <w:r w:rsidRPr="00CD09A9">
          <w:rPr>
            <w:rStyle w:val="a5"/>
            <w:rFonts w:ascii="Times New Roman" w:hAnsi="Times New Roman"/>
            <w:color w:val="000000" w:themeColor="text1"/>
            <w:sz w:val="28"/>
            <w:szCs w:val="28"/>
            <w:u w:val="none"/>
            <w:shd w:val="clear" w:color="auto" w:fill="FFFFFF"/>
            <w:lang w:val="en-US"/>
          </w:rPr>
          <w:t>osobennosti-formirovanija-imidzha-rossii-v-internet-smi-kitaja.html</w:t>
        </w:r>
      </w:hyperlink>
      <w:r w:rsidRPr="00CD09A9">
        <w:rPr>
          <w:rFonts w:ascii="Times New Roman" w:hAnsi="Times New Roman" w:cs="Times New Roman"/>
          <w:color w:val="000000" w:themeColor="text1"/>
          <w:sz w:val="28"/>
          <w:szCs w:val="28"/>
          <w:shd w:val="clear" w:color="auto" w:fill="FFFFFF"/>
          <w:lang w:val="en-US"/>
        </w:rPr>
        <w:t>.</w:t>
      </w:r>
      <w:r w:rsidRPr="00D15333">
        <w:rPr>
          <w:rFonts w:ascii="Times New Roman" w:hAnsi="Times New Roman" w:cs="Times New Roman"/>
          <w:color w:val="000000" w:themeColor="text1"/>
          <w:sz w:val="28"/>
          <w:szCs w:val="28"/>
          <w:shd w:val="clear" w:color="auto" w:fill="FFFFFF"/>
          <w:lang w:val="en-US"/>
        </w:rPr>
        <w:t xml:space="preserve"> </w:t>
      </w:r>
    </w:p>
    <w:p w14:paraId="4C493604" w14:textId="77777777" w:rsidR="008977FA" w:rsidRPr="0037234B" w:rsidRDefault="008977FA" w:rsidP="00AA4A07">
      <w:pPr>
        <w:tabs>
          <w:tab w:val="left" w:pos="851"/>
        </w:tabs>
        <w:spacing w:after="120" w:line="240" w:lineRule="auto"/>
        <w:jc w:val="both"/>
        <w:rPr>
          <w:rFonts w:ascii="Times New Roman" w:hAnsi="Times New Roman" w:cs="Times New Roman"/>
          <w:color w:val="000000" w:themeColor="text1"/>
          <w:sz w:val="28"/>
          <w:szCs w:val="28"/>
          <w:lang w:val="en-US"/>
        </w:rPr>
      </w:pPr>
      <w:r w:rsidRPr="0037234B">
        <w:rPr>
          <w:rFonts w:ascii="Times New Roman" w:hAnsi="Times New Roman" w:cs="Times New Roman"/>
          <w:color w:val="000000" w:themeColor="text1"/>
          <w:sz w:val="28"/>
          <w:szCs w:val="28"/>
          <w:shd w:val="clear" w:color="auto" w:fill="FFFFFF"/>
        </w:rPr>
        <w:t xml:space="preserve">Резникова 2017 – </w:t>
      </w:r>
      <w:r w:rsidRPr="0037234B">
        <w:rPr>
          <w:rFonts w:ascii="Times New Roman" w:hAnsi="Times New Roman" w:cs="Times New Roman"/>
          <w:i/>
          <w:iCs/>
          <w:color w:val="000000" w:themeColor="text1"/>
          <w:sz w:val="28"/>
          <w:szCs w:val="28"/>
          <w:shd w:val="clear" w:color="auto" w:fill="FFFFFF"/>
        </w:rPr>
        <w:t>Резникова А.И.</w:t>
      </w:r>
      <w:r w:rsidRPr="0037234B">
        <w:rPr>
          <w:rFonts w:ascii="Times New Roman" w:hAnsi="Times New Roman" w:cs="Times New Roman"/>
          <w:color w:val="000000" w:themeColor="text1"/>
          <w:sz w:val="28"/>
          <w:szCs w:val="28"/>
          <w:shd w:val="clear" w:color="auto" w:fill="FFFFFF"/>
        </w:rPr>
        <w:t xml:space="preserve"> </w:t>
      </w:r>
      <w:hyperlink r:id="rId37" w:history="1">
        <w:r w:rsidRPr="0037234B">
          <w:rPr>
            <w:rFonts w:ascii="Times New Roman" w:eastAsia="Times New Roman" w:hAnsi="Times New Roman" w:cs="Times New Roman"/>
            <w:color w:val="000000" w:themeColor="text1"/>
            <w:sz w:val="28"/>
            <w:szCs w:val="28"/>
          </w:rPr>
          <w:t>Методика использования французских</w:t>
        </w:r>
        <w:r w:rsidRPr="0037234B">
          <w:rPr>
            <w:rFonts w:ascii="Times New Roman" w:eastAsia="Times New Roman" w:hAnsi="Times New Roman" w:cs="Times New Roman"/>
            <w:color w:val="000000" w:themeColor="text1"/>
            <w:sz w:val="28"/>
            <w:szCs w:val="28"/>
            <w:lang w:val="en-US"/>
          </w:rPr>
          <w:t> </w:t>
        </w:r>
        <w:r w:rsidRPr="0037234B">
          <w:rPr>
            <w:rFonts w:ascii="Times New Roman" w:eastAsia="Times New Roman" w:hAnsi="Times New Roman" w:cs="Times New Roman"/>
            <w:color w:val="000000" w:themeColor="text1"/>
            <w:sz w:val="28"/>
            <w:szCs w:val="28"/>
          </w:rPr>
          <w:t>комиксов</w:t>
        </w:r>
        <w:r w:rsidRPr="0037234B">
          <w:rPr>
            <w:rFonts w:ascii="Times New Roman" w:eastAsia="Times New Roman" w:hAnsi="Times New Roman" w:cs="Times New Roman"/>
            <w:color w:val="000000" w:themeColor="text1"/>
            <w:sz w:val="28"/>
            <w:szCs w:val="28"/>
            <w:lang w:val="en-US"/>
          </w:rPr>
          <w:t> </w:t>
        </w:r>
        <w:r w:rsidRPr="0037234B">
          <w:rPr>
            <w:rFonts w:ascii="Times New Roman" w:eastAsia="Times New Roman" w:hAnsi="Times New Roman" w:cs="Times New Roman"/>
            <w:color w:val="000000" w:themeColor="text1"/>
            <w:sz w:val="28"/>
            <w:szCs w:val="28"/>
          </w:rPr>
          <w:t>как средства совершенствования иноязычной коммуникативной компетенции старшеклассников</w:t>
        </w:r>
      </w:hyperlink>
      <w:r w:rsidRPr="0037234B">
        <w:rPr>
          <w:rFonts w:ascii="Times New Roman" w:hAnsi="Times New Roman" w:cs="Times New Roman"/>
          <w:color w:val="000000" w:themeColor="text1"/>
          <w:sz w:val="28"/>
          <w:szCs w:val="28"/>
          <w:shd w:val="clear" w:color="auto" w:fill="FFFFFF"/>
        </w:rPr>
        <w:t>: дис. ... канд. пед. наук. М</w:t>
      </w:r>
      <w:r w:rsidRPr="0037234B">
        <w:rPr>
          <w:rFonts w:ascii="Times New Roman" w:hAnsi="Times New Roman" w:cs="Times New Roman"/>
          <w:color w:val="000000" w:themeColor="text1"/>
          <w:sz w:val="28"/>
          <w:szCs w:val="28"/>
          <w:shd w:val="clear" w:color="auto" w:fill="FFFFFF"/>
          <w:lang w:val="en-US"/>
        </w:rPr>
        <w:t xml:space="preserve">., 2017. 232 </w:t>
      </w:r>
      <w:r w:rsidRPr="0037234B">
        <w:rPr>
          <w:rFonts w:ascii="Times New Roman" w:hAnsi="Times New Roman" w:cs="Times New Roman"/>
          <w:color w:val="000000" w:themeColor="text1"/>
          <w:sz w:val="28"/>
          <w:szCs w:val="28"/>
          <w:shd w:val="clear" w:color="auto" w:fill="FFFFFF"/>
        </w:rPr>
        <w:t>с</w:t>
      </w:r>
      <w:r w:rsidRPr="0037234B">
        <w:rPr>
          <w:rFonts w:ascii="Times New Roman" w:hAnsi="Times New Roman" w:cs="Times New Roman"/>
          <w:color w:val="000000" w:themeColor="text1"/>
          <w:sz w:val="28"/>
          <w:szCs w:val="28"/>
          <w:shd w:val="clear" w:color="auto" w:fill="FFFFFF"/>
          <w:lang w:val="en-US"/>
        </w:rPr>
        <w:t xml:space="preserve">. URL: </w:t>
      </w:r>
      <w:hyperlink r:id="rId38" w:history="1">
        <w:r w:rsidRPr="0037234B">
          <w:rPr>
            <w:rStyle w:val="a5"/>
            <w:rFonts w:ascii="Times New Roman" w:hAnsi="Times New Roman"/>
            <w:color w:val="000000" w:themeColor="text1"/>
            <w:sz w:val="28"/>
            <w:szCs w:val="28"/>
            <w:u w:val="none"/>
            <w:shd w:val="clear" w:color="auto" w:fill="FFFFFF"/>
            <w:lang w:val="en-US"/>
          </w:rPr>
          <w:t>http://www.dslib.net/teoria-vospitania/metodika-ispolzovanija-francuzskih-komiksov-kak-sredstva-sovershenstvovanija.html</w:t>
        </w:r>
      </w:hyperlink>
      <w:r w:rsidRPr="0037234B">
        <w:rPr>
          <w:rFonts w:ascii="Times New Roman" w:hAnsi="Times New Roman" w:cs="Times New Roman"/>
          <w:color w:val="000000" w:themeColor="text1"/>
          <w:sz w:val="28"/>
          <w:szCs w:val="28"/>
          <w:shd w:val="clear" w:color="auto" w:fill="FFFFFF"/>
          <w:lang w:val="en-US"/>
        </w:rPr>
        <w:t xml:space="preserve">.  </w:t>
      </w:r>
    </w:p>
    <w:p w14:paraId="4A03FD6D" w14:textId="77777777" w:rsidR="002672F0" w:rsidRPr="00D15333" w:rsidRDefault="002672F0" w:rsidP="00AA4A07">
      <w:pPr>
        <w:tabs>
          <w:tab w:val="left" w:pos="851"/>
        </w:tabs>
        <w:spacing w:after="120" w:line="240" w:lineRule="auto"/>
        <w:jc w:val="both"/>
        <w:rPr>
          <w:rFonts w:ascii="Times New Roman" w:hAnsi="Times New Roman" w:cs="Times New Roman"/>
          <w:color w:val="000000" w:themeColor="text1"/>
          <w:sz w:val="28"/>
          <w:szCs w:val="28"/>
          <w:lang w:val="en-US"/>
        </w:rPr>
      </w:pPr>
      <w:r w:rsidRPr="0037234B">
        <w:rPr>
          <w:rFonts w:ascii="Times New Roman" w:hAnsi="Times New Roman" w:cs="Times New Roman"/>
          <w:color w:val="000000" w:themeColor="text1"/>
          <w:sz w:val="28"/>
          <w:szCs w:val="28"/>
          <w:shd w:val="clear" w:color="auto" w:fill="FFFFFF"/>
        </w:rPr>
        <w:t xml:space="preserve">Самойлова 2013 – </w:t>
      </w:r>
      <w:r w:rsidRPr="0037234B">
        <w:rPr>
          <w:rFonts w:ascii="Times New Roman" w:hAnsi="Times New Roman" w:cs="Times New Roman"/>
          <w:i/>
          <w:iCs/>
          <w:color w:val="000000" w:themeColor="text1"/>
          <w:sz w:val="28"/>
          <w:szCs w:val="28"/>
          <w:shd w:val="clear" w:color="auto" w:fill="FFFFFF"/>
        </w:rPr>
        <w:t>Самойлова В.И.</w:t>
      </w:r>
      <w:r w:rsidRPr="0037234B">
        <w:rPr>
          <w:rFonts w:ascii="Times New Roman" w:hAnsi="Times New Roman" w:cs="Times New Roman"/>
          <w:color w:val="000000" w:themeColor="text1"/>
          <w:sz w:val="28"/>
          <w:szCs w:val="28"/>
          <w:shd w:val="clear" w:color="auto" w:fill="FFFFFF"/>
        </w:rPr>
        <w:t xml:space="preserve"> Трансформация образа трикстера в современной массовой культуре: на материале комиксов о супергероях: дсс. … канд. философ. наук. Санкт</w:t>
      </w:r>
      <w:r w:rsidRPr="0037234B">
        <w:rPr>
          <w:rFonts w:ascii="Times New Roman" w:hAnsi="Times New Roman" w:cs="Times New Roman"/>
          <w:color w:val="000000" w:themeColor="text1"/>
          <w:sz w:val="28"/>
          <w:szCs w:val="28"/>
          <w:shd w:val="clear" w:color="auto" w:fill="FFFFFF"/>
          <w:lang w:val="en-US"/>
        </w:rPr>
        <w:t>-</w:t>
      </w:r>
      <w:r w:rsidRPr="0037234B">
        <w:rPr>
          <w:rFonts w:ascii="Times New Roman" w:hAnsi="Times New Roman" w:cs="Times New Roman"/>
          <w:color w:val="000000" w:themeColor="text1"/>
          <w:sz w:val="28"/>
          <w:szCs w:val="28"/>
          <w:shd w:val="clear" w:color="auto" w:fill="FFFFFF"/>
        </w:rPr>
        <w:t>Петербург</w:t>
      </w:r>
      <w:r w:rsidRPr="0037234B">
        <w:rPr>
          <w:rFonts w:ascii="Times New Roman" w:hAnsi="Times New Roman" w:cs="Times New Roman"/>
          <w:color w:val="000000" w:themeColor="text1"/>
          <w:sz w:val="28"/>
          <w:szCs w:val="28"/>
          <w:shd w:val="clear" w:color="auto" w:fill="FFFFFF"/>
          <w:lang w:val="en-US"/>
        </w:rPr>
        <w:t xml:space="preserve">, 2013. 170 </w:t>
      </w:r>
      <w:r w:rsidRPr="0037234B">
        <w:rPr>
          <w:rFonts w:ascii="Times New Roman" w:hAnsi="Times New Roman" w:cs="Times New Roman"/>
          <w:color w:val="000000" w:themeColor="text1"/>
          <w:sz w:val="28"/>
          <w:szCs w:val="28"/>
          <w:shd w:val="clear" w:color="auto" w:fill="FFFFFF"/>
        </w:rPr>
        <w:t>с</w:t>
      </w:r>
      <w:r w:rsidRPr="0037234B">
        <w:rPr>
          <w:rFonts w:ascii="Times New Roman" w:hAnsi="Times New Roman" w:cs="Times New Roman"/>
          <w:color w:val="000000" w:themeColor="text1"/>
          <w:sz w:val="28"/>
          <w:szCs w:val="28"/>
          <w:shd w:val="clear" w:color="auto" w:fill="FFFFFF"/>
          <w:lang w:val="en-US"/>
        </w:rPr>
        <w:t xml:space="preserve">. URL: </w:t>
      </w:r>
      <w:r w:rsidRPr="0037234B">
        <w:rPr>
          <w:rFonts w:ascii="Times New Roman" w:hAnsi="Times New Roman" w:cs="Times New Roman"/>
          <w:color w:val="000000" w:themeColor="text1"/>
          <w:sz w:val="28"/>
          <w:szCs w:val="28"/>
          <w:lang w:val="en-US"/>
        </w:rPr>
        <w:t xml:space="preserve"> https://www.</w:t>
      </w:r>
      <w:r w:rsidRPr="0037234B">
        <w:rPr>
          <w:color w:val="000000" w:themeColor="text1"/>
          <w:lang w:val="en-US"/>
        </w:rPr>
        <w:t xml:space="preserve"> </w:t>
      </w:r>
      <w:r w:rsidRPr="0037234B">
        <w:rPr>
          <w:rFonts w:ascii="Times New Roman" w:hAnsi="Times New Roman" w:cs="Times New Roman"/>
          <w:color w:val="000000" w:themeColor="text1"/>
          <w:sz w:val="28"/>
          <w:szCs w:val="28"/>
          <w:lang w:val="en-US"/>
        </w:rPr>
        <w:t>dissercat.com/content/transformatsiya-obraza-trikstera-v-sovremenno</w:t>
      </w:r>
      <w:r w:rsidRPr="0037234B">
        <w:rPr>
          <w:color w:val="000000" w:themeColor="text1"/>
          <w:lang w:val="en-US"/>
        </w:rPr>
        <w:t xml:space="preserve"> </w:t>
      </w:r>
      <w:r w:rsidRPr="0037234B">
        <w:rPr>
          <w:rFonts w:ascii="Times New Roman" w:hAnsi="Times New Roman" w:cs="Times New Roman"/>
          <w:color w:val="000000" w:themeColor="text1"/>
          <w:sz w:val="28"/>
          <w:szCs w:val="28"/>
          <w:lang w:val="en-US"/>
        </w:rPr>
        <w:t>i</w:t>
      </w:r>
      <w:hyperlink r:id="rId39" w:history="1">
        <w:r w:rsidRPr="0037234B">
          <w:rPr>
            <w:rStyle w:val="a5"/>
            <w:rFonts w:ascii="Times New Roman" w:hAnsi="Times New Roman"/>
            <w:color w:val="000000" w:themeColor="text1"/>
            <w:sz w:val="28"/>
            <w:szCs w:val="28"/>
            <w:u w:val="none"/>
            <w:shd w:val="clear" w:color="auto" w:fill="FFFFFF"/>
            <w:lang w:val="en-US"/>
          </w:rPr>
          <w:t>-massovoi-kulture-na-materiale-komiksov-o-supe</w:t>
        </w:r>
      </w:hyperlink>
      <w:r w:rsidRPr="0037234B">
        <w:rPr>
          <w:rFonts w:ascii="Times New Roman" w:hAnsi="Times New Roman" w:cs="Times New Roman"/>
          <w:color w:val="000000" w:themeColor="text1"/>
          <w:sz w:val="28"/>
          <w:szCs w:val="28"/>
          <w:shd w:val="clear" w:color="auto" w:fill="FFFFFF"/>
          <w:lang w:val="en-US"/>
        </w:rPr>
        <w:t>.</w:t>
      </w:r>
      <w:r w:rsidRPr="00D15333">
        <w:rPr>
          <w:rFonts w:ascii="Times New Roman" w:hAnsi="Times New Roman" w:cs="Times New Roman"/>
          <w:color w:val="000000" w:themeColor="text1"/>
          <w:sz w:val="28"/>
          <w:szCs w:val="28"/>
          <w:lang w:val="en-US"/>
        </w:rPr>
        <w:t xml:space="preserve"> </w:t>
      </w:r>
    </w:p>
    <w:p w14:paraId="2BF4EA29" w14:textId="77777777" w:rsidR="003E2254" w:rsidRPr="00F363E9" w:rsidRDefault="003E2254" w:rsidP="00C74FA8">
      <w:pPr>
        <w:tabs>
          <w:tab w:val="left" w:pos="851"/>
        </w:tabs>
        <w:spacing w:after="0" w:line="240" w:lineRule="auto"/>
        <w:jc w:val="both"/>
        <w:rPr>
          <w:rFonts w:ascii="Times New Roman" w:hAnsi="Times New Roman" w:cs="Times New Roman"/>
          <w:b/>
          <w:bCs/>
          <w:color w:val="000000" w:themeColor="text1"/>
          <w:sz w:val="28"/>
          <w:szCs w:val="28"/>
          <w:lang w:val="en-US"/>
        </w:rPr>
      </w:pPr>
    </w:p>
    <w:p w14:paraId="27837ADE" w14:textId="23D9F68E" w:rsidR="00D652D6" w:rsidRDefault="00C74FA8" w:rsidP="00D652D6">
      <w:pPr>
        <w:tabs>
          <w:tab w:val="left" w:pos="567"/>
          <w:tab w:val="left" w:pos="709"/>
          <w:tab w:val="left" w:pos="851"/>
        </w:tabs>
        <w:spacing w:line="240" w:lineRule="auto"/>
        <w:ind w:left="284" w:hanging="284"/>
        <w:contextualSpacing/>
        <w:jc w:val="both"/>
        <w:rPr>
          <w:rFonts w:ascii="Times New Roman" w:hAnsi="Times New Roman" w:cs="Times New Roman"/>
          <w:b/>
          <w:bCs/>
          <w:color w:val="000000" w:themeColor="text1"/>
          <w:sz w:val="28"/>
          <w:szCs w:val="28"/>
        </w:rPr>
      </w:pPr>
      <w:r w:rsidRPr="00C74FA8">
        <w:rPr>
          <w:rFonts w:ascii="Times New Roman" w:hAnsi="Times New Roman" w:cs="Times New Roman"/>
          <w:b/>
          <w:bCs/>
          <w:color w:val="000000" w:themeColor="text1"/>
          <w:sz w:val="28"/>
          <w:szCs w:val="28"/>
        </w:rPr>
        <w:t>Библиографический список</w:t>
      </w:r>
    </w:p>
    <w:p w14:paraId="7BD4626D" w14:textId="77777777" w:rsidR="00AA4A07" w:rsidRDefault="00AA4A07" w:rsidP="00D652D6">
      <w:pPr>
        <w:tabs>
          <w:tab w:val="left" w:pos="567"/>
          <w:tab w:val="left" w:pos="709"/>
          <w:tab w:val="left" w:pos="851"/>
        </w:tabs>
        <w:spacing w:line="240" w:lineRule="auto"/>
        <w:ind w:left="284" w:hanging="284"/>
        <w:contextualSpacing/>
        <w:jc w:val="both"/>
        <w:rPr>
          <w:rFonts w:ascii="Times New Roman" w:hAnsi="Times New Roman" w:cs="Times New Roman"/>
          <w:b/>
          <w:bCs/>
          <w:color w:val="000000" w:themeColor="text1"/>
          <w:sz w:val="28"/>
          <w:szCs w:val="28"/>
        </w:rPr>
      </w:pPr>
    </w:p>
    <w:p w14:paraId="6741D00C" w14:textId="759BEA73" w:rsidR="003C08FD" w:rsidRDefault="00F363E9" w:rsidP="00AA4A07">
      <w:pPr>
        <w:shd w:val="clear" w:color="auto" w:fill="FFFFFF"/>
        <w:tabs>
          <w:tab w:val="left" w:pos="851"/>
          <w:tab w:val="left" w:pos="993"/>
        </w:tabs>
        <w:spacing w:after="120" w:line="240" w:lineRule="auto"/>
        <w:jc w:val="both"/>
        <w:textAlignment w:val="baseline"/>
        <w:rPr>
          <w:rFonts w:ascii="Times New Roman" w:hAnsi="Times New Roman" w:cs="Times New Roman"/>
          <w:iCs/>
          <w:sz w:val="28"/>
          <w:szCs w:val="28"/>
          <w:lang w:val="en-US"/>
        </w:rPr>
      </w:pPr>
      <w:r w:rsidRPr="00F363E9">
        <w:rPr>
          <w:rFonts w:ascii="Times New Roman" w:hAnsi="Times New Roman" w:cs="Times New Roman"/>
          <w:iCs/>
          <w:sz w:val="28"/>
          <w:szCs w:val="28"/>
          <w:lang w:val="en-US"/>
        </w:rPr>
        <w:t>Chafe</w:t>
      </w:r>
      <w:r w:rsidRPr="00C43CB2">
        <w:rPr>
          <w:rFonts w:ascii="Times New Roman" w:hAnsi="Times New Roman" w:cs="Times New Roman"/>
          <w:iCs/>
          <w:sz w:val="28"/>
          <w:szCs w:val="28"/>
        </w:rPr>
        <w:t xml:space="preserve"> 1980 – </w:t>
      </w:r>
      <w:hyperlink r:id="rId40" w:history="1">
        <w:r w:rsidR="003C08FD" w:rsidRPr="00F363E9">
          <w:rPr>
            <w:rFonts w:ascii="Times New Roman" w:hAnsi="Times New Roman" w:cs="Times New Roman"/>
            <w:i/>
            <w:sz w:val="28"/>
            <w:szCs w:val="28"/>
            <w:lang w:val="en-US"/>
          </w:rPr>
          <w:t>Chafe</w:t>
        </w:r>
        <w:r w:rsidR="003C08FD" w:rsidRPr="00C43CB2">
          <w:rPr>
            <w:rFonts w:ascii="Times New Roman" w:hAnsi="Times New Roman" w:cs="Times New Roman"/>
            <w:i/>
            <w:sz w:val="28"/>
            <w:szCs w:val="28"/>
          </w:rPr>
          <w:t xml:space="preserve"> </w:t>
        </w:r>
        <w:r w:rsidR="003C08FD" w:rsidRPr="00F363E9">
          <w:rPr>
            <w:rFonts w:ascii="Times New Roman" w:hAnsi="Times New Roman" w:cs="Times New Roman"/>
            <w:i/>
            <w:sz w:val="28"/>
            <w:szCs w:val="28"/>
            <w:lang w:val="en-US"/>
          </w:rPr>
          <w:t>W</w:t>
        </w:r>
        <w:r w:rsidR="003C08FD" w:rsidRPr="00C43CB2">
          <w:rPr>
            <w:rFonts w:ascii="Times New Roman" w:hAnsi="Times New Roman" w:cs="Times New Roman"/>
            <w:i/>
            <w:sz w:val="28"/>
            <w:szCs w:val="28"/>
          </w:rPr>
          <w:t>.</w:t>
        </w:r>
      </w:hyperlink>
      <w:r w:rsidR="003C08FD" w:rsidRPr="003C08FD">
        <w:rPr>
          <w:rFonts w:ascii="Times New Roman" w:hAnsi="Times New Roman" w:cs="Times New Roman"/>
          <w:iCs/>
          <w:sz w:val="28"/>
          <w:szCs w:val="28"/>
          <w:lang w:val="en-US"/>
        </w:rPr>
        <w:t> </w:t>
      </w:r>
      <w:r w:rsidR="003C08FD" w:rsidRPr="00C43CB2">
        <w:rPr>
          <w:rFonts w:ascii="Times New Roman" w:hAnsi="Times New Roman" w:cs="Times New Roman"/>
          <w:iCs/>
          <w:sz w:val="28"/>
          <w:szCs w:val="28"/>
        </w:rPr>
        <w:t xml:space="preserve"> </w:t>
      </w:r>
      <w:r w:rsidR="003C08FD" w:rsidRPr="003C08FD">
        <w:rPr>
          <w:rFonts w:ascii="Times New Roman" w:hAnsi="Times New Roman" w:cs="Times New Roman"/>
          <w:iCs/>
          <w:sz w:val="28"/>
          <w:szCs w:val="28"/>
          <w:lang w:val="en-US"/>
        </w:rPr>
        <w:t>Some reasons for hesitating</w:t>
      </w:r>
      <w:r>
        <w:rPr>
          <w:rFonts w:ascii="Times New Roman" w:hAnsi="Times New Roman" w:cs="Times New Roman"/>
          <w:iCs/>
          <w:sz w:val="28"/>
          <w:szCs w:val="28"/>
          <w:lang w:val="en-US"/>
        </w:rPr>
        <w:t xml:space="preserve"> // </w:t>
      </w:r>
      <w:r w:rsidR="003C08FD" w:rsidRPr="003C08FD">
        <w:rPr>
          <w:rFonts w:ascii="Times New Roman" w:hAnsi="Times New Roman" w:cs="Times New Roman"/>
          <w:i/>
          <w:sz w:val="28"/>
          <w:szCs w:val="28"/>
          <w:lang w:val="en-US"/>
        </w:rPr>
        <w:t>Temporal Variables in Speech</w:t>
      </w:r>
      <w:r w:rsidR="003C08FD" w:rsidRPr="003C08FD">
        <w:rPr>
          <w:rFonts w:ascii="Times New Roman" w:hAnsi="Times New Roman" w:cs="Times New Roman"/>
          <w:iCs/>
          <w:sz w:val="28"/>
          <w:szCs w:val="28"/>
          <w:lang w:val="en-US"/>
        </w:rPr>
        <w:t>. 1980</w:t>
      </w:r>
      <w:r>
        <w:rPr>
          <w:rFonts w:ascii="Times New Roman" w:hAnsi="Times New Roman" w:cs="Times New Roman"/>
          <w:iCs/>
          <w:sz w:val="28"/>
          <w:szCs w:val="28"/>
          <w:lang w:val="en-US"/>
        </w:rPr>
        <w:t xml:space="preserve">. </w:t>
      </w:r>
      <w:r w:rsidR="00A32CDA">
        <w:rPr>
          <w:rFonts w:ascii="Times New Roman" w:hAnsi="Times New Roman" w:cs="Times New Roman"/>
          <w:iCs/>
          <w:sz w:val="28"/>
          <w:szCs w:val="28"/>
          <w:lang w:val="en-US"/>
        </w:rPr>
        <w:t>P</w:t>
      </w:r>
      <w:r>
        <w:rPr>
          <w:rFonts w:ascii="Times New Roman" w:hAnsi="Times New Roman" w:cs="Times New Roman"/>
          <w:iCs/>
          <w:sz w:val="28"/>
          <w:szCs w:val="28"/>
          <w:lang w:val="en-US"/>
        </w:rPr>
        <w:t>.</w:t>
      </w:r>
      <w:r w:rsidR="003C08FD" w:rsidRPr="003C08FD">
        <w:rPr>
          <w:rFonts w:ascii="Times New Roman" w:hAnsi="Times New Roman" w:cs="Times New Roman"/>
          <w:iCs/>
          <w:sz w:val="28"/>
          <w:szCs w:val="28"/>
          <w:lang w:val="en-US"/>
        </w:rPr>
        <w:t xml:space="preserve"> 169-180.</w:t>
      </w:r>
    </w:p>
    <w:p w14:paraId="2716481D" w14:textId="3430C67D" w:rsidR="003C08FD" w:rsidRPr="00D15333" w:rsidRDefault="003C08FD" w:rsidP="00AA4A07">
      <w:pPr>
        <w:tabs>
          <w:tab w:val="left" w:pos="851"/>
        </w:tabs>
        <w:spacing w:after="120" w:line="240" w:lineRule="auto"/>
        <w:jc w:val="both"/>
        <w:rPr>
          <w:rStyle w:val="a5"/>
          <w:rFonts w:ascii="Times New Roman" w:hAnsi="Times New Roman"/>
          <w:color w:val="000000" w:themeColor="text1"/>
          <w:sz w:val="28"/>
          <w:szCs w:val="28"/>
          <w:u w:val="none"/>
          <w:shd w:val="clear" w:color="auto" w:fill="FFFFFF"/>
          <w:lang w:val="en-US"/>
        </w:rPr>
      </w:pPr>
      <w:r w:rsidRPr="003C08FD">
        <w:rPr>
          <w:rFonts w:ascii="Times New Roman" w:hAnsi="Times New Roman" w:cs="Times New Roman"/>
          <w:color w:val="000000"/>
          <w:sz w:val="28"/>
          <w:szCs w:val="28"/>
          <w:lang w:val="en-US"/>
        </w:rPr>
        <w:t>Pischedda</w:t>
      </w:r>
      <w:r w:rsidR="004B203E">
        <w:rPr>
          <w:rFonts w:ascii="Times New Roman" w:hAnsi="Times New Roman" w:cs="Times New Roman"/>
          <w:color w:val="000000"/>
          <w:sz w:val="28"/>
          <w:szCs w:val="28"/>
          <w:lang w:val="en-US"/>
        </w:rPr>
        <w:t xml:space="preserve"> 2017 – </w:t>
      </w:r>
      <w:r w:rsidR="004B203E" w:rsidRPr="004B203E">
        <w:rPr>
          <w:rFonts w:ascii="Times New Roman" w:hAnsi="Times New Roman" w:cs="Times New Roman"/>
          <w:i/>
          <w:iCs/>
          <w:color w:val="000000"/>
          <w:sz w:val="28"/>
          <w:szCs w:val="28"/>
          <w:lang w:val="en-US"/>
        </w:rPr>
        <w:t>Pischedda</w:t>
      </w:r>
      <w:r w:rsidRPr="004B203E">
        <w:rPr>
          <w:rFonts w:ascii="Times New Roman" w:hAnsi="Times New Roman" w:cs="Times New Roman"/>
          <w:i/>
          <w:iCs/>
          <w:color w:val="000000"/>
          <w:sz w:val="28"/>
          <w:szCs w:val="28"/>
          <w:lang w:val="en-US"/>
        </w:rPr>
        <w:t xml:space="preserve"> P.</w:t>
      </w:r>
      <w:r w:rsidRPr="003C08FD">
        <w:rPr>
          <w:rFonts w:ascii="Times New Roman" w:hAnsi="Times New Roman" w:cs="Times New Roman"/>
          <w:color w:val="000000"/>
          <w:sz w:val="28"/>
          <w:szCs w:val="28"/>
          <w:lang w:val="en-US"/>
        </w:rPr>
        <w:t xml:space="preserve"> Anglophonic Influence in the Use of Sound Symbolism in Italian Disney Comics: </w:t>
      </w:r>
      <w:r w:rsidRPr="00D15333">
        <w:rPr>
          <w:rFonts w:ascii="Times New Roman" w:hAnsi="Times New Roman" w:cs="Times New Roman"/>
          <w:color w:val="000000" w:themeColor="text1"/>
          <w:sz w:val="28"/>
          <w:szCs w:val="28"/>
          <w:lang w:val="en-US"/>
        </w:rPr>
        <w:t>A Corpus-based Analysis</w:t>
      </w:r>
      <w:r w:rsidR="00F363E9" w:rsidRPr="00D15333">
        <w:rPr>
          <w:rFonts w:ascii="Times New Roman" w:hAnsi="Times New Roman" w:cs="Times New Roman"/>
          <w:color w:val="000000" w:themeColor="text1"/>
          <w:sz w:val="28"/>
          <w:szCs w:val="28"/>
          <w:lang w:val="en-US"/>
        </w:rPr>
        <w:t xml:space="preserve"> // </w:t>
      </w:r>
      <w:r w:rsidRPr="00D15333">
        <w:rPr>
          <w:rFonts w:ascii="Times New Roman" w:hAnsi="Times New Roman" w:cs="Times New Roman"/>
          <w:i/>
          <w:iCs/>
          <w:color w:val="000000" w:themeColor="text1"/>
          <w:sz w:val="28"/>
          <w:szCs w:val="28"/>
          <w:lang w:val="en-US"/>
        </w:rPr>
        <w:t>Open Linguistics</w:t>
      </w:r>
      <w:r w:rsidRPr="00D15333">
        <w:rPr>
          <w:rFonts w:ascii="Times New Roman" w:hAnsi="Times New Roman" w:cs="Times New Roman"/>
          <w:color w:val="000000" w:themeColor="text1"/>
          <w:sz w:val="28"/>
          <w:szCs w:val="28"/>
          <w:lang w:val="en-US"/>
        </w:rPr>
        <w:t>. 2017</w:t>
      </w:r>
      <w:r w:rsidR="00F363E9" w:rsidRPr="00D15333">
        <w:rPr>
          <w:rFonts w:ascii="Times New Roman" w:hAnsi="Times New Roman" w:cs="Times New Roman"/>
          <w:color w:val="000000" w:themeColor="text1"/>
          <w:sz w:val="28"/>
          <w:szCs w:val="28"/>
          <w:lang w:val="en-US"/>
        </w:rPr>
        <w:t>.</w:t>
      </w:r>
      <w:r w:rsidRPr="00D15333">
        <w:rPr>
          <w:rFonts w:ascii="Times New Roman" w:hAnsi="Times New Roman" w:cs="Times New Roman"/>
          <w:color w:val="000000" w:themeColor="text1"/>
          <w:sz w:val="28"/>
          <w:szCs w:val="28"/>
          <w:lang w:val="en-US"/>
        </w:rPr>
        <w:t xml:space="preserve"> </w:t>
      </w:r>
      <w:r w:rsidR="00F363E9" w:rsidRPr="00D15333">
        <w:rPr>
          <w:rFonts w:ascii="Times New Roman" w:hAnsi="Times New Roman" w:cs="Times New Roman"/>
          <w:color w:val="000000" w:themeColor="text1"/>
          <w:sz w:val="28"/>
          <w:szCs w:val="28"/>
          <w:lang w:val="en-US"/>
        </w:rPr>
        <w:t xml:space="preserve">Vol. </w:t>
      </w:r>
      <w:r w:rsidRPr="00D15333">
        <w:rPr>
          <w:rFonts w:ascii="Times New Roman" w:hAnsi="Times New Roman" w:cs="Times New Roman"/>
          <w:color w:val="000000" w:themeColor="text1"/>
          <w:sz w:val="28"/>
          <w:szCs w:val="28"/>
          <w:lang w:val="en-US"/>
        </w:rPr>
        <w:t>3</w:t>
      </w:r>
      <w:r w:rsidR="00F363E9" w:rsidRPr="00D15333">
        <w:rPr>
          <w:rFonts w:ascii="Times New Roman" w:hAnsi="Times New Roman" w:cs="Times New Roman"/>
          <w:color w:val="000000" w:themeColor="text1"/>
          <w:sz w:val="28"/>
          <w:szCs w:val="28"/>
          <w:lang w:val="en-US"/>
        </w:rPr>
        <w:t>. No.</w:t>
      </w:r>
      <w:r w:rsidRPr="00D15333">
        <w:rPr>
          <w:rFonts w:ascii="Times New Roman" w:hAnsi="Times New Roman" w:cs="Times New Roman"/>
          <w:color w:val="000000" w:themeColor="text1"/>
          <w:sz w:val="28"/>
          <w:szCs w:val="28"/>
          <w:lang w:val="en-US"/>
        </w:rPr>
        <w:t>1.</w:t>
      </w:r>
      <w:r w:rsidR="004B203E" w:rsidRPr="00D15333">
        <w:rPr>
          <w:rFonts w:ascii="Times New Roman" w:hAnsi="Times New Roman" w:cs="Times New Roman"/>
          <w:color w:val="000000" w:themeColor="text1"/>
          <w:sz w:val="28"/>
          <w:szCs w:val="28"/>
          <w:lang w:val="en-US"/>
        </w:rPr>
        <w:t xml:space="preserve"> </w:t>
      </w:r>
      <w:r w:rsidR="00A32CDA">
        <w:rPr>
          <w:rFonts w:ascii="Times New Roman" w:hAnsi="Times New Roman" w:cs="Times New Roman"/>
          <w:color w:val="000000" w:themeColor="text1"/>
          <w:sz w:val="28"/>
          <w:szCs w:val="28"/>
          <w:lang w:val="en-US"/>
        </w:rPr>
        <w:t>P</w:t>
      </w:r>
      <w:r w:rsidR="004B203E" w:rsidRPr="00D15333">
        <w:rPr>
          <w:rFonts w:ascii="Times New Roman" w:hAnsi="Times New Roman" w:cs="Times New Roman"/>
          <w:color w:val="000000" w:themeColor="text1"/>
          <w:sz w:val="28"/>
          <w:szCs w:val="28"/>
          <w:lang w:val="en-US"/>
        </w:rPr>
        <w:t>. 591 – 612.</w:t>
      </w:r>
      <w:r w:rsidRPr="00D15333">
        <w:rPr>
          <w:rFonts w:ascii="Times New Roman" w:hAnsi="Times New Roman" w:cs="Times New Roman"/>
          <w:color w:val="000000" w:themeColor="text1"/>
          <w:sz w:val="28"/>
          <w:szCs w:val="28"/>
          <w:lang w:val="en-US"/>
        </w:rPr>
        <w:t xml:space="preserve"> </w:t>
      </w:r>
      <w:r w:rsidR="00F363E9" w:rsidRPr="00D15333">
        <w:rPr>
          <w:rFonts w:ascii="Times New Roman" w:hAnsi="Times New Roman" w:cs="Times New Roman"/>
          <w:color w:val="000000" w:themeColor="text1"/>
          <w:sz w:val="28"/>
          <w:szCs w:val="28"/>
          <w:lang w:val="en-US"/>
        </w:rPr>
        <w:t>DOI:</w:t>
      </w:r>
      <w:r w:rsidRPr="00D15333">
        <w:rPr>
          <w:rFonts w:ascii="Times New Roman" w:hAnsi="Times New Roman" w:cs="Times New Roman"/>
          <w:color w:val="000000" w:themeColor="text1"/>
          <w:sz w:val="28"/>
          <w:szCs w:val="28"/>
          <w:lang w:val="en-US"/>
        </w:rPr>
        <w:t xml:space="preserve"> </w:t>
      </w:r>
      <w:hyperlink r:id="rId41" w:history="1">
        <w:r w:rsidRPr="00D15333">
          <w:rPr>
            <w:rStyle w:val="a5"/>
            <w:rFonts w:ascii="Times New Roman" w:hAnsi="Times New Roman"/>
            <w:color w:val="000000" w:themeColor="text1"/>
            <w:sz w:val="28"/>
            <w:szCs w:val="28"/>
            <w:u w:val="none"/>
            <w:shd w:val="clear" w:color="auto" w:fill="FFFFFF"/>
            <w:lang w:val="en-US"/>
          </w:rPr>
          <w:t>https://doi.org/10.1515/opli-2017-0030</w:t>
        </w:r>
      </w:hyperlink>
      <w:r w:rsidRPr="00D15333">
        <w:rPr>
          <w:rStyle w:val="a5"/>
          <w:rFonts w:ascii="Times New Roman" w:hAnsi="Times New Roman"/>
          <w:color w:val="000000" w:themeColor="text1"/>
          <w:sz w:val="28"/>
          <w:szCs w:val="28"/>
          <w:u w:val="none"/>
          <w:shd w:val="clear" w:color="auto" w:fill="FFFFFF"/>
          <w:lang w:val="en-US"/>
        </w:rPr>
        <w:t>.</w:t>
      </w:r>
    </w:p>
    <w:p w14:paraId="0AB83841" w14:textId="77777777" w:rsidR="0037234B" w:rsidRPr="0037234B" w:rsidRDefault="004B203E" w:rsidP="00AA4A07">
      <w:pPr>
        <w:tabs>
          <w:tab w:val="left" w:pos="993"/>
        </w:tabs>
        <w:spacing w:after="120" w:line="240" w:lineRule="auto"/>
        <w:jc w:val="both"/>
        <w:rPr>
          <w:rFonts w:ascii="Times New Roman" w:hAnsi="Times New Roman" w:cs="Times New Roman"/>
          <w:b/>
          <w:bCs/>
          <w:color w:val="000000" w:themeColor="text1"/>
          <w:sz w:val="28"/>
          <w:szCs w:val="28"/>
          <w:lang w:val="en-US"/>
        </w:rPr>
      </w:pPr>
      <w:r w:rsidRPr="00D15333">
        <w:rPr>
          <w:rFonts w:ascii="Times New Roman" w:eastAsia="Times New Roman" w:hAnsi="Times New Roman" w:cs="Times New Roman"/>
          <w:color w:val="000000" w:themeColor="text1"/>
          <w:sz w:val="28"/>
          <w:szCs w:val="28"/>
          <w:lang w:val="en-US"/>
        </w:rPr>
        <w:t xml:space="preserve">Rohan, Sasamoto, Jackson 2018 – </w:t>
      </w:r>
      <w:r w:rsidR="003C08FD" w:rsidRPr="00D15333">
        <w:rPr>
          <w:rFonts w:ascii="Times New Roman" w:eastAsia="Times New Roman" w:hAnsi="Times New Roman" w:cs="Times New Roman"/>
          <w:i/>
          <w:iCs/>
          <w:color w:val="000000" w:themeColor="text1"/>
          <w:sz w:val="28"/>
          <w:szCs w:val="28"/>
          <w:lang w:val="en-US"/>
        </w:rPr>
        <w:t>Rohan O</w:t>
      </w:r>
      <w:r w:rsidRPr="00D15333">
        <w:rPr>
          <w:rFonts w:ascii="Times New Roman" w:eastAsia="Times New Roman" w:hAnsi="Times New Roman" w:cs="Times New Roman"/>
          <w:i/>
          <w:iCs/>
          <w:color w:val="000000" w:themeColor="text1"/>
          <w:sz w:val="28"/>
          <w:szCs w:val="28"/>
          <w:lang w:val="en-US"/>
        </w:rPr>
        <w:t>.</w:t>
      </w:r>
      <w:r w:rsidR="003C08FD" w:rsidRPr="00D15333">
        <w:rPr>
          <w:rFonts w:ascii="Times New Roman" w:eastAsia="Times New Roman" w:hAnsi="Times New Roman" w:cs="Times New Roman"/>
          <w:i/>
          <w:iCs/>
          <w:color w:val="000000" w:themeColor="text1"/>
          <w:sz w:val="28"/>
          <w:szCs w:val="28"/>
          <w:lang w:val="en-US"/>
        </w:rPr>
        <w:t>, Sasamoto R</w:t>
      </w:r>
      <w:r w:rsidRPr="00D15333">
        <w:rPr>
          <w:rFonts w:ascii="Times New Roman" w:eastAsia="Times New Roman" w:hAnsi="Times New Roman" w:cs="Times New Roman"/>
          <w:i/>
          <w:iCs/>
          <w:color w:val="000000" w:themeColor="text1"/>
          <w:sz w:val="28"/>
          <w:szCs w:val="28"/>
          <w:lang w:val="en-US"/>
        </w:rPr>
        <w:t>.</w:t>
      </w:r>
      <w:r w:rsidR="003C08FD" w:rsidRPr="00D15333">
        <w:rPr>
          <w:rFonts w:ascii="Times New Roman" w:eastAsia="Times New Roman" w:hAnsi="Times New Roman" w:cs="Times New Roman"/>
          <w:i/>
          <w:iCs/>
          <w:color w:val="000000" w:themeColor="text1"/>
          <w:sz w:val="28"/>
          <w:szCs w:val="28"/>
          <w:lang w:val="en-US"/>
        </w:rPr>
        <w:t>, Jackson R</w:t>
      </w:r>
      <w:r w:rsidR="003C08FD" w:rsidRPr="00D15333">
        <w:rPr>
          <w:rFonts w:ascii="Times New Roman" w:eastAsia="Times New Roman" w:hAnsi="Times New Roman" w:cs="Times New Roman"/>
          <w:color w:val="000000" w:themeColor="text1"/>
          <w:sz w:val="28"/>
          <w:szCs w:val="28"/>
          <w:lang w:val="en-US"/>
        </w:rPr>
        <w:t xml:space="preserve">. Argumentation, Relevance Theory and persuasion: An analysis of onomatopoeia in </w:t>
      </w:r>
      <w:r w:rsidR="003C08FD" w:rsidRPr="00D15333">
        <w:rPr>
          <w:rFonts w:ascii="Times New Roman" w:eastAsia="Times New Roman" w:hAnsi="Times New Roman" w:cs="Times New Roman"/>
          <w:color w:val="000000" w:themeColor="text1"/>
          <w:sz w:val="28"/>
          <w:szCs w:val="28"/>
          <w:lang w:val="en-US"/>
        </w:rPr>
        <w:lastRenderedPageBreak/>
        <w:t>Japanese publications using manga stylistics</w:t>
      </w:r>
      <w:r w:rsidRPr="00D15333">
        <w:rPr>
          <w:rFonts w:ascii="Times New Roman" w:eastAsia="Times New Roman" w:hAnsi="Times New Roman" w:cs="Times New Roman"/>
          <w:color w:val="000000" w:themeColor="text1"/>
          <w:sz w:val="28"/>
          <w:szCs w:val="28"/>
          <w:lang w:val="en-US"/>
        </w:rPr>
        <w:t xml:space="preserve"> //</w:t>
      </w:r>
      <w:r w:rsidR="003C08FD" w:rsidRPr="00D15333">
        <w:rPr>
          <w:rFonts w:ascii="Times New Roman" w:eastAsia="Times New Roman" w:hAnsi="Times New Roman" w:cs="Times New Roman"/>
          <w:color w:val="000000" w:themeColor="text1"/>
          <w:sz w:val="28"/>
          <w:szCs w:val="28"/>
          <w:lang w:val="en-US"/>
        </w:rPr>
        <w:t xml:space="preserve"> </w:t>
      </w:r>
      <w:r w:rsidR="003C08FD" w:rsidRPr="00D15333">
        <w:rPr>
          <w:rFonts w:ascii="Times New Roman" w:eastAsia="Times New Roman" w:hAnsi="Times New Roman" w:cs="Times New Roman"/>
          <w:i/>
          <w:iCs/>
          <w:color w:val="000000" w:themeColor="text1"/>
          <w:sz w:val="28"/>
          <w:szCs w:val="28"/>
          <w:lang w:val="en-US"/>
        </w:rPr>
        <w:t>International Review of Pragmatics</w:t>
      </w:r>
      <w:r w:rsidR="003C08FD" w:rsidRPr="00D15333">
        <w:rPr>
          <w:rFonts w:ascii="Times New Roman" w:eastAsia="Times New Roman" w:hAnsi="Times New Roman" w:cs="Times New Roman"/>
          <w:color w:val="000000" w:themeColor="text1"/>
          <w:sz w:val="28"/>
          <w:szCs w:val="28"/>
          <w:lang w:val="en-US"/>
        </w:rPr>
        <w:t>. 2018</w:t>
      </w:r>
      <w:r w:rsidRPr="00D15333">
        <w:rPr>
          <w:rFonts w:ascii="Times New Roman" w:eastAsia="Times New Roman" w:hAnsi="Times New Roman" w:cs="Times New Roman"/>
          <w:color w:val="000000" w:themeColor="text1"/>
          <w:sz w:val="28"/>
          <w:szCs w:val="28"/>
          <w:lang w:val="en-US"/>
        </w:rPr>
        <w:t>.</w:t>
      </w:r>
      <w:r w:rsidR="003C08FD" w:rsidRPr="00D15333">
        <w:rPr>
          <w:rFonts w:ascii="Times New Roman" w:eastAsia="Times New Roman" w:hAnsi="Times New Roman" w:cs="Times New Roman"/>
          <w:color w:val="000000" w:themeColor="text1"/>
          <w:sz w:val="28"/>
          <w:szCs w:val="28"/>
          <w:lang w:val="en-US"/>
        </w:rPr>
        <w:t xml:space="preserve"> </w:t>
      </w:r>
      <w:r w:rsidRPr="00D15333">
        <w:rPr>
          <w:rFonts w:ascii="Times New Roman" w:eastAsia="Times New Roman" w:hAnsi="Times New Roman" w:cs="Times New Roman"/>
          <w:color w:val="000000" w:themeColor="text1"/>
          <w:sz w:val="28"/>
          <w:szCs w:val="28"/>
          <w:lang w:val="en-US"/>
        </w:rPr>
        <w:t>V</w:t>
      </w:r>
      <w:r w:rsidRPr="0037234B">
        <w:rPr>
          <w:rFonts w:ascii="Times New Roman" w:eastAsia="Times New Roman" w:hAnsi="Times New Roman" w:cs="Times New Roman"/>
          <w:color w:val="000000" w:themeColor="text1"/>
          <w:sz w:val="28"/>
          <w:szCs w:val="28"/>
          <w:lang w:val="en-US"/>
        </w:rPr>
        <w:t xml:space="preserve">ol. </w:t>
      </w:r>
      <w:r w:rsidR="003C08FD" w:rsidRPr="0037234B">
        <w:rPr>
          <w:rFonts w:ascii="Times New Roman" w:eastAsia="Times New Roman" w:hAnsi="Times New Roman" w:cs="Times New Roman"/>
          <w:color w:val="000000" w:themeColor="text1"/>
          <w:sz w:val="28"/>
          <w:szCs w:val="28"/>
          <w:lang w:val="en-US"/>
        </w:rPr>
        <w:t>10</w:t>
      </w:r>
      <w:r w:rsidRPr="0037234B">
        <w:rPr>
          <w:rFonts w:ascii="Times New Roman" w:eastAsia="Times New Roman" w:hAnsi="Times New Roman" w:cs="Times New Roman"/>
          <w:color w:val="000000" w:themeColor="text1"/>
          <w:sz w:val="28"/>
          <w:szCs w:val="28"/>
          <w:lang w:val="en-US"/>
        </w:rPr>
        <w:t xml:space="preserve">. No. </w:t>
      </w:r>
      <w:r w:rsidR="003C08FD" w:rsidRPr="0037234B">
        <w:rPr>
          <w:rFonts w:ascii="Times New Roman" w:eastAsia="Times New Roman" w:hAnsi="Times New Roman" w:cs="Times New Roman"/>
          <w:color w:val="000000" w:themeColor="text1"/>
          <w:sz w:val="28"/>
          <w:szCs w:val="28"/>
          <w:lang w:val="en-US"/>
        </w:rPr>
        <w:t>2</w:t>
      </w:r>
      <w:r w:rsidRPr="0037234B">
        <w:rPr>
          <w:rFonts w:ascii="Times New Roman" w:eastAsia="Times New Roman" w:hAnsi="Times New Roman" w:cs="Times New Roman"/>
          <w:color w:val="000000" w:themeColor="text1"/>
          <w:sz w:val="28"/>
          <w:szCs w:val="28"/>
          <w:lang w:val="en-US"/>
        </w:rPr>
        <w:t xml:space="preserve">. </w:t>
      </w:r>
      <w:r w:rsidR="00A32CDA" w:rsidRPr="0037234B">
        <w:rPr>
          <w:rFonts w:ascii="Times New Roman" w:eastAsia="Times New Roman" w:hAnsi="Times New Roman" w:cs="Times New Roman"/>
          <w:color w:val="000000" w:themeColor="text1"/>
          <w:sz w:val="28"/>
          <w:szCs w:val="28"/>
          <w:lang w:val="en-US"/>
        </w:rPr>
        <w:t>P</w:t>
      </w:r>
      <w:r w:rsidRPr="0037234B">
        <w:rPr>
          <w:rFonts w:ascii="Times New Roman" w:eastAsia="Times New Roman" w:hAnsi="Times New Roman" w:cs="Times New Roman"/>
          <w:color w:val="000000" w:themeColor="text1"/>
          <w:sz w:val="28"/>
          <w:szCs w:val="28"/>
          <w:lang w:val="en-US"/>
        </w:rPr>
        <w:t xml:space="preserve">. </w:t>
      </w:r>
      <w:r w:rsidR="003C08FD" w:rsidRPr="0037234B">
        <w:rPr>
          <w:rFonts w:ascii="Times New Roman" w:eastAsia="Times New Roman" w:hAnsi="Times New Roman" w:cs="Times New Roman"/>
          <w:color w:val="000000" w:themeColor="text1"/>
          <w:sz w:val="28"/>
          <w:szCs w:val="28"/>
          <w:lang w:val="en-US"/>
        </w:rPr>
        <w:t>219</w:t>
      </w:r>
      <w:r w:rsidRPr="0037234B">
        <w:rPr>
          <w:rFonts w:ascii="Times New Roman" w:eastAsia="Times New Roman" w:hAnsi="Times New Roman" w:cs="Times New Roman"/>
          <w:color w:val="000000" w:themeColor="text1"/>
          <w:sz w:val="28"/>
          <w:szCs w:val="28"/>
          <w:lang w:val="en-US"/>
        </w:rPr>
        <w:t xml:space="preserve"> – </w:t>
      </w:r>
      <w:r w:rsidR="003C08FD" w:rsidRPr="0037234B">
        <w:rPr>
          <w:rFonts w:ascii="Times New Roman" w:eastAsia="Times New Roman" w:hAnsi="Times New Roman" w:cs="Times New Roman"/>
          <w:color w:val="000000" w:themeColor="text1"/>
          <w:sz w:val="28"/>
          <w:szCs w:val="28"/>
          <w:lang w:val="en-US"/>
        </w:rPr>
        <w:t xml:space="preserve">242. DOI: </w:t>
      </w:r>
      <w:r w:rsidR="0037234B" w:rsidRPr="0037234B">
        <w:rPr>
          <w:rFonts w:ascii="Times New Roman" w:hAnsi="Times New Roman" w:cs="Times New Roman"/>
          <w:color w:val="000000" w:themeColor="text1"/>
          <w:sz w:val="28"/>
          <w:szCs w:val="28"/>
          <w:shd w:val="clear" w:color="auto" w:fill="FFFFFF"/>
        </w:rPr>
        <w:fldChar w:fldCharType="begin"/>
      </w:r>
      <w:r w:rsidR="0037234B" w:rsidRPr="0037234B">
        <w:rPr>
          <w:rFonts w:ascii="Times New Roman" w:hAnsi="Times New Roman" w:cs="Times New Roman"/>
          <w:color w:val="000000" w:themeColor="text1"/>
          <w:sz w:val="28"/>
          <w:szCs w:val="28"/>
          <w:shd w:val="clear" w:color="auto" w:fill="FFFFFF"/>
          <w:lang w:val="en-US"/>
        </w:rPr>
        <w:instrText xml:space="preserve"> HYPERLINK "https://doi.org/10.1163/18773109-01002005.</w:instrText>
      </w:r>
      <w:r w:rsidR="0037234B" w:rsidRPr="0037234B">
        <w:rPr>
          <w:rFonts w:ascii="Arial" w:hAnsi="Arial" w:cs="Arial"/>
          <w:b/>
          <w:bCs/>
          <w:color w:val="000000" w:themeColor="text1"/>
          <w:sz w:val="21"/>
          <w:szCs w:val="21"/>
          <w:shd w:val="clear" w:color="auto" w:fill="FFFFFF"/>
          <w:lang w:val="en-US"/>
        </w:rPr>
        <w:instrText xml:space="preserve"> </w:instrText>
      </w:r>
    </w:p>
    <w:p w14:paraId="04C0170D" w14:textId="112E43ED" w:rsidR="0037234B" w:rsidRPr="0037234B" w:rsidRDefault="0037234B" w:rsidP="00AA4A07">
      <w:pPr>
        <w:pStyle w:val="ab"/>
        <w:numPr>
          <w:ilvl w:val="0"/>
          <w:numId w:val="17"/>
        </w:numPr>
        <w:tabs>
          <w:tab w:val="left" w:pos="993"/>
        </w:tabs>
        <w:spacing w:after="120" w:line="240" w:lineRule="auto"/>
        <w:ind w:left="0" w:firstLine="567"/>
        <w:jc w:val="both"/>
        <w:rPr>
          <w:rFonts w:ascii="Times New Roman" w:eastAsia="Times New Roman" w:hAnsi="Times New Roman" w:cs="Times New Roman"/>
          <w:color w:val="000000" w:themeColor="text1"/>
          <w:sz w:val="28"/>
          <w:szCs w:val="28"/>
        </w:rPr>
      </w:pPr>
      <w:r w:rsidRPr="0037234B">
        <w:rPr>
          <w:rFonts w:ascii="Times New Roman" w:hAnsi="Times New Roman" w:cs="Times New Roman"/>
          <w:color w:val="000000" w:themeColor="text1"/>
          <w:sz w:val="28"/>
          <w:szCs w:val="28"/>
          <w:shd w:val="clear" w:color="auto" w:fill="FFFFFF"/>
        </w:rPr>
        <w:instrText xml:space="preserve">" </w:instrText>
      </w:r>
      <w:r w:rsidRPr="0037234B">
        <w:rPr>
          <w:rFonts w:ascii="Times New Roman" w:hAnsi="Times New Roman" w:cs="Times New Roman"/>
          <w:color w:val="000000" w:themeColor="text1"/>
          <w:sz w:val="28"/>
          <w:szCs w:val="28"/>
          <w:shd w:val="clear" w:color="auto" w:fill="FFFFFF"/>
        </w:rPr>
        <w:fldChar w:fldCharType="separate"/>
      </w:r>
      <w:r w:rsidRPr="0037234B">
        <w:rPr>
          <w:rStyle w:val="a5"/>
          <w:rFonts w:ascii="Times New Roman" w:hAnsi="Times New Roman"/>
          <w:color w:val="000000" w:themeColor="text1"/>
          <w:sz w:val="28"/>
          <w:szCs w:val="28"/>
          <w:u w:val="none"/>
          <w:shd w:val="clear" w:color="auto" w:fill="FFFFFF"/>
        </w:rPr>
        <w:t>https://doi.org/10.1163/18773109-01002005.</w:t>
      </w:r>
      <w:r w:rsidRPr="0037234B">
        <w:rPr>
          <w:rStyle w:val="a5"/>
          <w:rFonts w:ascii="Arial" w:hAnsi="Arial" w:cs="Arial"/>
          <w:b/>
          <w:bCs/>
          <w:color w:val="000000" w:themeColor="text1"/>
          <w:sz w:val="21"/>
          <w:szCs w:val="21"/>
          <w:u w:val="none"/>
          <w:shd w:val="clear" w:color="auto" w:fill="FFFFFF"/>
          <w:lang w:val="en-US"/>
        </w:rPr>
        <w:t xml:space="preserve"> </w:t>
      </w:r>
      <w:r w:rsidRPr="0037234B">
        <w:rPr>
          <w:rFonts w:ascii="Times New Roman" w:hAnsi="Times New Roman" w:cs="Times New Roman"/>
          <w:color w:val="000000" w:themeColor="text1"/>
          <w:sz w:val="28"/>
          <w:szCs w:val="28"/>
          <w:shd w:val="clear" w:color="auto" w:fill="FFFFFF"/>
        </w:rPr>
        <w:fldChar w:fldCharType="end"/>
      </w:r>
    </w:p>
    <w:p w14:paraId="5E605C76" w14:textId="3E521D68" w:rsidR="008977FA" w:rsidRDefault="0037234B" w:rsidP="00AA4A07">
      <w:pPr>
        <w:spacing w:after="12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Анищенко 2018 – </w:t>
      </w:r>
      <w:r w:rsidR="008977FA" w:rsidRPr="0037234B">
        <w:rPr>
          <w:rFonts w:ascii="Times New Roman" w:eastAsia="Times New Roman" w:hAnsi="Times New Roman" w:cs="Times New Roman"/>
          <w:i/>
          <w:iCs/>
          <w:color w:val="000000" w:themeColor="text1"/>
          <w:sz w:val="28"/>
          <w:szCs w:val="28"/>
        </w:rPr>
        <w:t>Анищенко А.В.</w:t>
      </w:r>
      <w:r w:rsidR="008977FA" w:rsidRPr="0037234B">
        <w:rPr>
          <w:rFonts w:ascii="Times New Roman" w:eastAsia="Times New Roman" w:hAnsi="Times New Roman" w:cs="Times New Roman"/>
          <w:color w:val="000000" w:themeColor="text1"/>
          <w:sz w:val="28"/>
          <w:szCs w:val="28"/>
        </w:rPr>
        <w:t xml:space="preserve"> К вопросу о концептуализации эмоций в немецкоязычном комиксе // </w:t>
      </w:r>
      <w:hyperlink r:id="rId42" w:tooltip="Содержание выпусков этого журнала" w:history="1">
        <w:r w:rsidR="008977FA" w:rsidRPr="0037234B">
          <w:rPr>
            <w:rFonts w:ascii="Times New Roman" w:eastAsia="Times New Roman" w:hAnsi="Times New Roman" w:cs="Times New Roman"/>
            <w:color w:val="000000" w:themeColor="text1"/>
            <w:sz w:val="28"/>
            <w:szCs w:val="28"/>
          </w:rPr>
          <w:t>Вестник Московского государственного лингвистического университета. Гуманитарные науки</w:t>
        </w:r>
      </w:hyperlink>
      <w:r w:rsidR="008977FA" w:rsidRPr="0037234B">
        <w:rPr>
          <w:rFonts w:ascii="Times New Roman" w:eastAsia="Times New Roman" w:hAnsi="Times New Roman" w:cs="Times New Roman"/>
          <w:color w:val="000000" w:themeColor="text1"/>
          <w:sz w:val="28"/>
          <w:szCs w:val="28"/>
        </w:rPr>
        <w:t xml:space="preserve">.  2018. № </w:t>
      </w:r>
      <w:hyperlink r:id="rId43" w:tooltip="Содержание выпуска" w:history="1">
        <w:r w:rsidR="008977FA" w:rsidRPr="0037234B">
          <w:rPr>
            <w:rFonts w:ascii="Times New Roman" w:eastAsia="Times New Roman" w:hAnsi="Times New Roman" w:cs="Times New Roman"/>
            <w:color w:val="000000" w:themeColor="text1"/>
            <w:sz w:val="28"/>
            <w:szCs w:val="28"/>
          </w:rPr>
          <w:t>9 (801)</w:t>
        </w:r>
      </w:hyperlink>
      <w:r w:rsidR="008977FA" w:rsidRPr="0037234B">
        <w:rPr>
          <w:rFonts w:ascii="Times New Roman" w:eastAsia="Times New Roman" w:hAnsi="Times New Roman" w:cs="Times New Roman"/>
          <w:color w:val="000000" w:themeColor="text1"/>
          <w:sz w:val="28"/>
          <w:szCs w:val="28"/>
        </w:rPr>
        <w:t xml:space="preserve">. С. 69-77. </w:t>
      </w:r>
      <w:r w:rsidR="008977FA" w:rsidRPr="0037234B">
        <w:rPr>
          <w:rFonts w:ascii="Times New Roman" w:eastAsia="Times New Roman" w:hAnsi="Times New Roman" w:cs="Times New Roman"/>
          <w:color w:val="000000" w:themeColor="text1"/>
          <w:sz w:val="28"/>
          <w:szCs w:val="28"/>
          <w:lang w:val="en-US"/>
        </w:rPr>
        <w:t>URL</w:t>
      </w:r>
      <w:r w:rsidR="008977FA" w:rsidRPr="0037234B">
        <w:rPr>
          <w:rFonts w:ascii="Times New Roman" w:eastAsia="Times New Roman" w:hAnsi="Times New Roman" w:cs="Times New Roman"/>
          <w:color w:val="000000" w:themeColor="text1"/>
          <w:sz w:val="28"/>
          <w:szCs w:val="28"/>
        </w:rPr>
        <w:t xml:space="preserve">: </w:t>
      </w:r>
      <w:hyperlink r:id="rId44" w:history="1">
        <w:r w:rsidR="008977FA" w:rsidRPr="0037234B">
          <w:rPr>
            <w:rStyle w:val="a5"/>
            <w:rFonts w:ascii="Times New Roman" w:eastAsia="Times New Roman" w:hAnsi="Times New Roman"/>
            <w:color w:val="000000" w:themeColor="text1"/>
            <w:sz w:val="28"/>
            <w:szCs w:val="28"/>
            <w:u w:val="none"/>
            <w:lang w:val="en-US"/>
          </w:rPr>
          <w:t>https</w:t>
        </w:r>
        <w:r w:rsidR="008977FA" w:rsidRPr="0037234B">
          <w:rPr>
            <w:rStyle w:val="a5"/>
            <w:rFonts w:ascii="Times New Roman" w:eastAsia="Times New Roman" w:hAnsi="Times New Roman"/>
            <w:color w:val="000000" w:themeColor="text1"/>
            <w:sz w:val="28"/>
            <w:szCs w:val="28"/>
            <w:u w:val="none"/>
          </w:rPr>
          <w:t>://</w:t>
        </w:r>
        <w:r w:rsidR="008977FA" w:rsidRPr="0037234B">
          <w:rPr>
            <w:rStyle w:val="a5"/>
            <w:rFonts w:ascii="Times New Roman" w:eastAsia="Times New Roman" w:hAnsi="Times New Roman"/>
            <w:color w:val="000000" w:themeColor="text1"/>
            <w:sz w:val="28"/>
            <w:szCs w:val="28"/>
            <w:u w:val="none"/>
            <w:lang w:val="en-US"/>
          </w:rPr>
          <w:t>www</w:t>
        </w:r>
        <w:r w:rsidR="008977FA" w:rsidRPr="0037234B">
          <w:rPr>
            <w:rStyle w:val="a5"/>
            <w:rFonts w:ascii="Times New Roman" w:eastAsia="Times New Roman" w:hAnsi="Times New Roman"/>
            <w:color w:val="000000" w:themeColor="text1"/>
            <w:sz w:val="28"/>
            <w:szCs w:val="28"/>
            <w:u w:val="none"/>
          </w:rPr>
          <w:t>.</w:t>
        </w:r>
        <w:r w:rsidR="008977FA" w:rsidRPr="0037234B">
          <w:rPr>
            <w:rStyle w:val="a5"/>
            <w:rFonts w:ascii="Times New Roman" w:eastAsia="Times New Roman" w:hAnsi="Times New Roman"/>
            <w:color w:val="000000" w:themeColor="text1"/>
            <w:sz w:val="28"/>
            <w:szCs w:val="28"/>
            <w:u w:val="none"/>
            <w:lang w:val="en-US"/>
          </w:rPr>
          <w:t>elibrary</w:t>
        </w:r>
        <w:r w:rsidR="008977FA" w:rsidRPr="0037234B">
          <w:rPr>
            <w:rStyle w:val="a5"/>
            <w:rFonts w:ascii="Times New Roman" w:eastAsia="Times New Roman" w:hAnsi="Times New Roman"/>
            <w:color w:val="000000" w:themeColor="text1"/>
            <w:sz w:val="28"/>
            <w:szCs w:val="28"/>
            <w:u w:val="none"/>
          </w:rPr>
          <w:t>.</w:t>
        </w:r>
        <w:r w:rsidR="008977FA" w:rsidRPr="0037234B">
          <w:rPr>
            <w:rStyle w:val="a5"/>
            <w:rFonts w:ascii="Times New Roman" w:eastAsia="Times New Roman" w:hAnsi="Times New Roman"/>
            <w:color w:val="000000" w:themeColor="text1"/>
            <w:sz w:val="28"/>
            <w:szCs w:val="28"/>
            <w:u w:val="none"/>
            <w:lang w:val="en-US"/>
          </w:rPr>
          <w:t>ru</w:t>
        </w:r>
        <w:r w:rsidR="008977FA" w:rsidRPr="0037234B">
          <w:rPr>
            <w:rStyle w:val="a5"/>
            <w:rFonts w:ascii="Times New Roman" w:eastAsia="Times New Roman" w:hAnsi="Times New Roman"/>
            <w:color w:val="000000" w:themeColor="text1"/>
            <w:sz w:val="28"/>
            <w:szCs w:val="28"/>
            <w:u w:val="none"/>
          </w:rPr>
          <w:t>/</w:t>
        </w:r>
        <w:r w:rsidR="008977FA" w:rsidRPr="0037234B">
          <w:rPr>
            <w:rStyle w:val="a5"/>
            <w:rFonts w:ascii="Times New Roman" w:eastAsia="Times New Roman" w:hAnsi="Times New Roman"/>
            <w:color w:val="000000" w:themeColor="text1"/>
            <w:sz w:val="28"/>
            <w:szCs w:val="28"/>
            <w:u w:val="none"/>
            <w:lang w:val="en-US"/>
          </w:rPr>
          <w:t>item</w:t>
        </w:r>
        <w:r w:rsidR="008977FA" w:rsidRPr="0037234B">
          <w:rPr>
            <w:rStyle w:val="a5"/>
            <w:rFonts w:ascii="Times New Roman" w:eastAsia="Times New Roman" w:hAnsi="Times New Roman"/>
            <w:color w:val="000000" w:themeColor="text1"/>
            <w:sz w:val="28"/>
            <w:szCs w:val="28"/>
            <w:u w:val="none"/>
          </w:rPr>
          <w:t>.</w:t>
        </w:r>
        <w:r w:rsidR="008977FA" w:rsidRPr="0037234B">
          <w:rPr>
            <w:rStyle w:val="a5"/>
            <w:rFonts w:ascii="Times New Roman" w:eastAsia="Times New Roman" w:hAnsi="Times New Roman"/>
            <w:color w:val="000000" w:themeColor="text1"/>
            <w:sz w:val="28"/>
            <w:szCs w:val="28"/>
            <w:u w:val="none"/>
            <w:lang w:val="en-US"/>
          </w:rPr>
          <w:t>asp</w:t>
        </w:r>
        <w:r w:rsidR="008977FA" w:rsidRPr="0037234B">
          <w:rPr>
            <w:rStyle w:val="a5"/>
            <w:rFonts w:ascii="Times New Roman" w:eastAsia="Times New Roman" w:hAnsi="Times New Roman"/>
            <w:color w:val="000000" w:themeColor="text1"/>
            <w:sz w:val="28"/>
            <w:szCs w:val="28"/>
            <w:u w:val="none"/>
          </w:rPr>
          <w:t>?</w:t>
        </w:r>
        <w:r w:rsidR="008977FA" w:rsidRPr="0037234B">
          <w:rPr>
            <w:rStyle w:val="a5"/>
            <w:rFonts w:ascii="Times New Roman" w:eastAsia="Times New Roman" w:hAnsi="Times New Roman"/>
            <w:color w:val="000000" w:themeColor="text1"/>
            <w:sz w:val="28"/>
            <w:szCs w:val="28"/>
            <w:u w:val="none"/>
            <w:lang w:val="en-US"/>
          </w:rPr>
          <w:t>id</w:t>
        </w:r>
        <w:r w:rsidR="008977FA" w:rsidRPr="0037234B">
          <w:rPr>
            <w:rStyle w:val="a5"/>
            <w:rFonts w:ascii="Times New Roman" w:eastAsia="Times New Roman" w:hAnsi="Times New Roman"/>
            <w:color w:val="000000" w:themeColor="text1"/>
            <w:sz w:val="28"/>
            <w:szCs w:val="28"/>
            <w:u w:val="none"/>
          </w:rPr>
          <w:t>=36926660</w:t>
        </w:r>
      </w:hyperlink>
      <w:r w:rsidR="008977FA" w:rsidRPr="0037234B">
        <w:rPr>
          <w:rFonts w:ascii="Times New Roman" w:eastAsia="Times New Roman" w:hAnsi="Times New Roman" w:cs="Times New Roman"/>
          <w:color w:val="000000" w:themeColor="text1"/>
          <w:sz w:val="28"/>
          <w:szCs w:val="28"/>
        </w:rPr>
        <w:t xml:space="preserve"> (дата обращения 10.12.2020).</w:t>
      </w:r>
      <w:r w:rsidR="008977FA">
        <w:rPr>
          <w:rFonts w:ascii="Times New Roman" w:eastAsia="Times New Roman" w:hAnsi="Times New Roman" w:cs="Times New Roman"/>
          <w:color w:val="000000" w:themeColor="text1"/>
          <w:sz w:val="28"/>
          <w:szCs w:val="28"/>
        </w:rPr>
        <w:t xml:space="preserve"> </w:t>
      </w:r>
      <w:r w:rsidR="008977FA" w:rsidRPr="008977FA">
        <w:rPr>
          <w:rFonts w:ascii="Times New Roman" w:eastAsia="Times New Roman" w:hAnsi="Times New Roman" w:cs="Times New Roman"/>
          <w:color w:val="000000" w:themeColor="text1"/>
          <w:sz w:val="28"/>
          <w:szCs w:val="28"/>
        </w:rPr>
        <w:t xml:space="preserve"> </w:t>
      </w:r>
    </w:p>
    <w:p w14:paraId="4E3F9F87" w14:textId="003A3A6F" w:rsidR="002672F0" w:rsidRPr="00DB2FA3" w:rsidRDefault="0037234B" w:rsidP="00AA4A07">
      <w:pPr>
        <w:spacing w:after="120" w:line="240" w:lineRule="auto"/>
        <w:jc w:val="both"/>
        <w:rPr>
          <w:rFonts w:ascii="Times New Roman" w:eastAsia="Times New Roman" w:hAnsi="Times New Roman"/>
          <w:sz w:val="28"/>
          <w:szCs w:val="28"/>
        </w:rPr>
      </w:pPr>
      <w:r>
        <w:rPr>
          <w:rFonts w:ascii="Times New Roman" w:eastAsia="Times New Roman" w:hAnsi="Times New Roman" w:cs="Times New Roman"/>
          <w:color w:val="000000" w:themeColor="text1"/>
          <w:sz w:val="28"/>
          <w:szCs w:val="28"/>
        </w:rPr>
        <w:t xml:space="preserve">Григорьева 2013 – </w:t>
      </w:r>
      <w:r w:rsidR="002672F0" w:rsidRPr="0037234B">
        <w:rPr>
          <w:rFonts w:ascii="Times New Roman" w:eastAsia="Times New Roman" w:hAnsi="Times New Roman" w:cs="Times New Roman"/>
          <w:i/>
          <w:iCs/>
          <w:color w:val="000000" w:themeColor="text1"/>
          <w:sz w:val="28"/>
          <w:szCs w:val="28"/>
        </w:rPr>
        <w:t xml:space="preserve">Григорьева Н.Ю. </w:t>
      </w:r>
      <w:hyperlink r:id="rId45" w:history="1">
        <w:r w:rsidR="002672F0" w:rsidRPr="0037234B">
          <w:rPr>
            <w:rFonts w:ascii="Times New Roman" w:eastAsia="Times New Roman" w:hAnsi="Times New Roman" w:cs="Times New Roman"/>
            <w:color w:val="000000" w:themeColor="text1"/>
            <w:sz w:val="28"/>
            <w:szCs w:val="28"/>
          </w:rPr>
          <w:t>Комикс как креолизованный текст</w:t>
        </w:r>
      </w:hyperlink>
      <w:r w:rsidR="002672F0" w:rsidRPr="0037234B">
        <w:rPr>
          <w:rFonts w:ascii="Times New Roman" w:eastAsia="Times New Roman" w:hAnsi="Times New Roman" w:cs="Times New Roman"/>
          <w:color w:val="000000" w:themeColor="text1"/>
          <w:sz w:val="28"/>
          <w:szCs w:val="28"/>
        </w:rPr>
        <w:t xml:space="preserve"> //</w:t>
      </w:r>
      <w:r w:rsidR="002672F0" w:rsidRPr="0037234B">
        <w:rPr>
          <w:rFonts w:ascii="Times New Roman" w:eastAsia="Times New Roman" w:hAnsi="Times New Roman" w:cs="Times New Roman"/>
          <w:color w:val="000000" w:themeColor="text1"/>
          <w:sz w:val="28"/>
          <w:szCs w:val="28"/>
        </w:rPr>
        <w:br/>
      </w:r>
      <w:hyperlink r:id="rId46" w:history="1">
        <w:r w:rsidR="002672F0" w:rsidRPr="0037234B">
          <w:rPr>
            <w:rFonts w:ascii="Times New Roman" w:eastAsia="Times New Roman" w:hAnsi="Times New Roman"/>
            <w:sz w:val="28"/>
            <w:szCs w:val="28"/>
          </w:rPr>
          <w:t>Вестник Южно-Уральского государственного университета. Серия: Лингвистика</w:t>
        </w:r>
      </w:hyperlink>
      <w:r w:rsidR="002672F0" w:rsidRPr="0037234B">
        <w:rPr>
          <w:rFonts w:ascii="Times New Roman" w:eastAsia="Times New Roman" w:hAnsi="Times New Roman"/>
          <w:sz w:val="28"/>
          <w:szCs w:val="28"/>
        </w:rPr>
        <w:t>. 2013. Т. 10. </w:t>
      </w:r>
      <w:hyperlink r:id="rId47" w:history="1">
        <w:r w:rsidR="002672F0" w:rsidRPr="0037234B">
          <w:rPr>
            <w:rFonts w:ascii="Times New Roman" w:eastAsia="Times New Roman" w:hAnsi="Times New Roman"/>
            <w:sz w:val="28"/>
            <w:szCs w:val="28"/>
          </w:rPr>
          <w:t>№ 1</w:t>
        </w:r>
      </w:hyperlink>
      <w:r w:rsidR="002672F0" w:rsidRPr="0037234B">
        <w:rPr>
          <w:rFonts w:ascii="Times New Roman" w:eastAsia="Times New Roman" w:hAnsi="Times New Roman"/>
          <w:sz w:val="28"/>
          <w:szCs w:val="28"/>
        </w:rPr>
        <w:t>. С. 109-111.</w:t>
      </w:r>
      <w:r w:rsidR="00DB2FA3" w:rsidRPr="00DB2FA3">
        <w:rPr>
          <w:rFonts w:ascii="Times New Roman" w:eastAsia="Times New Roman" w:hAnsi="Times New Roman"/>
          <w:sz w:val="28"/>
          <w:szCs w:val="28"/>
        </w:rPr>
        <w:t xml:space="preserve"> </w:t>
      </w:r>
      <w:r w:rsidR="00DB2FA3">
        <w:rPr>
          <w:rFonts w:ascii="Times New Roman" w:eastAsia="Times New Roman" w:hAnsi="Times New Roman"/>
          <w:sz w:val="28"/>
          <w:szCs w:val="28"/>
          <w:lang w:val="en-US"/>
        </w:rPr>
        <w:t>URL</w:t>
      </w:r>
      <w:r w:rsidR="00DB2FA3" w:rsidRPr="00DB2FA3">
        <w:rPr>
          <w:rFonts w:ascii="Times New Roman" w:eastAsia="Times New Roman" w:hAnsi="Times New Roman"/>
          <w:sz w:val="28"/>
          <w:szCs w:val="28"/>
        </w:rPr>
        <w:t xml:space="preserve">: </w:t>
      </w:r>
      <w:hyperlink r:id="rId48" w:history="1">
        <w:r w:rsidR="00DB2FA3" w:rsidRPr="00DB2FA3">
          <w:rPr>
            <w:rStyle w:val="a5"/>
            <w:rFonts w:ascii="Times New Roman" w:eastAsia="Times New Roman" w:hAnsi="Times New Roman" w:cstheme="minorBidi"/>
            <w:color w:val="000000" w:themeColor="text1"/>
            <w:sz w:val="28"/>
            <w:szCs w:val="28"/>
            <w:u w:val="none"/>
            <w:lang w:val="en-US"/>
          </w:rPr>
          <w:t>https</w:t>
        </w:r>
        <w:r w:rsidR="00DB2FA3" w:rsidRPr="00DB2FA3">
          <w:rPr>
            <w:rStyle w:val="a5"/>
            <w:rFonts w:ascii="Times New Roman" w:eastAsia="Times New Roman" w:hAnsi="Times New Roman" w:cstheme="minorBidi"/>
            <w:color w:val="000000" w:themeColor="text1"/>
            <w:sz w:val="28"/>
            <w:szCs w:val="28"/>
            <w:u w:val="none"/>
          </w:rPr>
          <w:t>://</w:t>
        </w:r>
        <w:r w:rsidR="00DB2FA3" w:rsidRPr="00DB2FA3">
          <w:rPr>
            <w:rStyle w:val="a5"/>
            <w:rFonts w:ascii="Times New Roman" w:eastAsia="Times New Roman" w:hAnsi="Times New Roman" w:cstheme="minorBidi"/>
            <w:color w:val="000000" w:themeColor="text1"/>
            <w:sz w:val="28"/>
            <w:szCs w:val="28"/>
            <w:u w:val="none"/>
            <w:lang w:val="en-US"/>
          </w:rPr>
          <w:t>www</w:t>
        </w:r>
        <w:r w:rsidR="00DB2FA3" w:rsidRPr="00DB2FA3">
          <w:rPr>
            <w:rStyle w:val="a5"/>
            <w:rFonts w:ascii="Times New Roman" w:eastAsia="Times New Roman" w:hAnsi="Times New Roman" w:cstheme="minorBidi"/>
            <w:color w:val="000000" w:themeColor="text1"/>
            <w:sz w:val="28"/>
            <w:szCs w:val="28"/>
            <w:u w:val="none"/>
          </w:rPr>
          <w:t>.</w:t>
        </w:r>
        <w:r w:rsidR="00DB2FA3" w:rsidRPr="00DB2FA3">
          <w:rPr>
            <w:rStyle w:val="a5"/>
            <w:rFonts w:ascii="Times New Roman" w:eastAsia="Times New Roman" w:hAnsi="Times New Roman" w:cstheme="minorBidi"/>
            <w:color w:val="000000" w:themeColor="text1"/>
            <w:sz w:val="28"/>
            <w:szCs w:val="28"/>
            <w:u w:val="none"/>
            <w:lang w:val="en-US"/>
          </w:rPr>
          <w:t>elibrary</w:t>
        </w:r>
        <w:r w:rsidR="00DB2FA3" w:rsidRPr="00DB2FA3">
          <w:rPr>
            <w:rStyle w:val="a5"/>
            <w:rFonts w:ascii="Times New Roman" w:eastAsia="Times New Roman" w:hAnsi="Times New Roman" w:cstheme="minorBidi"/>
            <w:color w:val="000000" w:themeColor="text1"/>
            <w:sz w:val="28"/>
            <w:szCs w:val="28"/>
            <w:u w:val="none"/>
          </w:rPr>
          <w:t>.</w:t>
        </w:r>
        <w:r w:rsidR="00DB2FA3" w:rsidRPr="00DB2FA3">
          <w:rPr>
            <w:rStyle w:val="a5"/>
            <w:rFonts w:ascii="Times New Roman" w:eastAsia="Times New Roman" w:hAnsi="Times New Roman" w:cstheme="minorBidi"/>
            <w:color w:val="000000" w:themeColor="text1"/>
            <w:sz w:val="28"/>
            <w:szCs w:val="28"/>
            <w:u w:val="none"/>
            <w:lang w:val="en-US"/>
          </w:rPr>
          <w:t>ru</w:t>
        </w:r>
        <w:r w:rsidR="00DB2FA3" w:rsidRPr="00DB2FA3">
          <w:rPr>
            <w:rStyle w:val="a5"/>
            <w:rFonts w:ascii="Times New Roman" w:eastAsia="Times New Roman" w:hAnsi="Times New Roman" w:cstheme="minorBidi"/>
            <w:color w:val="000000" w:themeColor="text1"/>
            <w:sz w:val="28"/>
            <w:szCs w:val="28"/>
            <w:u w:val="none"/>
          </w:rPr>
          <w:t>/</w:t>
        </w:r>
        <w:r w:rsidR="00DB2FA3" w:rsidRPr="00DB2FA3">
          <w:rPr>
            <w:rStyle w:val="a5"/>
            <w:rFonts w:ascii="Times New Roman" w:eastAsia="Times New Roman" w:hAnsi="Times New Roman" w:cstheme="minorBidi"/>
            <w:color w:val="000000" w:themeColor="text1"/>
            <w:sz w:val="28"/>
            <w:szCs w:val="28"/>
            <w:u w:val="none"/>
            <w:lang w:val="en-US"/>
          </w:rPr>
          <w:t>item</w:t>
        </w:r>
        <w:r w:rsidR="00DB2FA3" w:rsidRPr="00DB2FA3">
          <w:rPr>
            <w:rStyle w:val="a5"/>
            <w:rFonts w:ascii="Times New Roman" w:eastAsia="Times New Roman" w:hAnsi="Times New Roman" w:cstheme="minorBidi"/>
            <w:color w:val="000000" w:themeColor="text1"/>
            <w:sz w:val="28"/>
            <w:szCs w:val="28"/>
            <w:u w:val="none"/>
          </w:rPr>
          <w:t>.</w:t>
        </w:r>
        <w:r w:rsidR="00DB2FA3" w:rsidRPr="00DB2FA3">
          <w:rPr>
            <w:rStyle w:val="a5"/>
            <w:rFonts w:ascii="Times New Roman" w:eastAsia="Times New Roman" w:hAnsi="Times New Roman" w:cstheme="minorBidi"/>
            <w:color w:val="000000" w:themeColor="text1"/>
            <w:sz w:val="28"/>
            <w:szCs w:val="28"/>
            <w:u w:val="none"/>
            <w:lang w:val="en-US"/>
          </w:rPr>
          <w:t>asp</w:t>
        </w:r>
        <w:r w:rsidR="00DB2FA3" w:rsidRPr="00DB2FA3">
          <w:rPr>
            <w:rStyle w:val="a5"/>
            <w:rFonts w:ascii="Times New Roman" w:eastAsia="Times New Roman" w:hAnsi="Times New Roman" w:cstheme="minorBidi"/>
            <w:color w:val="000000" w:themeColor="text1"/>
            <w:sz w:val="28"/>
            <w:szCs w:val="28"/>
            <w:u w:val="none"/>
          </w:rPr>
          <w:t>?</w:t>
        </w:r>
        <w:r w:rsidR="00DB2FA3" w:rsidRPr="00DB2FA3">
          <w:rPr>
            <w:rStyle w:val="a5"/>
            <w:rFonts w:ascii="Times New Roman" w:eastAsia="Times New Roman" w:hAnsi="Times New Roman" w:cstheme="minorBidi"/>
            <w:color w:val="000000" w:themeColor="text1"/>
            <w:sz w:val="28"/>
            <w:szCs w:val="28"/>
            <w:u w:val="none"/>
            <w:lang w:val="en-US"/>
          </w:rPr>
          <w:t>id</w:t>
        </w:r>
        <w:r w:rsidR="00DB2FA3" w:rsidRPr="00DB2FA3">
          <w:rPr>
            <w:rStyle w:val="a5"/>
            <w:rFonts w:ascii="Times New Roman" w:eastAsia="Times New Roman" w:hAnsi="Times New Roman" w:cstheme="minorBidi"/>
            <w:color w:val="000000" w:themeColor="text1"/>
            <w:sz w:val="28"/>
            <w:szCs w:val="28"/>
            <w:u w:val="none"/>
          </w:rPr>
          <w:t>=18902601</w:t>
        </w:r>
      </w:hyperlink>
      <w:r w:rsidR="00DB2FA3" w:rsidRPr="00DB2FA3">
        <w:rPr>
          <w:rFonts w:ascii="Times New Roman" w:eastAsia="Times New Roman" w:hAnsi="Times New Roman"/>
          <w:color w:val="000000" w:themeColor="text1"/>
          <w:sz w:val="28"/>
          <w:szCs w:val="28"/>
        </w:rPr>
        <w:t xml:space="preserve"> (дата обращения: 18.12.2020).</w:t>
      </w:r>
    </w:p>
    <w:p w14:paraId="3D36D8DC" w14:textId="2687F01A" w:rsidR="00ED7F8F" w:rsidRPr="00C4784B" w:rsidRDefault="0037234B" w:rsidP="00AA4A07">
      <w:pPr>
        <w:spacing w:after="120" w:line="240" w:lineRule="auto"/>
        <w:jc w:val="both"/>
        <w:rPr>
          <w:rStyle w:val="a5"/>
          <w:color w:val="000000" w:themeColor="text1"/>
          <w:u w:val="none"/>
          <w:shd w:val="clear" w:color="auto" w:fill="FFFFFF"/>
        </w:rPr>
      </w:pPr>
      <w:r w:rsidRPr="0037234B">
        <w:rPr>
          <w:rStyle w:val="a5"/>
          <w:rFonts w:ascii="Times New Roman" w:hAnsi="Times New Roman"/>
          <w:color w:val="000000" w:themeColor="text1"/>
          <w:sz w:val="28"/>
          <w:szCs w:val="28"/>
          <w:u w:val="none"/>
          <w:shd w:val="clear" w:color="auto" w:fill="FFFFFF"/>
        </w:rPr>
        <w:t>Грущецкая, Демешко 2016 –</w:t>
      </w:r>
      <w:r w:rsidRPr="0037234B">
        <w:rPr>
          <w:rStyle w:val="a5"/>
          <w:rFonts w:ascii="Times New Roman" w:hAnsi="Times New Roman"/>
          <w:i/>
          <w:iCs/>
          <w:color w:val="000000" w:themeColor="text1"/>
          <w:sz w:val="28"/>
          <w:szCs w:val="28"/>
          <w:u w:val="none"/>
          <w:shd w:val="clear" w:color="auto" w:fill="FFFFFF"/>
        </w:rPr>
        <w:t xml:space="preserve"> Грушецкая Е.Н., Демешко Н.В. </w:t>
      </w:r>
      <w:hyperlink r:id="rId49" w:history="1">
        <w:r w:rsidRPr="0037234B">
          <w:rPr>
            <w:rStyle w:val="a5"/>
            <w:rFonts w:ascii="Times New Roman" w:hAnsi="Times New Roman"/>
            <w:color w:val="000000" w:themeColor="text1"/>
            <w:sz w:val="28"/>
            <w:szCs w:val="28"/>
            <w:u w:val="none"/>
            <w:shd w:val="clear" w:color="auto" w:fill="FFFFFF"/>
          </w:rPr>
          <w:t>О некоторых особенностях языка французских комиксов</w:t>
        </w:r>
      </w:hyperlink>
      <w:r w:rsidR="00211A26" w:rsidRPr="00211A26">
        <w:rPr>
          <w:rStyle w:val="a5"/>
          <w:rFonts w:ascii="Times New Roman" w:hAnsi="Times New Roman"/>
          <w:color w:val="000000" w:themeColor="text1"/>
          <w:sz w:val="28"/>
          <w:szCs w:val="28"/>
          <w:u w:val="none"/>
          <w:shd w:val="clear" w:color="auto" w:fill="FFFFFF"/>
        </w:rPr>
        <w:t xml:space="preserve"> //</w:t>
      </w:r>
      <w:r w:rsidRPr="0037234B">
        <w:rPr>
          <w:rStyle w:val="a5"/>
          <w:rFonts w:ascii="Times New Roman" w:hAnsi="Times New Roman"/>
          <w:color w:val="000000" w:themeColor="text1"/>
          <w:sz w:val="28"/>
          <w:szCs w:val="28"/>
          <w:u w:val="none"/>
          <w:shd w:val="clear" w:color="auto" w:fill="FFFFFF"/>
        </w:rPr>
        <w:t xml:space="preserve"> </w:t>
      </w:r>
      <w:hyperlink r:id="rId50" w:history="1">
        <w:r w:rsidR="00ED7F8F" w:rsidRPr="0037234B">
          <w:rPr>
            <w:rStyle w:val="a5"/>
            <w:rFonts w:ascii="Times New Roman" w:hAnsi="Times New Roman"/>
            <w:color w:val="000000" w:themeColor="text1"/>
            <w:sz w:val="28"/>
            <w:szCs w:val="28"/>
            <w:u w:val="none"/>
            <w:shd w:val="clear" w:color="auto" w:fill="FFFFFF"/>
          </w:rPr>
          <w:t>Актуальные научные исследования в современном мире</w:t>
        </w:r>
      </w:hyperlink>
      <w:r w:rsidR="00ED7F8F" w:rsidRPr="0037234B">
        <w:rPr>
          <w:rStyle w:val="a5"/>
          <w:rFonts w:ascii="Times New Roman" w:hAnsi="Times New Roman"/>
          <w:color w:val="000000" w:themeColor="text1"/>
          <w:sz w:val="28"/>
          <w:szCs w:val="28"/>
          <w:u w:val="none"/>
          <w:shd w:val="clear" w:color="auto" w:fill="FFFFFF"/>
        </w:rPr>
        <w:t>. 2016. </w:t>
      </w:r>
      <w:hyperlink r:id="rId51" w:history="1">
        <w:r w:rsidR="00ED7F8F" w:rsidRPr="0037234B">
          <w:rPr>
            <w:rStyle w:val="a5"/>
            <w:rFonts w:ascii="Times New Roman" w:hAnsi="Times New Roman"/>
            <w:color w:val="000000" w:themeColor="text1"/>
            <w:sz w:val="28"/>
            <w:szCs w:val="28"/>
            <w:u w:val="none"/>
            <w:shd w:val="clear" w:color="auto" w:fill="FFFFFF"/>
          </w:rPr>
          <w:t>№ 5-1 (13)</w:t>
        </w:r>
      </w:hyperlink>
      <w:r w:rsidR="00ED7F8F" w:rsidRPr="0037234B">
        <w:rPr>
          <w:rStyle w:val="a5"/>
          <w:rFonts w:ascii="Times New Roman" w:hAnsi="Times New Roman"/>
          <w:color w:val="000000" w:themeColor="text1"/>
          <w:sz w:val="28"/>
          <w:szCs w:val="28"/>
          <w:u w:val="none"/>
          <w:shd w:val="clear" w:color="auto" w:fill="FFFFFF"/>
        </w:rPr>
        <w:t>. С. 74-75.</w:t>
      </w:r>
      <w:r w:rsidRPr="0037234B">
        <w:rPr>
          <w:rStyle w:val="a5"/>
          <w:rFonts w:ascii="Times New Roman" w:hAnsi="Times New Roman"/>
          <w:color w:val="000000" w:themeColor="text1"/>
          <w:sz w:val="28"/>
          <w:szCs w:val="28"/>
          <w:u w:val="none"/>
          <w:shd w:val="clear" w:color="auto" w:fill="FFFFFF"/>
        </w:rPr>
        <w:t xml:space="preserve"> </w:t>
      </w:r>
      <w:r w:rsidRPr="0037234B">
        <w:rPr>
          <w:rStyle w:val="a5"/>
          <w:rFonts w:ascii="Times New Roman" w:hAnsi="Times New Roman"/>
          <w:color w:val="000000" w:themeColor="text1"/>
          <w:sz w:val="28"/>
          <w:szCs w:val="28"/>
          <w:u w:val="none"/>
          <w:shd w:val="clear" w:color="auto" w:fill="FFFFFF"/>
          <w:lang w:val="en-US"/>
        </w:rPr>
        <w:t>URL</w:t>
      </w:r>
      <w:r w:rsidRPr="0037234B">
        <w:rPr>
          <w:rStyle w:val="a5"/>
          <w:rFonts w:ascii="Times New Roman" w:hAnsi="Times New Roman"/>
          <w:color w:val="000000" w:themeColor="text1"/>
          <w:sz w:val="28"/>
          <w:szCs w:val="28"/>
          <w:u w:val="none"/>
          <w:shd w:val="clear" w:color="auto" w:fill="FFFFFF"/>
        </w:rPr>
        <w:t xml:space="preserve">: </w:t>
      </w:r>
      <w:hyperlink r:id="rId52" w:history="1">
        <w:r w:rsidRPr="0037234B">
          <w:rPr>
            <w:rStyle w:val="a5"/>
            <w:rFonts w:ascii="Times New Roman" w:hAnsi="Times New Roman"/>
            <w:color w:val="000000" w:themeColor="text1"/>
            <w:sz w:val="28"/>
            <w:szCs w:val="28"/>
            <w:u w:val="none"/>
            <w:shd w:val="clear" w:color="auto" w:fill="FFFFFF"/>
            <w:lang w:val="en-US"/>
          </w:rPr>
          <w:t>https</w:t>
        </w:r>
        <w:r w:rsidRPr="0037234B">
          <w:rPr>
            <w:rStyle w:val="a5"/>
            <w:rFonts w:ascii="Times New Roman" w:hAnsi="Times New Roman"/>
            <w:color w:val="000000" w:themeColor="text1"/>
            <w:sz w:val="28"/>
            <w:szCs w:val="28"/>
            <w:u w:val="none"/>
            <w:shd w:val="clear" w:color="auto" w:fill="FFFFFF"/>
          </w:rPr>
          <w:t>://</w:t>
        </w:r>
        <w:r w:rsidRPr="0037234B">
          <w:rPr>
            <w:rStyle w:val="a5"/>
            <w:rFonts w:ascii="Times New Roman" w:hAnsi="Times New Roman"/>
            <w:color w:val="000000" w:themeColor="text1"/>
            <w:sz w:val="28"/>
            <w:szCs w:val="28"/>
            <w:u w:val="none"/>
            <w:shd w:val="clear" w:color="auto" w:fill="FFFFFF"/>
            <w:lang w:val="en-US"/>
          </w:rPr>
          <w:t>www</w:t>
        </w:r>
        <w:r w:rsidRPr="0037234B">
          <w:rPr>
            <w:rStyle w:val="a5"/>
            <w:rFonts w:ascii="Times New Roman" w:hAnsi="Times New Roman"/>
            <w:color w:val="000000" w:themeColor="text1"/>
            <w:sz w:val="28"/>
            <w:szCs w:val="28"/>
            <w:u w:val="none"/>
            <w:shd w:val="clear" w:color="auto" w:fill="FFFFFF"/>
          </w:rPr>
          <w:t>.</w:t>
        </w:r>
        <w:r w:rsidRPr="0037234B">
          <w:rPr>
            <w:rStyle w:val="a5"/>
            <w:rFonts w:ascii="Times New Roman" w:hAnsi="Times New Roman"/>
            <w:color w:val="000000" w:themeColor="text1"/>
            <w:sz w:val="28"/>
            <w:szCs w:val="28"/>
            <w:u w:val="none"/>
            <w:shd w:val="clear" w:color="auto" w:fill="FFFFFF"/>
            <w:lang w:val="en-US"/>
          </w:rPr>
          <w:t>elibrary</w:t>
        </w:r>
        <w:r w:rsidRPr="0037234B">
          <w:rPr>
            <w:rStyle w:val="a5"/>
            <w:rFonts w:ascii="Times New Roman" w:hAnsi="Times New Roman"/>
            <w:color w:val="000000" w:themeColor="text1"/>
            <w:sz w:val="28"/>
            <w:szCs w:val="28"/>
            <w:u w:val="none"/>
            <w:shd w:val="clear" w:color="auto" w:fill="FFFFFF"/>
          </w:rPr>
          <w:t>.</w:t>
        </w:r>
        <w:r w:rsidRPr="0037234B">
          <w:rPr>
            <w:rStyle w:val="a5"/>
            <w:rFonts w:ascii="Times New Roman" w:hAnsi="Times New Roman"/>
            <w:color w:val="000000" w:themeColor="text1"/>
            <w:sz w:val="28"/>
            <w:szCs w:val="28"/>
            <w:u w:val="none"/>
            <w:shd w:val="clear" w:color="auto" w:fill="FFFFFF"/>
            <w:lang w:val="en-US"/>
          </w:rPr>
          <w:t>ru</w:t>
        </w:r>
        <w:r w:rsidRPr="0037234B">
          <w:rPr>
            <w:rStyle w:val="a5"/>
            <w:rFonts w:ascii="Times New Roman" w:hAnsi="Times New Roman"/>
            <w:color w:val="000000" w:themeColor="text1"/>
            <w:sz w:val="28"/>
            <w:szCs w:val="28"/>
            <w:u w:val="none"/>
            <w:shd w:val="clear" w:color="auto" w:fill="FFFFFF"/>
          </w:rPr>
          <w:t>/</w:t>
        </w:r>
        <w:r w:rsidRPr="0037234B">
          <w:rPr>
            <w:rStyle w:val="a5"/>
            <w:rFonts w:ascii="Times New Roman" w:hAnsi="Times New Roman"/>
            <w:color w:val="000000" w:themeColor="text1"/>
            <w:sz w:val="28"/>
            <w:szCs w:val="28"/>
            <w:u w:val="none"/>
            <w:shd w:val="clear" w:color="auto" w:fill="FFFFFF"/>
            <w:lang w:val="en-US"/>
          </w:rPr>
          <w:t>item</w:t>
        </w:r>
        <w:r w:rsidRPr="0037234B">
          <w:rPr>
            <w:rStyle w:val="a5"/>
            <w:rFonts w:ascii="Times New Roman" w:hAnsi="Times New Roman"/>
            <w:color w:val="000000" w:themeColor="text1"/>
            <w:sz w:val="28"/>
            <w:szCs w:val="28"/>
            <w:u w:val="none"/>
            <w:shd w:val="clear" w:color="auto" w:fill="FFFFFF"/>
          </w:rPr>
          <w:t>.</w:t>
        </w:r>
        <w:r w:rsidRPr="0037234B">
          <w:rPr>
            <w:rStyle w:val="a5"/>
            <w:rFonts w:ascii="Times New Roman" w:hAnsi="Times New Roman"/>
            <w:color w:val="000000" w:themeColor="text1"/>
            <w:sz w:val="28"/>
            <w:szCs w:val="28"/>
            <w:u w:val="none"/>
            <w:shd w:val="clear" w:color="auto" w:fill="FFFFFF"/>
            <w:lang w:val="en-US"/>
          </w:rPr>
          <w:t>asp</w:t>
        </w:r>
        <w:r w:rsidRPr="0037234B">
          <w:rPr>
            <w:rStyle w:val="a5"/>
            <w:rFonts w:ascii="Times New Roman" w:hAnsi="Times New Roman"/>
            <w:color w:val="000000" w:themeColor="text1"/>
            <w:sz w:val="28"/>
            <w:szCs w:val="28"/>
            <w:u w:val="none"/>
            <w:shd w:val="clear" w:color="auto" w:fill="FFFFFF"/>
          </w:rPr>
          <w:t>?</w:t>
        </w:r>
        <w:r w:rsidRPr="0037234B">
          <w:rPr>
            <w:rStyle w:val="a5"/>
            <w:rFonts w:ascii="Times New Roman" w:hAnsi="Times New Roman"/>
            <w:color w:val="000000" w:themeColor="text1"/>
            <w:sz w:val="28"/>
            <w:szCs w:val="28"/>
            <w:u w:val="none"/>
            <w:shd w:val="clear" w:color="auto" w:fill="FFFFFF"/>
            <w:lang w:val="en-US"/>
          </w:rPr>
          <w:t>id</w:t>
        </w:r>
        <w:r w:rsidRPr="0037234B">
          <w:rPr>
            <w:rStyle w:val="a5"/>
            <w:rFonts w:ascii="Times New Roman" w:hAnsi="Times New Roman"/>
            <w:color w:val="000000" w:themeColor="text1"/>
            <w:sz w:val="28"/>
            <w:szCs w:val="28"/>
            <w:u w:val="none"/>
            <w:shd w:val="clear" w:color="auto" w:fill="FFFFFF"/>
          </w:rPr>
          <w:t>=26605334</w:t>
        </w:r>
      </w:hyperlink>
      <w:r w:rsidRPr="0037234B">
        <w:rPr>
          <w:rStyle w:val="a5"/>
          <w:rFonts w:ascii="Times New Roman" w:hAnsi="Times New Roman"/>
          <w:color w:val="000000" w:themeColor="text1"/>
          <w:sz w:val="28"/>
          <w:szCs w:val="28"/>
          <w:u w:val="none"/>
          <w:shd w:val="clear" w:color="auto" w:fill="FFFFFF"/>
        </w:rPr>
        <w:t xml:space="preserve">  </w:t>
      </w:r>
      <w:r w:rsidRPr="00C4784B">
        <w:rPr>
          <w:rStyle w:val="a5"/>
          <w:rFonts w:ascii="Times New Roman" w:hAnsi="Times New Roman"/>
          <w:color w:val="000000" w:themeColor="text1"/>
          <w:sz w:val="28"/>
          <w:szCs w:val="28"/>
          <w:u w:val="none"/>
          <w:shd w:val="clear" w:color="auto" w:fill="FFFFFF"/>
        </w:rPr>
        <w:t>(</w:t>
      </w:r>
      <w:r w:rsidR="00C4784B">
        <w:rPr>
          <w:rStyle w:val="a5"/>
          <w:rFonts w:ascii="Times New Roman" w:hAnsi="Times New Roman"/>
          <w:color w:val="000000" w:themeColor="text1"/>
          <w:sz w:val="28"/>
          <w:szCs w:val="28"/>
          <w:u w:val="none"/>
          <w:shd w:val="clear" w:color="auto" w:fill="FFFFFF"/>
        </w:rPr>
        <w:t xml:space="preserve">дата обращения </w:t>
      </w:r>
      <w:r w:rsidRPr="00C4784B">
        <w:rPr>
          <w:rStyle w:val="a5"/>
          <w:rFonts w:ascii="Times New Roman" w:hAnsi="Times New Roman"/>
          <w:color w:val="000000" w:themeColor="text1"/>
          <w:sz w:val="28"/>
          <w:szCs w:val="28"/>
          <w:u w:val="none"/>
          <w:shd w:val="clear" w:color="auto" w:fill="FFFFFF"/>
        </w:rPr>
        <w:t>14.12. 2020)</w:t>
      </w:r>
    </w:p>
    <w:p w14:paraId="0B34D0A0" w14:textId="1D59618E" w:rsidR="009F1ABF" w:rsidRPr="00D15333" w:rsidRDefault="004B203E" w:rsidP="00AA4A07">
      <w:pPr>
        <w:tabs>
          <w:tab w:val="left" w:pos="851"/>
        </w:tabs>
        <w:spacing w:after="120" w:line="240" w:lineRule="auto"/>
        <w:jc w:val="both"/>
        <w:rPr>
          <w:rStyle w:val="a5"/>
          <w:color w:val="000000" w:themeColor="text1"/>
          <w:u w:val="none"/>
        </w:rPr>
      </w:pPr>
      <w:r w:rsidRPr="008977FA">
        <w:rPr>
          <w:rStyle w:val="a5"/>
          <w:rFonts w:ascii="Times New Roman" w:hAnsi="Times New Roman"/>
          <w:color w:val="000000" w:themeColor="text1"/>
          <w:sz w:val="28"/>
          <w:szCs w:val="28"/>
          <w:u w:val="none"/>
          <w:shd w:val="clear" w:color="auto" w:fill="FFFFFF"/>
        </w:rPr>
        <w:t xml:space="preserve">Ейкалис </w:t>
      </w:r>
      <w:r w:rsidRPr="00D15333">
        <w:rPr>
          <w:rStyle w:val="a5"/>
          <w:rFonts w:ascii="Times New Roman" w:hAnsi="Times New Roman"/>
          <w:color w:val="000000" w:themeColor="text1"/>
          <w:sz w:val="28"/>
          <w:szCs w:val="28"/>
          <w:u w:val="none"/>
          <w:shd w:val="clear" w:color="auto" w:fill="FFFFFF"/>
        </w:rPr>
        <w:t xml:space="preserve">2014 – </w:t>
      </w:r>
      <w:hyperlink r:id="rId53" w:history="1">
        <w:r w:rsidR="009F1ABF" w:rsidRPr="00D15333">
          <w:rPr>
            <w:rStyle w:val="a5"/>
            <w:rFonts w:ascii="Times New Roman" w:hAnsi="Times New Roman"/>
            <w:i/>
            <w:iCs/>
            <w:color w:val="000000" w:themeColor="text1"/>
            <w:sz w:val="28"/>
            <w:szCs w:val="28"/>
            <w:u w:val="none"/>
            <w:shd w:val="clear" w:color="auto" w:fill="FFFFFF"/>
          </w:rPr>
          <w:t>Ейкалис Ю.А.</w:t>
        </w:r>
      </w:hyperlink>
      <w:r w:rsidR="009F1ABF" w:rsidRPr="00D15333">
        <w:rPr>
          <w:rStyle w:val="a5"/>
          <w:rFonts w:ascii="Times New Roman" w:hAnsi="Times New Roman"/>
          <w:color w:val="000000" w:themeColor="text1"/>
          <w:sz w:val="28"/>
          <w:szCs w:val="28"/>
          <w:u w:val="none"/>
          <w:shd w:val="clear" w:color="auto" w:fill="FFFFFF"/>
          <w:lang w:val="en-US"/>
        </w:rPr>
        <w:t> </w:t>
      </w:r>
      <w:r w:rsidR="009F1ABF" w:rsidRPr="00D15333">
        <w:rPr>
          <w:rStyle w:val="a5"/>
          <w:rFonts w:ascii="Times New Roman" w:hAnsi="Times New Roman"/>
          <w:color w:val="000000" w:themeColor="text1"/>
          <w:sz w:val="28"/>
          <w:szCs w:val="28"/>
          <w:u w:val="none"/>
          <w:shd w:val="clear" w:color="auto" w:fill="FFFFFF"/>
        </w:rPr>
        <w:t>Особенности стилизации разговорной речи в современном немецкоязычном комиксе</w:t>
      </w:r>
      <w:r w:rsidRPr="00D15333">
        <w:rPr>
          <w:rStyle w:val="a5"/>
          <w:rFonts w:ascii="Times New Roman" w:hAnsi="Times New Roman"/>
          <w:color w:val="000000" w:themeColor="text1"/>
          <w:sz w:val="28"/>
          <w:szCs w:val="28"/>
          <w:u w:val="none"/>
          <w:shd w:val="clear" w:color="auto" w:fill="FFFFFF"/>
        </w:rPr>
        <w:t xml:space="preserve"> </w:t>
      </w:r>
      <w:r w:rsidR="009F1ABF" w:rsidRPr="00D15333">
        <w:rPr>
          <w:rStyle w:val="a5"/>
          <w:rFonts w:ascii="Times New Roman" w:hAnsi="Times New Roman"/>
          <w:color w:val="000000" w:themeColor="text1"/>
          <w:sz w:val="28"/>
          <w:szCs w:val="28"/>
          <w:u w:val="none"/>
          <w:shd w:val="clear" w:color="auto" w:fill="FFFFFF"/>
        </w:rPr>
        <w:t>//</w:t>
      </w:r>
      <w:r w:rsidRPr="00D15333">
        <w:rPr>
          <w:rStyle w:val="a5"/>
          <w:rFonts w:ascii="Times New Roman" w:hAnsi="Times New Roman"/>
          <w:color w:val="000000" w:themeColor="text1"/>
          <w:sz w:val="28"/>
          <w:szCs w:val="28"/>
          <w:u w:val="none"/>
          <w:shd w:val="clear" w:color="auto" w:fill="FFFFFF"/>
        </w:rPr>
        <w:t xml:space="preserve"> </w:t>
      </w:r>
      <w:hyperlink r:id="rId54" w:tooltip="Вестник Самарского государственного университета" w:history="1">
        <w:r w:rsidR="009F1ABF" w:rsidRPr="00D15333">
          <w:rPr>
            <w:rStyle w:val="a5"/>
            <w:rFonts w:ascii="Times New Roman" w:hAnsi="Times New Roman"/>
            <w:color w:val="000000" w:themeColor="text1"/>
            <w:sz w:val="28"/>
            <w:szCs w:val="28"/>
            <w:u w:val="none"/>
            <w:shd w:val="clear" w:color="auto" w:fill="FFFFFF"/>
          </w:rPr>
          <w:t>Вестник Самарского государственного университета. Гуманитарная Серия</w:t>
        </w:r>
      </w:hyperlink>
      <w:r w:rsidR="009F1ABF" w:rsidRPr="00D15333">
        <w:rPr>
          <w:rStyle w:val="a5"/>
          <w:rFonts w:ascii="Times New Roman" w:hAnsi="Times New Roman"/>
          <w:color w:val="000000" w:themeColor="text1"/>
          <w:sz w:val="28"/>
          <w:szCs w:val="28"/>
          <w:u w:val="none"/>
          <w:shd w:val="clear" w:color="auto" w:fill="FFFFFF"/>
        </w:rPr>
        <w:t xml:space="preserve">. 2014. </w:t>
      </w:r>
      <w:r w:rsidR="00D15333" w:rsidRPr="00D15333">
        <w:rPr>
          <w:rStyle w:val="a5"/>
          <w:rFonts w:ascii="Times New Roman" w:hAnsi="Times New Roman"/>
          <w:color w:val="000000" w:themeColor="text1"/>
          <w:sz w:val="28"/>
          <w:szCs w:val="28"/>
          <w:u w:val="none"/>
          <w:shd w:val="clear" w:color="auto" w:fill="FFFFFF"/>
        </w:rPr>
        <w:t>№</w:t>
      </w:r>
      <w:r w:rsidR="00AC7173" w:rsidRPr="00C43CB2">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rPr>
        <w:t xml:space="preserve"> </w:t>
      </w:r>
      <w:r w:rsidR="009F1ABF" w:rsidRPr="00D15333">
        <w:rPr>
          <w:rStyle w:val="a5"/>
          <w:rFonts w:ascii="Times New Roman" w:hAnsi="Times New Roman"/>
          <w:color w:val="000000" w:themeColor="text1"/>
          <w:sz w:val="28"/>
          <w:szCs w:val="28"/>
          <w:u w:val="none"/>
          <w:shd w:val="clear" w:color="auto" w:fill="FFFFFF"/>
        </w:rPr>
        <w:t>9 (120). С. 154-160.</w:t>
      </w:r>
      <w:r w:rsidR="009F1ABF" w:rsidRPr="00D15333">
        <w:rPr>
          <w:rStyle w:val="a5"/>
          <w:rFonts w:ascii="Times New Roman" w:hAnsi="Times New Roman"/>
          <w:color w:val="000000" w:themeColor="text1"/>
          <w:sz w:val="28"/>
          <w:szCs w:val="28"/>
          <w:u w:val="none"/>
          <w:shd w:val="clear" w:color="auto" w:fill="FFFFFF"/>
          <w:lang w:val="en-US"/>
        </w:rPr>
        <w:t> </w:t>
      </w:r>
      <w:r w:rsidR="00AC7173" w:rsidRPr="00D15333">
        <w:rPr>
          <w:rStyle w:val="a5"/>
          <w:rFonts w:ascii="Times New Roman" w:hAnsi="Times New Roman"/>
          <w:color w:val="000000" w:themeColor="text1"/>
          <w:sz w:val="28"/>
          <w:szCs w:val="28"/>
          <w:u w:val="none"/>
          <w:shd w:val="clear" w:color="auto" w:fill="FFFFFF"/>
          <w:lang w:val="en-US"/>
        </w:rPr>
        <w:t>URL</w:t>
      </w:r>
      <w:r w:rsidR="00AC7173" w:rsidRPr="00D15333">
        <w:rPr>
          <w:rStyle w:val="a5"/>
          <w:rFonts w:ascii="Times New Roman" w:hAnsi="Times New Roman"/>
          <w:color w:val="000000" w:themeColor="text1"/>
          <w:sz w:val="28"/>
          <w:szCs w:val="28"/>
          <w:u w:val="none"/>
          <w:shd w:val="clear" w:color="auto" w:fill="FFFFFF"/>
        </w:rPr>
        <w:t xml:space="preserve">: </w:t>
      </w:r>
      <w:hyperlink r:id="rId55" w:history="1">
        <w:r w:rsidR="00AC7173" w:rsidRPr="00D15333">
          <w:rPr>
            <w:rStyle w:val="a5"/>
            <w:rFonts w:ascii="Times New Roman" w:hAnsi="Times New Roman"/>
            <w:color w:val="000000" w:themeColor="text1"/>
            <w:sz w:val="28"/>
            <w:szCs w:val="28"/>
            <w:u w:val="none"/>
            <w:shd w:val="clear" w:color="auto" w:fill="FFFFFF"/>
            <w:lang w:val="en-US"/>
          </w:rPr>
          <w:t>https</w:t>
        </w:r>
        <w:r w:rsidR="00AC7173" w:rsidRPr="00D15333">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elibrary</w:t>
        </w:r>
        <w:r w:rsidR="00AC7173" w:rsidRPr="00D15333">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ru</w:t>
        </w:r>
        <w:r w:rsidR="00AC7173" w:rsidRPr="00D15333">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item</w:t>
        </w:r>
        <w:r w:rsidR="00AC7173" w:rsidRPr="00D15333">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asp</w:t>
        </w:r>
        <w:r w:rsidR="00AC7173" w:rsidRPr="00D15333">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id</w:t>
        </w:r>
        <w:r w:rsidR="00AC7173" w:rsidRPr="00D15333">
          <w:rPr>
            <w:rStyle w:val="a5"/>
            <w:rFonts w:ascii="Times New Roman" w:hAnsi="Times New Roman"/>
            <w:color w:val="000000" w:themeColor="text1"/>
            <w:sz w:val="28"/>
            <w:szCs w:val="28"/>
            <w:u w:val="none"/>
            <w:shd w:val="clear" w:color="auto" w:fill="FFFFFF"/>
          </w:rPr>
          <w:t>=22873839</w:t>
        </w:r>
      </w:hyperlink>
      <w:r w:rsidR="00CD09A9">
        <w:rPr>
          <w:rStyle w:val="a5"/>
          <w:rFonts w:ascii="Times New Roman" w:hAnsi="Times New Roman"/>
          <w:color w:val="000000" w:themeColor="text1"/>
          <w:sz w:val="28"/>
          <w:szCs w:val="28"/>
          <w:u w:val="none"/>
          <w:shd w:val="clear" w:color="auto" w:fill="FFFFFF"/>
        </w:rPr>
        <w:t xml:space="preserve"> </w:t>
      </w:r>
      <w:r w:rsidR="00CD09A9" w:rsidRPr="00CD09A9">
        <w:rPr>
          <w:rFonts w:ascii="Times New Roman" w:hAnsi="Times New Roman" w:cs="Times New Roman"/>
          <w:color w:val="000000" w:themeColor="text1"/>
          <w:sz w:val="28"/>
          <w:szCs w:val="28"/>
          <w:shd w:val="clear" w:color="auto" w:fill="FFFFFF"/>
        </w:rPr>
        <w:t>(</w:t>
      </w:r>
      <w:r w:rsidR="00CD09A9">
        <w:rPr>
          <w:rFonts w:ascii="Times New Roman" w:hAnsi="Times New Roman" w:cs="Times New Roman"/>
          <w:color w:val="000000" w:themeColor="text1"/>
          <w:sz w:val="28"/>
          <w:szCs w:val="28"/>
          <w:shd w:val="clear" w:color="auto" w:fill="FFFFFF"/>
        </w:rPr>
        <w:t>дата обращения 28.11.2020</w:t>
      </w:r>
      <w:r w:rsidR="00CD09A9" w:rsidRPr="00CD09A9">
        <w:rPr>
          <w:rFonts w:ascii="Times New Roman" w:hAnsi="Times New Roman" w:cs="Times New Roman"/>
          <w:color w:val="000000" w:themeColor="text1"/>
          <w:sz w:val="28"/>
          <w:szCs w:val="28"/>
          <w:shd w:val="clear" w:color="auto" w:fill="FFFFFF"/>
        </w:rPr>
        <w:t>)</w:t>
      </w:r>
      <w:r w:rsidR="00AC7173" w:rsidRPr="00D15333">
        <w:rPr>
          <w:rStyle w:val="a5"/>
          <w:rFonts w:ascii="Times New Roman" w:hAnsi="Times New Roman"/>
          <w:color w:val="000000" w:themeColor="text1"/>
          <w:sz w:val="28"/>
          <w:szCs w:val="28"/>
          <w:u w:val="none"/>
          <w:shd w:val="clear" w:color="auto" w:fill="FFFFFF"/>
        </w:rPr>
        <w:t xml:space="preserve">. </w:t>
      </w:r>
    </w:p>
    <w:p w14:paraId="36A5677D" w14:textId="7C839134" w:rsidR="00CD09A9" w:rsidRDefault="00AC7173" w:rsidP="00AA4A07">
      <w:pPr>
        <w:tabs>
          <w:tab w:val="left" w:pos="851"/>
        </w:tabs>
        <w:spacing w:after="120" w:line="240" w:lineRule="auto"/>
        <w:jc w:val="both"/>
        <w:rPr>
          <w:rFonts w:ascii="Times New Roman" w:hAnsi="Times New Roman" w:cs="Times New Roman"/>
          <w:color w:val="000000" w:themeColor="text1"/>
          <w:sz w:val="28"/>
          <w:szCs w:val="28"/>
          <w:shd w:val="clear" w:color="auto" w:fill="FFFFFF"/>
        </w:rPr>
      </w:pPr>
      <w:r w:rsidRPr="00D15333">
        <w:rPr>
          <w:rFonts w:ascii="Times New Roman" w:hAnsi="Times New Roman" w:cs="Times New Roman"/>
          <w:color w:val="000000" w:themeColor="text1"/>
          <w:sz w:val="28"/>
          <w:szCs w:val="28"/>
          <w:shd w:val="clear" w:color="auto" w:fill="FFFFFF"/>
        </w:rPr>
        <w:t xml:space="preserve">Ейкалис 2018 – </w:t>
      </w:r>
      <w:r w:rsidR="009F1ABF" w:rsidRPr="00D15333">
        <w:rPr>
          <w:rFonts w:ascii="Times New Roman" w:hAnsi="Times New Roman" w:cs="Times New Roman"/>
          <w:i/>
          <w:iCs/>
          <w:color w:val="000000" w:themeColor="text1"/>
          <w:sz w:val="28"/>
          <w:szCs w:val="28"/>
          <w:shd w:val="clear" w:color="auto" w:fill="FFFFFF"/>
        </w:rPr>
        <w:t>Ейкалис Ю.А.</w:t>
      </w:r>
      <w:r w:rsidR="009F1ABF" w:rsidRPr="00D15333">
        <w:rPr>
          <w:rFonts w:ascii="Times New Roman" w:hAnsi="Times New Roman" w:cs="Times New Roman"/>
          <w:color w:val="000000" w:themeColor="text1"/>
          <w:sz w:val="28"/>
          <w:szCs w:val="28"/>
          <w:shd w:val="clear" w:color="auto" w:fill="FFFFFF"/>
        </w:rPr>
        <w:t xml:space="preserve"> Современный немецкоязычный комикс: вербальный и иконический компоненты. Самара: Инсома-пресс, 2018</w:t>
      </w:r>
      <w:r w:rsidRPr="00D15333">
        <w:rPr>
          <w:rFonts w:ascii="Times New Roman" w:hAnsi="Times New Roman" w:cs="Times New Roman"/>
          <w:color w:val="000000" w:themeColor="text1"/>
          <w:sz w:val="28"/>
          <w:szCs w:val="28"/>
          <w:shd w:val="clear" w:color="auto" w:fill="FFFFFF"/>
        </w:rPr>
        <w:t xml:space="preserve">. </w:t>
      </w:r>
      <w:r w:rsidR="009F1ABF" w:rsidRPr="00D15333">
        <w:rPr>
          <w:rFonts w:ascii="Times New Roman" w:hAnsi="Times New Roman" w:cs="Times New Roman"/>
          <w:color w:val="000000" w:themeColor="text1"/>
          <w:sz w:val="28"/>
          <w:szCs w:val="28"/>
          <w:shd w:val="clear" w:color="auto" w:fill="FFFFFF"/>
        </w:rPr>
        <w:t>160</w:t>
      </w:r>
      <w:r w:rsidRPr="00D15333">
        <w:rPr>
          <w:rFonts w:ascii="Times New Roman" w:hAnsi="Times New Roman" w:cs="Times New Roman"/>
          <w:color w:val="000000" w:themeColor="text1"/>
          <w:sz w:val="28"/>
          <w:szCs w:val="28"/>
          <w:shd w:val="clear" w:color="auto" w:fill="FFFFFF"/>
        </w:rPr>
        <w:t xml:space="preserve"> с</w:t>
      </w:r>
      <w:r w:rsidR="009F1ABF" w:rsidRPr="00D15333">
        <w:rPr>
          <w:rFonts w:ascii="Times New Roman" w:hAnsi="Times New Roman" w:cs="Times New Roman"/>
          <w:color w:val="000000" w:themeColor="text1"/>
          <w:sz w:val="28"/>
          <w:szCs w:val="28"/>
          <w:shd w:val="clear" w:color="auto" w:fill="FFFFFF"/>
        </w:rPr>
        <w:t>.</w:t>
      </w:r>
    </w:p>
    <w:p w14:paraId="5FC5B738" w14:textId="7AA2D917" w:rsidR="00DB2FA3" w:rsidRPr="00AA4A07" w:rsidRDefault="00DB2FA3" w:rsidP="00AA4A07">
      <w:pPr>
        <w:shd w:val="clear" w:color="auto" w:fill="FFFFFF"/>
        <w:tabs>
          <w:tab w:val="left" w:pos="851"/>
          <w:tab w:val="left" w:pos="993"/>
        </w:tabs>
        <w:spacing w:after="120" w:line="240" w:lineRule="auto"/>
        <w:jc w:val="both"/>
        <w:textAlignment w:val="baseline"/>
        <w:rPr>
          <w:rFonts w:ascii="Times New Roman" w:hAnsi="Times New Roman" w:cs="Times New Roman"/>
          <w:iCs/>
          <w:sz w:val="28"/>
          <w:szCs w:val="28"/>
        </w:rPr>
      </w:pPr>
      <w:r w:rsidRPr="00DB2FA3">
        <w:rPr>
          <w:rFonts w:ascii="Times New Roman" w:hAnsi="Times New Roman" w:cs="Times New Roman"/>
          <w:color w:val="000000" w:themeColor="text1"/>
          <w:sz w:val="28"/>
          <w:szCs w:val="28"/>
          <w:shd w:val="clear" w:color="auto" w:fill="FFFFFF"/>
        </w:rPr>
        <w:t xml:space="preserve">Ковалева 2019 – </w:t>
      </w:r>
      <w:r w:rsidRPr="00AA4A07">
        <w:rPr>
          <w:rFonts w:ascii="Times New Roman" w:hAnsi="Times New Roman" w:cs="Times New Roman"/>
          <w:i/>
          <w:iCs/>
          <w:color w:val="000000" w:themeColor="text1"/>
          <w:sz w:val="28"/>
          <w:szCs w:val="28"/>
          <w:shd w:val="clear" w:color="auto" w:fill="FFFFFF"/>
        </w:rPr>
        <w:t>Ковалева Д. И.</w:t>
      </w:r>
      <w:r w:rsidRPr="00DB2FA3">
        <w:rPr>
          <w:rFonts w:ascii="Times New Roman" w:hAnsi="Times New Roman" w:cs="Times New Roman"/>
          <w:color w:val="000000" w:themeColor="text1"/>
          <w:sz w:val="28"/>
          <w:szCs w:val="28"/>
          <w:shd w:val="clear" w:color="auto" w:fill="FFFFFF"/>
        </w:rPr>
        <w:t xml:space="preserve"> Междометия в переводном японском тексте манга</w:t>
      </w:r>
      <w:r w:rsidR="00AA4A07">
        <w:rPr>
          <w:rFonts w:ascii="Times New Roman" w:hAnsi="Times New Roman" w:cs="Times New Roman"/>
          <w:color w:val="000000" w:themeColor="text1"/>
          <w:sz w:val="28"/>
          <w:szCs w:val="28"/>
          <w:shd w:val="clear" w:color="auto" w:fill="FFFFFF"/>
        </w:rPr>
        <w:t xml:space="preserve"> </w:t>
      </w:r>
      <w:r w:rsidRPr="00DB2FA3">
        <w:rPr>
          <w:rFonts w:ascii="Times New Roman" w:hAnsi="Times New Roman" w:cs="Times New Roman"/>
          <w:color w:val="000000" w:themeColor="text1"/>
          <w:sz w:val="28"/>
          <w:szCs w:val="28"/>
          <w:shd w:val="clear" w:color="auto" w:fill="FFFFFF"/>
        </w:rPr>
        <w:t>// Вестник НГУ.</w:t>
      </w:r>
      <w:r>
        <w:t xml:space="preserve"> </w:t>
      </w:r>
      <w:r w:rsidRPr="00DB2FA3">
        <w:rPr>
          <w:rFonts w:ascii="Times New Roman" w:hAnsi="Times New Roman" w:cs="Times New Roman"/>
          <w:color w:val="000000" w:themeColor="text1"/>
          <w:sz w:val="28"/>
          <w:szCs w:val="28"/>
          <w:shd w:val="clear" w:color="auto" w:fill="FFFFFF"/>
        </w:rPr>
        <w:t xml:space="preserve">Серия: История, филология. 2019. Т. 18, № 2: Филология. С. 98–106. </w:t>
      </w:r>
      <w:r>
        <w:rPr>
          <w:rFonts w:ascii="Times New Roman" w:hAnsi="Times New Roman" w:cs="Times New Roman"/>
          <w:iCs/>
          <w:sz w:val="28"/>
          <w:szCs w:val="28"/>
          <w:lang w:val="en-US"/>
        </w:rPr>
        <w:t>DOI</w:t>
      </w:r>
      <w:r w:rsidRPr="00AA4A07">
        <w:rPr>
          <w:rFonts w:ascii="Times New Roman" w:hAnsi="Times New Roman" w:cs="Times New Roman"/>
          <w:iCs/>
          <w:sz w:val="28"/>
          <w:szCs w:val="28"/>
        </w:rPr>
        <w:t xml:space="preserve">: </w:t>
      </w:r>
      <w:r>
        <w:rPr>
          <w:rFonts w:ascii="Times New Roman" w:hAnsi="Times New Roman" w:cs="Times New Roman"/>
          <w:iCs/>
          <w:sz w:val="28"/>
          <w:szCs w:val="28"/>
          <w:lang w:val="en-US"/>
        </w:rPr>
        <w:t>https</w:t>
      </w:r>
      <w:r w:rsidRPr="00AA4A07">
        <w:rPr>
          <w:rFonts w:ascii="Times New Roman" w:hAnsi="Times New Roman" w:cs="Times New Roman"/>
          <w:iCs/>
          <w:sz w:val="28"/>
          <w:szCs w:val="28"/>
        </w:rPr>
        <w:t>://</w:t>
      </w:r>
      <w:r>
        <w:rPr>
          <w:rFonts w:ascii="Times New Roman" w:hAnsi="Times New Roman" w:cs="Times New Roman"/>
          <w:iCs/>
          <w:sz w:val="28"/>
          <w:szCs w:val="28"/>
          <w:lang w:val="en-US"/>
        </w:rPr>
        <w:t>doi</w:t>
      </w:r>
      <w:r w:rsidRPr="00AA4A07">
        <w:rPr>
          <w:rFonts w:ascii="Times New Roman" w:hAnsi="Times New Roman" w:cs="Times New Roman"/>
          <w:iCs/>
          <w:sz w:val="28"/>
          <w:szCs w:val="28"/>
        </w:rPr>
        <w:t>.</w:t>
      </w:r>
      <w:r>
        <w:rPr>
          <w:rFonts w:ascii="Times New Roman" w:hAnsi="Times New Roman" w:cs="Times New Roman"/>
          <w:iCs/>
          <w:sz w:val="28"/>
          <w:szCs w:val="28"/>
          <w:lang w:val="en-US"/>
        </w:rPr>
        <w:t>org</w:t>
      </w:r>
      <w:r w:rsidRPr="00AA4A07">
        <w:rPr>
          <w:rFonts w:ascii="Times New Roman" w:hAnsi="Times New Roman" w:cs="Times New Roman"/>
          <w:iCs/>
          <w:sz w:val="28"/>
          <w:szCs w:val="28"/>
        </w:rPr>
        <w:t>/10.25205/1818-7919-2019-18-2-98-106.</w:t>
      </w:r>
    </w:p>
    <w:p w14:paraId="6DFC7BC9" w14:textId="60A660FB" w:rsidR="00CD09A9" w:rsidRPr="00CD09A9" w:rsidRDefault="00A227DC" w:rsidP="00AA4A07">
      <w:pPr>
        <w:spacing w:after="120" w:line="24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Кравчук 2015 – </w:t>
      </w:r>
      <w:r w:rsidRPr="00A227DC">
        <w:rPr>
          <w:rFonts w:ascii="Times New Roman" w:hAnsi="Times New Roman" w:cs="Times New Roman"/>
          <w:i/>
          <w:iCs/>
          <w:color w:val="000000" w:themeColor="text1"/>
          <w:sz w:val="28"/>
          <w:szCs w:val="28"/>
          <w:shd w:val="clear" w:color="auto" w:fill="FFFFFF"/>
        </w:rPr>
        <w:t>Кравчук Н.В.</w:t>
      </w:r>
      <w:r w:rsidRPr="00CD09A9">
        <w:rPr>
          <w:rFonts w:ascii="Times New Roman" w:hAnsi="Times New Roman" w:cs="Times New Roman"/>
          <w:color w:val="000000" w:themeColor="text1"/>
          <w:sz w:val="28"/>
          <w:szCs w:val="28"/>
          <w:shd w:val="clear" w:color="auto" w:fill="FFFFFF"/>
        </w:rPr>
        <w:t xml:space="preserve"> </w:t>
      </w:r>
      <w:r w:rsidR="00CD09A9" w:rsidRPr="00CD09A9">
        <w:rPr>
          <w:rFonts w:ascii="Times New Roman" w:hAnsi="Times New Roman" w:cs="Times New Roman"/>
          <w:color w:val="000000" w:themeColor="text1"/>
          <w:sz w:val="28"/>
          <w:szCs w:val="28"/>
          <w:shd w:val="clear" w:color="auto" w:fill="FFFFFF"/>
        </w:rPr>
        <w:t>Коммуникативная роль английских междометий в современных обучающих видеороликах: на материале видеокурса английского языка "</w:t>
      </w:r>
      <w:r w:rsidR="00CD09A9">
        <w:rPr>
          <w:rFonts w:ascii="Times New Roman" w:hAnsi="Times New Roman" w:cs="Times New Roman"/>
          <w:color w:val="000000" w:themeColor="text1"/>
          <w:sz w:val="28"/>
          <w:szCs w:val="28"/>
          <w:shd w:val="clear" w:color="auto" w:fill="FFFFFF"/>
          <w:lang w:val="en-US"/>
        </w:rPr>
        <w:t>E</w:t>
      </w:r>
      <w:r w:rsidR="00CD09A9" w:rsidRPr="00CD09A9">
        <w:rPr>
          <w:rFonts w:ascii="Times New Roman" w:hAnsi="Times New Roman" w:cs="Times New Roman"/>
          <w:color w:val="000000" w:themeColor="text1"/>
          <w:sz w:val="28"/>
          <w:szCs w:val="28"/>
          <w:shd w:val="clear" w:color="auto" w:fill="FFFFFF"/>
        </w:rPr>
        <w:t xml:space="preserve">xtr@ </w:t>
      </w:r>
      <w:r w:rsidR="00CD09A9">
        <w:rPr>
          <w:rFonts w:ascii="Times New Roman" w:hAnsi="Times New Roman" w:cs="Times New Roman"/>
          <w:color w:val="000000" w:themeColor="text1"/>
          <w:sz w:val="28"/>
          <w:szCs w:val="28"/>
          <w:shd w:val="clear" w:color="auto" w:fill="FFFFFF"/>
          <w:lang w:val="en-US"/>
        </w:rPr>
        <w:t>E</w:t>
      </w:r>
      <w:r w:rsidR="00CD09A9" w:rsidRPr="00CD09A9">
        <w:rPr>
          <w:rFonts w:ascii="Times New Roman" w:hAnsi="Times New Roman" w:cs="Times New Roman"/>
          <w:color w:val="000000" w:themeColor="text1"/>
          <w:sz w:val="28"/>
          <w:szCs w:val="28"/>
          <w:shd w:val="clear" w:color="auto" w:fill="FFFFFF"/>
        </w:rPr>
        <w:t xml:space="preserve">nglish" // </w:t>
      </w:r>
      <w:r w:rsidR="00CD09A9">
        <w:rPr>
          <w:rFonts w:ascii="Times New Roman" w:hAnsi="Times New Roman" w:cs="Times New Roman"/>
          <w:color w:val="000000" w:themeColor="text1"/>
          <w:sz w:val="28"/>
          <w:szCs w:val="28"/>
          <w:shd w:val="clear" w:color="auto" w:fill="FFFFFF"/>
        </w:rPr>
        <w:t xml:space="preserve"> Ф</w:t>
      </w:r>
      <w:r w:rsidR="00CD09A9" w:rsidRPr="00CD09A9">
        <w:rPr>
          <w:rFonts w:ascii="Times New Roman" w:hAnsi="Times New Roman" w:cs="Times New Roman"/>
          <w:color w:val="000000" w:themeColor="text1"/>
          <w:sz w:val="28"/>
          <w:szCs w:val="28"/>
          <w:shd w:val="clear" w:color="auto" w:fill="FFFFFF"/>
        </w:rPr>
        <w:t xml:space="preserve">илологические науки. </w:t>
      </w:r>
      <w:r w:rsidR="00CD09A9">
        <w:rPr>
          <w:rFonts w:ascii="Times New Roman" w:hAnsi="Times New Roman" w:cs="Times New Roman"/>
          <w:color w:val="000000" w:themeColor="text1"/>
          <w:sz w:val="28"/>
          <w:szCs w:val="28"/>
          <w:shd w:val="clear" w:color="auto" w:fill="FFFFFF"/>
        </w:rPr>
        <w:t>В</w:t>
      </w:r>
      <w:r w:rsidR="00CD09A9" w:rsidRPr="00CD09A9">
        <w:rPr>
          <w:rFonts w:ascii="Times New Roman" w:hAnsi="Times New Roman" w:cs="Times New Roman"/>
          <w:color w:val="000000" w:themeColor="text1"/>
          <w:sz w:val="28"/>
          <w:szCs w:val="28"/>
          <w:shd w:val="clear" w:color="auto" w:fill="FFFFFF"/>
        </w:rPr>
        <w:t>опросы теории и практики</w:t>
      </w:r>
      <w:r w:rsidR="00CD09A9">
        <w:rPr>
          <w:rFonts w:ascii="Times New Roman" w:hAnsi="Times New Roman" w:cs="Times New Roman"/>
          <w:color w:val="000000" w:themeColor="text1"/>
          <w:sz w:val="28"/>
          <w:szCs w:val="28"/>
          <w:shd w:val="clear" w:color="auto" w:fill="FFFFFF"/>
        </w:rPr>
        <w:t xml:space="preserve">. </w:t>
      </w:r>
      <w:r w:rsidR="00CD09A9" w:rsidRPr="00CD09A9">
        <w:rPr>
          <w:rFonts w:ascii="Times New Roman" w:hAnsi="Times New Roman" w:cs="Times New Roman"/>
          <w:color w:val="000000" w:themeColor="text1"/>
          <w:sz w:val="28"/>
          <w:szCs w:val="28"/>
          <w:shd w:val="clear" w:color="auto" w:fill="FFFFFF"/>
        </w:rPr>
        <w:t>2015</w:t>
      </w:r>
      <w:r w:rsidR="00CD09A9">
        <w:rPr>
          <w:rFonts w:ascii="Times New Roman" w:hAnsi="Times New Roman" w:cs="Times New Roman"/>
          <w:color w:val="000000" w:themeColor="text1"/>
          <w:sz w:val="28"/>
          <w:szCs w:val="28"/>
          <w:shd w:val="clear" w:color="auto" w:fill="FFFFFF"/>
        </w:rPr>
        <w:t xml:space="preserve">. № </w:t>
      </w:r>
      <w:hyperlink r:id="rId56" w:tooltip="Содержание выпуска" w:history="1">
        <w:r w:rsidR="00CD09A9" w:rsidRPr="00CD09A9">
          <w:rPr>
            <w:rFonts w:ascii="Times New Roman" w:hAnsi="Times New Roman" w:cs="Times New Roman"/>
            <w:color w:val="000000" w:themeColor="text1"/>
            <w:sz w:val="28"/>
            <w:szCs w:val="28"/>
            <w:shd w:val="clear" w:color="auto" w:fill="FFFFFF"/>
          </w:rPr>
          <w:t>11-2 (53)</w:t>
        </w:r>
      </w:hyperlink>
      <w:r w:rsidR="00CD09A9">
        <w:rPr>
          <w:rFonts w:ascii="Times New Roman" w:hAnsi="Times New Roman" w:cs="Times New Roman"/>
          <w:color w:val="000000" w:themeColor="text1"/>
          <w:sz w:val="28"/>
          <w:szCs w:val="28"/>
          <w:shd w:val="clear" w:color="auto" w:fill="FFFFFF"/>
        </w:rPr>
        <w:t xml:space="preserve">. С. </w:t>
      </w:r>
      <w:r w:rsidR="00CD09A9" w:rsidRPr="00CD09A9">
        <w:rPr>
          <w:rFonts w:ascii="Times New Roman" w:hAnsi="Times New Roman" w:cs="Times New Roman"/>
          <w:color w:val="000000" w:themeColor="text1"/>
          <w:sz w:val="28"/>
          <w:szCs w:val="28"/>
          <w:shd w:val="clear" w:color="auto" w:fill="FFFFFF"/>
        </w:rPr>
        <w:t>97-100</w:t>
      </w:r>
      <w:r w:rsidR="00CD09A9">
        <w:rPr>
          <w:rFonts w:ascii="Times New Roman" w:hAnsi="Times New Roman" w:cs="Times New Roman"/>
          <w:color w:val="000000" w:themeColor="text1"/>
          <w:sz w:val="28"/>
          <w:szCs w:val="28"/>
          <w:shd w:val="clear" w:color="auto" w:fill="FFFFFF"/>
        </w:rPr>
        <w:t xml:space="preserve">. </w:t>
      </w:r>
      <w:r w:rsidR="00CD09A9">
        <w:rPr>
          <w:rFonts w:ascii="Times New Roman" w:hAnsi="Times New Roman" w:cs="Times New Roman"/>
          <w:color w:val="000000" w:themeColor="text1"/>
          <w:sz w:val="28"/>
          <w:szCs w:val="28"/>
          <w:shd w:val="clear" w:color="auto" w:fill="FFFFFF"/>
          <w:lang w:val="en-US"/>
        </w:rPr>
        <w:t>URL</w:t>
      </w:r>
      <w:r w:rsidR="00CD09A9" w:rsidRPr="00CD09A9">
        <w:rPr>
          <w:rFonts w:ascii="Times New Roman" w:hAnsi="Times New Roman" w:cs="Times New Roman"/>
          <w:color w:val="000000" w:themeColor="text1"/>
          <w:sz w:val="28"/>
          <w:szCs w:val="28"/>
          <w:shd w:val="clear" w:color="auto" w:fill="FFFFFF"/>
        </w:rPr>
        <w:t xml:space="preserve">: </w:t>
      </w:r>
      <w:hyperlink r:id="rId57" w:history="1">
        <w:r w:rsidR="00CD09A9" w:rsidRPr="00CD09A9">
          <w:rPr>
            <w:rStyle w:val="a5"/>
            <w:rFonts w:ascii="Times New Roman" w:hAnsi="Times New Roman"/>
            <w:color w:val="000000" w:themeColor="text1"/>
            <w:sz w:val="28"/>
            <w:szCs w:val="28"/>
            <w:u w:val="none"/>
            <w:shd w:val="clear" w:color="auto" w:fill="FFFFFF"/>
            <w:lang w:val="en-US"/>
          </w:rPr>
          <w:t>https</w:t>
        </w:r>
        <w:r w:rsidR="00CD09A9" w:rsidRPr="00CD09A9">
          <w:rPr>
            <w:rStyle w:val="a5"/>
            <w:rFonts w:ascii="Times New Roman" w:hAnsi="Times New Roman"/>
            <w:color w:val="000000" w:themeColor="text1"/>
            <w:sz w:val="28"/>
            <w:szCs w:val="28"/>
            <w:u w:val="none"/>
            <w:shd w:val="clear" w:color="auto" w:fill="FFFFFF"/>
          </w:rPr>
          <w:t>://</w:t>
        </w:r>
        <w:r w:rsidR="00CD09A9" w:rsidRPr="00CD09A9">
          <w:rPr>
            <w:rStyle w:val="a5"/>
            <w:rFonts w:ascii="Times New Roman" w:hAnsi="Times New Roman"/>
            <w:color w:val="000000" w:themeColor="text1"/>
            <w:sz w:val="28"/>
            <w:szCs w:val="28"/>
            <w:u w:val="none"/>
            <w:shd w:val="clear" w:color="auto" w:fill="FFFFFF"/>
            <w:lang w:val="en-US"/>
          </w:rPr>
          <w:t>www</w:t>
        </w:r>
        <w:r w:rsidR="00CD09A9" w:rsidRPr="00CD09A9">
          <w:rPr>
            <w:rStyle w:val="a5"/>
            <w:rFonts w:ascii="Times New Roman" w:hAnsi="Times New Roman"/>
            <w:color w:val="000000" w:themeColor="text1"/>
            <w:sz w:val="28"/>
            <w:szCs w:val="28"/>
            <w:u w:val="none"/>
            <w:shd w:val="clear" w:color="auto" w:fill="FFFFFF"/>
          </w:rPr>
          <w:t>.</w:t>
        </w:r>
        <w:r w:rsidR="00CD09A9" w:rsidRPr="00CD09A9">
          <w:rPr>
            <w:rStyle w:val="a5"/>
            <w:rFonts w:ascii="Times New Roman" w:hAnsi="Times New Roman"/>
            <w:color w:val="000000" w:themeColor="text1"/>
            <w:sz w:val="28"/>
            <w:szCs w:val="28"/>
            <w:u w:val="none"/>
            <w:shd w:val="clear" w:color="auto" w:fill="FFFFFF"/>
            <w:lang w:val="en-US"/>
          </w:rPr>
          <w:t>elibrary</w:t>
        </w:r>
        <w:r w:rsidR="00CD09A9" w:rsidRPr="00CD09A9">
          <w:rPr>
            <w:rStyle w:val="a5"/>
            <w:rFonts w:ascii="Times New Roman" w:hAnsi="Times New Roman"/>
            <w:color w:val="000000" w:themeColor="text1"/>
            <w:sz w:val="28"/>
            <w:szCs w:val="28"/>
            <w:u w:val="none"/>
            <w:shd w:val="clear" w:color="auto" w:fill="FFFFFF"/>
          </w:rPr>
          <w:t>.</w:t>
        </w:r>
        <w:r w:rsidR="00CD09A9" w:rsidRPr="00CD09A9">
          <w:rPr>
            <w:rStyle w:val="a5"/>
            <w:rFonts w:ascii="Times New Roman" w:hAnsi="Times New Roman"/>
            <w:color w:val="000000" w:themeColor="text1"/>
            <w:sz w:val="28"/>
            <w:szCs w:val="28"/>
            <w:u w:val="none"/>
            <w:shd w:val="clear" w:color="auto" w:fill="FFFFFF"/>
            <w:lang w:val="en-US"/>
          </w:rPr>
          <w:t>ru</w:t>
        </w:r>
        <w:r w:rsidR="00CD09A9" w:rsidRPr="00CD09A9">
          <w:rPr>
            <w:rStyle w:val="a5"/>
            <w:rFonts w:ascii="Times New Roman" w:hAnsi="Times New Roman"/>
            <w:color w:val="000000" w:themeColor="text1"/>
            <w:sz w:val="28"/>
            <w:szCs w:val="28"/>
            <w:u w:val="none"/>
            <w:shd w:val="clear" w:color="auto" w:fill="FFFFFF"/>
          </w:rPr>
          <w:t>/</w:t>
        </w:r>
        <w:r w:rsidR="00CD09A9" w:rsidRPr="00CD09A9">
          <w:rPr>
            <w:rStyle w:val="a5"/>
            <w:rFonts w:ascii="Times New Roman" w:hAnsi="Times New Roman"/>
            <w:color w:val="000000" w:themeColor="text1"/>
            <w:sz w:val="28"/>
            <w:szCs w:val="28"/>
            <w:u w:val="none"/>
            <w:shd w:val="clear" w:color="auto" w:fill="FFFFFF"/>
            <w:lang w:val="en-US"/>
          </w:rPr>
          <w:t>item</w:t>
        </w:r>
        <w:r w:rsidR="00CD09A9" w:rsidRPr="00CD09A9">
          <w:rPr>
            <w:rStyle w:val="a5"/>
            <w:rFonts w:ascii="Times New Roman" w:hAnsi="Times New Roman"/>
            <w:color w:val="000000" w:themeColor="text1"/>
            <w:sz w:val="28"/>
            <w:szCs w:val="28"/>
            <w:u w:val="none"/>
            <w:shd w:val="clear" w:color="auto" w:fill="FFFFFF"/>
          </w:rPr>
          <w:t>.</w:t>
        </w:r>
        <w:r w:rsidR="00CD09A9" w:rsidRPr="00CD09A9">
          <w:rPr>
            <w:rStyle w:val="a5"/>
            <w:rFonts w:ascii="Times New Roman" w:hAnsi="Times New Roman"/>
            <w:color w:val="000000" w:themeColor="text1"/>
            <w:sz w:val="28"/>
            <w:szCs w:val="28"/>
            <w:u w:val="none"/>
            <w:shd w:val="clear" w:color="auto" w:fill="FFFFFF"/>
            <w:lang w:val="en-US"/>
          </w:rPr>
          <w:t>asp</w:t>
        </w:r>
        <w:r w:rsidR="00CD09A9" w:rsidRPr="00CD09A9">
          <w:rPr>
            <w:rStyle w:val="a5"/>
            <w:rFonts w:ascii="Times New Roman" w:hAnsi="Times New Roman"/>
            <w:color w:val="000000" w:themeColor="text1"/>
            <w:sz w:val="28"/>
            <w:szCs w:val="28"/>
            <w:u w:val="none"/>
            <w:shd w:val="clear" w:color="auto" w:fill="FFFFFF"/>
          </w:rPr>
          <w:t>?</w:t>
        </w:r>
        <w:r w:rsidR="00CD09A9" w:rsidRPr="00CD09A9">
          <w:rPr>
            <w:rStyle w:val="a5"/>
            <w:rFonts w:ascii="Times New Roman" w:hAnsi="Times New Roman"/>
            <w:color w:val="000000" w:themeColor="text1"/>
            <w:sz w:val="28"/>
            <w:szCs w:val="28"/>
            <w:u w:val="none"/>
            <w:shd w:val="clear" w:color="auto" w:fill="FFFFFF"/>
            <w:lang w:val="en-US"/>
          </w:rPr>
          <w:t>id</w:t>
        </w:r>
        <w:r w:rsidR="00CD09A9" w:rsidRPr="00CD09A9">
          <w:rPr>
            <w:rStyle w:val="a5"/>
            <w:rFonts w:ascii="Times New Roman" w:hAnsi="Times New Roman"/>
            <w:color w:val="000000" w:themeColor="text1"/>
            <w:sz w:val="28"/>
            <w:szCs w:val="28"/>
            <w:u w:val="none"/>
            <w:shd w:val="clear" w:color="auto" w:fill="FFFFFF"/>
          </w:rPr>
          <w:t>=24503234</w:t>
        </w:r>
      </w:hyperlink>
      <w:r w:rsidR="00CD09A9" w:rsidRPr="00CD09A9">
        <w:rPr>
          <w:rFonts w:ascii="Times New Roman" w:hAnsi="Times New Roman" w:cs="Times New Roman"/>
          <w:color w:val="000000" w:themeColor="text1"/>
          <w:sz w:val="28"/>
          <w:szCs w:val="28"/>
          <w:shd w:val="clear" w:color="auto" w:fill="FFFFFF"/>
        </w:rPr>
        <w:t xml:space="preserve"> (дата обращения 28.11.2020).</w:t>
      </w:r>
    </w:p>
    <w:p w14:paraId="4A94571B" w14:textId="6388D4B8" w:rsidR="001D4310" w:rsidRPr="00AA4A07" w:rsidRDefault="001D4310" w:rsidP="00AA4A07">
      <w:pPr>
        <w:tabs>
          <w:tab w:val="left" w:pos="993"/>
          <w:tab w:val="left" w:pos="2552"/>
        </w:tabs>
        <w:spacing w:after="120" w:line="240" w:lineRule="auto"/>
        <w:jc w:val="both"/>
        <w:rPr>
          <w:rFonts w:ascii="Times New Roman" w:hAnsi="Times New Roman" w:cs="Times New Roman"/>
          <w:color w:val="000000" w:themeColor="text1"/>
          <w:sz w:val="28"/>
          <w:szCs w:val="28"/>
          <w:shd w:val="clear" w:color="auto" w:fill="FFFFFF"/>
        </w:rPr>
      </w:pPr>
      <w:r w:rsidRPr="00D15333">
        <w:rPr>
          <w:rFonts w:ascii="Times New Roman" w:hAnsi="Times New Roman" w:cs="Times New Roman"/>
          <w:color w:val="000000" w:themeColor="text1"/>
          <w:sz w:val="28"/>
          <w:szCs w:val="28"/>
          <w:shd w:val="clear" w:color="auto" w:fill="FFFFFF"/>
        </w:rPr>
        <w:t xml:space="preserve">Кривченко 2019 – </w:t>
      </w:r>
      <w:hyperlink r:id="rId58" w:history="1">
        <w:r w:rsidRPr="00D15333">
          <w:rPr>
            <w:rFonts w:ascii="Times New Roman" w:hAnsi="Times New Roman" w:cs="Times New Roman"/>
            <w:i/>
            <w:iCs/>
            <w:color w:val="000000" w:themeColor="text1"/>
            <w:sz w:val="28"/>
            <w:szCs w:val="28"/>
            <w:shd w:val="clear" w:color="auto" w:fill="FFFFFF"/>
          </w:rPr>
          <w:t>Кривченко И.Б.</w:t>
        </w:r>
      </w:hyperlink>
      <w:r w:rsidRPr="00D15333">
        <w:rPr>
          <w:rFonts w:ascii="Times New Roman" w:hAnsi="Times New Roman" w:cs="Times New Roman"/>
          <w:color w:val="000000" w:themeColor="text1"/>
          <w:sz w:val="28"/>
          <w:szCs w:val="28"/>
          <w:shd w:val="clear" w:color="auto" w:fill="FFFFFF"/>
        </w:rPr>
        <w:t> Специфика текстов современных англоязычных драматургических произведений</w:t>
      </w:r>
      <w:r w:rsidRPr="00D15333">
        <w:rPr>
          <w:rFonts w:ascii="Times New Roman" w:hAnsi="Times New Roman" w:cs="Times New Roman"/>
          <w:i/>
          <w:iCs/>
          <w:color w:val="000000" w:themeColor="text1"/>
          <w:sz w:val="28"/>
          <w:szCs w:val="28"/>
          <w:shd w:val="clear" w:color="auto" w:fill="FFFFFF"/>
        </w:rPr>
        <w:t> </w:t>
      </w:r>
      <w:r w:rsidRPr="00D15333">
        <w:rPr>
          <w:rFonts w:ascii="Times New Roman" w:hAnsi="Times New Roman" w:cs="Times New Roman"/>
          <w:color w:val="000000" w:themeColor="text1"/>
          <w:sz w:val="28"/>
          <w:szCs w:val="28"/>
          <w:shd w:val="clear" w:color="auto" w:fill="FFFFFF"/>
        </w:rPr>
        <w:t xml:space="preserve">// VI Международная научная конференция "Текст: филологический, социокультурный, региональный и методический аспекты". 2019. С. 46-51. </w:t>
      </w:r>
      <w:r w:rsidRPr="00D15333">
        <w:rPr>
          <w:rFonts w:ascii="Times New Roman" w:hAnsi="Times New Roman" w:cs="Times New Roman"/>
          <w:color w:val="000000" w:themeColor="text1"/>
          <w:sz w:val="28"/>
          <w:szCs w:val="28"/>
          <w:shd w:val="clear" w:color="auto" w:fill="FFFFFF"/>
          <w:lang w:val="en-US"/>
        </w:rPr>
        <w:t>URL</w:t>
      </w:r>
      <w:r w:rsidRPr="00D15333">
        <w:rPr>
          <w:rFonts w:ascii="Times New Roman" w:hAnsi="Times New Roman" w:cs="Times New Roman"/>
          <w:color w:val="000000" w:themeColor="text1"/>
          <w:sz w:val="28"/>
          <w:szCs w:val="28"/>
          <w:shd w:val="clear" w:color="auto" w:fill="FFFFFF"/>
        </w:rPr>
        <w:t xml:space="preserve">: </w:t>
      </w:r>
      <w:hyperlink r:id="rId59" w:history="1">
        <w:r w:rsidRPr="00D15333">
          <w:rPr>
            <w:rStyle w:val="a5"/>
            <w:rFonts w:ascii="Times New Roman" w:hAnsi="Times New Roman"/>
            <w:color w:val="000000" w:themeColor="text1"/>
            <w:sz w:val="28"/>
            <w:szCs w:val="28"/>
            <w:u w:val="none"/>
            <w:shd w:val="clear" w:color="auto" w:fill="FFFFFF"/>
          </w:rPr>
          <w:t>https://elibrary.ru/item.asp?id=41337436</w:t>
        </w:r>
      </w:hyperlink>
      <w:r w:rsidR="00AA4A07">
        <w:rPr>
          <w:rFonts w:ascii="Times New Roman" w:hAnsi="Times New Roman" w:cs="Times New Roman"/>
          <w:color w:val="000000" w:themeColor="text1"/>
          <w:sz w:val="28"/>
          <w:szCs w:val="28"/>
          <w:shd w:val="clear" w:color="auto" w:fill="FFFFFF"/>
        </w:rPr>
        <w:t xml:space="preserve"> </w:t>
      </w:r>
      <w:r w:rsidR="00AA4A07" w:rsidRPr="006D6D0B">
        <w:rPr>
          <w:rStyle w:val="a5"/>
          <w:rFonts w:ascii="Times New Roman" w:hAnsi="Times New Roman"/>
          <w:color w:val="000000" w:themeColor="text1"/>
          <w:sz w:val="28"/>
          <w:szCs w:val="28"/>
          <w:u w:val="none"/>
          <w:shd w:val="clear" w:color="auto" w:fill="FFFFFF"/>
        </w:rPr>
        <w:t>(</w:t>
      </w:r>
      <w:r w:rsidR="00AA4A07">
        <w:rPr>
          <w:rStyle w:val="a5"/>
          <w:rFonts w:ascii="Times New Roman" w:hAnsi="Times New Roman"/>
          <w:color w:val="000000" w:themeColor="text1"/>
          <w:sz w:val="28"/>
          <w:szCs w:val="28"/>
          <w:u w:val="none"/>
          <w:shd w:val="clear" w:color="auto" w:fill="FFFFFF"/>
        </w:rPr>
        <w:t>дата обращения</w:t>
      </w:r>
      <w:r w:rsidR="00AA4A07" w:rsidRPr="006D6D0B">
        <w:rPr>
          <w:rStyle w:val="a5"/>
          <w:rFonts w:ascii="Times New Roman" w:hAnsi="Times New Roman"/>
          <w:color w:val="000000" w:themeColor="text1"/>
          <w:sz w:val="28"/>
          <w:szCs w:val="28"/>
          <w:u w:val="none"/>
          <w:shd w:val="clear" w:color="auto" w:fill="FFFFFF"/>
        </w:rPr>
        <w:t xml:space="preserve"> 15.11.2020)</w:t>
      </w:r>
      <w:r w:rsidR="00AA4A07">
        <w:rPr>
          <w:rStyle w:val="a5"/>
          <w:rFonts w:ascii="Times New Roman" w:hAnsi="Times New Roman"/>
          <w:color w:val="000000" w:themeColor="text1"/>
          <w:sz w:val="28"/>
          <w:szCs w:val="28"/>
          <w:u w:val="none"/>
          <w:shd w:val="clear" w:color="auto" w:fill="FFFFFF"/>
        </w:rPr>
        <w:t>.</w:t>
      </w:r>
    </w:p>
    <w:p w14:paraId="62846A2D" w14:textId="2F6A9B6E" w:rsidR="003C08FD" w:rsidRPr="00E54AAF" w:rsidRDefault="003C08FD" w:rsidP="00AA4A07">
      <w:pPr>
        <w:tabs>
          <w:tab w:val="left" w:pos="993"/>
          <w:tab w:val="left" w:pos="2552"/>
        </w:tabs>
        <w:spacing w:after="120" w:line="240" w:lineRule="auto"/>
        <w:jc w:val="both"/>
        <w:rPr>
          <w:rFonts w:ascii="Times New Roman" w:hAnsi="Times New Roman" w:cs="Times New Roman"/>
          <w:color w:val="000000" w:themeColor="text1"/>
          <w:sz w:val="28"/>
          <w:szCs w:val="28"/>
          <w:shd w:val="clear" w:color="auto" w:fill="FFFFFF"/>
        </w:rPr>
      </w:pPr>
      <w:r w:rsidRPr="00D15333">
        <w:rPr>
          <w:rFonts w:ascii="Times New Roman" w:hAnsi="Times New Roman" w:cs="Times New Roman"/>
          <w:color w:val="000000" w:themeColor="text1"/>
          <w:sz w:val="28"/>
          <w:szCs w:val="28"/>
          <w:shd w:val="clear" w:color="auto" w:fill="FFFFFF"/>
        </w:rPr>
        <w:t>Криницына</w:t>
      </w:r>
      <w:r w:rsidR="00AC7173" w:rsidRPr="00D15333">
        <w:rPr>
          <w:rFonts w:ascii="Times New Roman" w:hAnsi="Times New Roman" w:cs="Times New Roman"/>
          <w:color w:val="000000" w:themeColor="text1"/>
          <w:sz w:val="28"/>
          <w:szCs w:val="28"/>
          <w:shd w:val="clear" w:color="auto" w:fill="FFFFFF"/>
        </w:rPr>
        <w:t xml:space="preserve"> 2014 – </w:t>
      </w:r>
      <w:r w:rsidR="00AC7173" w:rsidRPr="00D15333">
        <w:rPr>
          <w:rFonts w:ascii="Times New Roman" w:hAnsi="Times New Roman" w:cs="Times New Roman"/>
          <w:i/>
          <w:iCs/>
          <w:color w:val="000000" w:themeColor="text1"/>
          <w:sz w:val="28"/>
          <w:szCs w:val="28"/>
          <w:shd w:val="clear" w:color="auto" w:fill="FFFFFF"/>
        </w:rPr>
        <w:t>Криницына</w:t>
      </w:r>
      <w:r w:rsidRPr="00D15333">
        <w:rPr>
          <w:rFonts w:ascii="Times New Roman" w:hAnsi="Times New Roman" w:cs="Times New Roman"/>
          <w:i/>
          <w:iCs/>
          <w:color w:val="000000" w:themeColor="text1"/>
          <w:sz w:val="28"/>
          <w:szCs w:val="28"/>
          <w:shd w:val="clear" w:color="auto" w:fill="FFFFFF"/>
        </w:rPr>
        <w:t xml:space="preserve"> Е.С.</w:t>
      </w:r>
      <w:r w:rsidRPr="00D15333">
        <w:rPr>
          <w:rFonts w:ascii="Times New Roman" w:hAnsi="Times New Roman" w:cs="Times New Roman"/>
          <w:color w:val="000000" w:themeColor="text1"/>
          <w:sz w:val="28"/>
          <w:szCs w:val="28"/>
          <w:shd w:val="clear" w:color="auto" w:fill="FFFFFF"/>
        </w:rPr>
        <w:t> </w:t>
      </w:r>
      <w:r w:rsidR="00AC7173" w:rsidRPr="00D15333">
        <w:rPr>
          <w:rFonts w:ascii="Times New Roman" w:hAnsi="Times New Roman" w:cs="Times New Roman"/>
          <w:color w:val="000000" w:themeColor="text1"/>
          <w:sz w:val="28"/>
          <w:szCs w:val="28"/>
          <w:shd w:val="clear" w:color="auto" w:fill="FFFFFF"/>
        </w:rPr>
        <w:t xml:space="preserve"> </w:t>
      </w:r>
      <w:r w:rsidRPr="00D15333">
        <w:rPr>
          <w:rFonts w:ascii="Times New Roman" w:hAnsi="Times New Roman" w:cs="Times New Roman"/>
          <w:color w:val="000000" w:themeColor="text1"/>
          <w:sz w:val="28"/>
          <w:szCs w:val="28"/>
        </w:rPr>
        <w:t>Прагматика междометий</w:t>
      </w:r>
      <w:r w:rsidRPr="00D15333">
        <w:rPr>
          <w:rFonts w:ascii="Times New Roman" w:hAnsi="Times New Roman" w:cs="Times New Roman"/>
          <w:color w:val="000000" w:themeColor="text1"/>
          <w:sz w:val="28"/>
          <w:szCs w:val="28"/>
          <w:shd w:val="clear" w:color="auto" w:fill="FFFFFF"/>
        </w:rPr>
        <w:t> в </w:t>
      </w:r>
      <w:r w:rsidRPr="00D15333">
        <w:rPr>
          <w:rFonts w:ascii="Times New Roman" w:hAnsi="Times New Roman" w:cs="Times New Roman"/>
          <w:color w:val="000000" w:themeColor="text1"/>
          <w:sz w:val="28"/>
          <w:szCs w:val="28"/>
        </w:rPr>
        <w:t xml:space="preserve">креолизованном тексте (на </w:t>
      </w:r>
      <w:r w:rsidRPr="00D15333">
        <w:rPr>
          <w:rFonts w:ascii="Times New Roman" w:hAnsi="Times New Roman" w:cs="Times New Roman"/>
          <w:color w:val="000000" w:themeColor="text1"/>
          <w:sz w:val="28"/>
          <w:szCs w:val="28"/>
          <w:shd w:val="clear" w:color="auto" w:fill="FFFFFF"/>
        </w:rPr>
        <w:t> </w:t>
      </w:r>
      <w:r w:rsidRPr="00D15333">
        <w:rPr>
          <w:rFonts w:ascii="Times New Roman" w:hAnsi="Times New Roman" w:cs="Times New Roman"/>
          <w:color w:val="000000" w:themeColor="text1"/>
          <w:sz w:val="28"/>
          <w:szCs w:val="28"/>
        </w:rPr>
        <w:t>примере англоязычного комикса</w:t>
      </w:r>
      <w:r w:rsidRPr="00D15333">
        <w:rPr>
          <w:rFonts w:ascii="Times New Roman" w:hAnsi="Times New Roman" w:cs="Times New Roman"/>
          <w:color w:val="000000" w:themeColor="text1"/>
          <w:sz w:val="28"/>
          <w:szCs w:val="28"/>
          <w:shd w:val="clear" w:color="auto" w:fill="FFFFFF"/>
        </w:rPr>
        <w:t> “</w:t>
      </w:r>
      <w:r w:rsidRPr="00D15333">
        <w:rPr>
          <w:rFonts w:ascii="Times New Roman" w:hAnsi="Times New Roman" w:cs="Times New Roman"/>
          <w:color w:val="000000" w:themeColor="text1"/>
          <w:sz w:val="28"/>
          <w:szCs w:val="28"/>
        </w:rPr>
        <w:t>Cars</w:t>
      </w:r>
      <w:r w:rsidRPr="00D15333">
        <w:rPr>
          <w:rFonts w:ascii="Times New Roman" w:hAnsi="Times New Roman" w:cs="Times New Roman"/>
          <w:color w:val="000000" w:themeColor="text1"/>
          <w:sz w:val="28"/>
          <w:szCs w:val="28"/>
          <w:shd w:val="clear" w:color="auto" w:fill="FFFFFF"/>
        </w:rPr>
        <w:t xml:space="preserve">”). </w:t>
      </w:r>
      <w:r w:rsidRPr="00C43CB2">
        <w:rPr>
          <w:rFonts w:ascii="Times New Roman" w:hAnsi="Times New Roman" w:cs="Times New Roman"/>
          <w:color w:val="000000" w:themeColor="text1"/>
          <w:sz w:val="28"/>
          <w:szCs w:val="28"/>
          <w:shd w:val="clear" w:color="auto" w:fill="FFFFFF"/>
          <w:lang w:val="en-US"/>
        </w:rPr>
        <w:t>Lingua mobilis.  2014</w:t>
      </w:r>
      <w:r w:rsidR="00AC7173" w:rsidRPr="00C43CB2">
        <w:rPr>
          <w:rFonts w:ascii="Times New Roman" w:hAnsi="Times New Roman" w:cs="Times New Roman"/>
          <w:color w:val="000000" w:themeColor="text1"/>
          <w:sz w:val="28"/>
          <w:szCs w:val="28"/>
          <w:shd w:val="clear" w:color="auto" w:fill="FFFFFF"/>
          <w:lang w:val="en-US"/>
        </w:rPr>
        <w:t xml:space="preserve">. </w:t>
      </w:r>
      <w:r w:rsidR="00D15333" w:rsidRPr="00C43CB2">
        <w:rPr>
          <w:rFonts w:ascii="Times New Roman" w:hAnsi="Times New Roman" w:cs="Times New Roman"/>
          <w:color w:val="000000" w:themeColor="text1"/>
          <w:sz w:val="28"/>
          <w:szCs w:val="28"/>
          <w:shd w:val="clear" w:color="auto" w:fill="FFFFFF"/>
          <w:lang w:val="en-US"/>
        </w:rPr>
        <w:t>№</w:t>
      </w:r>
      <w:r w:rsidR="00AC7173" w:rsidRPr="00C43CB2">
        <w:rPr>
          <w:rFonts w:ascii="Times New Roman" w:hAnsi="Times New Roman" w:cs="Times New Roman"/>
          <w:color w:val="000000" w:themeColor="text1"/>
          <w:sz w:val="28"/>
          <w:szCs w:val="28"/>
          <w:shd w:val="clear" w:color="auto" w:fill="FFFFFF"/>
          <w:lang w:val="en-US"/>
        </w:rPr>
        <w:t>.</w:t>
      </w:r>
      <w:r w:rsidRPr="00C43CB2">
        <w:rPr>
          <w:rFonts w:ascii="Times New Roman" w:hAnsi="Times New Roman" w:cs="Times New Roman"/>
          <w:color w:val="000000" w:themeColor="text1"/>
          <w:sz w:val="28"/>
          <w:szCs w:val="28"/>
          <w:shd w:val="clear" w:color="auto" w:fill="FFFFFF"/>
          <w:lang w:val="en-US"/>
        </w:rPr>
        <w:t xml:space="preserve"> </w:t>
      </w:r>
      <w:r w:rsidRPr="00E54AAF">
        <w:rPr>
          <w:rFonts w:ascii="Times New Roman" w:hAnsi="Times New Roman" w:cs="Times New Roman"/>
          <w:color w:val="000000" w:themeColor="text1"/>
          <w:sz w:val="28"/>
          <w:szCs w:val="28"/>
          <w:shd w:val="clear" w:color="auto" w:fill="FFFFFF"/>
        </w:rPr>
        <w:t>3 (49)</w:t>
      </w:r>
      <w:r w:rsidR="00AC7173" w:rsidRPr="00E54AAF">
        <w:rPr>
          <w:rFonts w:ascii="Times New Roman" w:hAnsi="Times New Roman" w:cs="Times New Roman"/>
          <w:color w:val="000000" w:themeColor="text1"/>
          <w:sz w:val="28"/>
          <w:szCs w:val="28"/>
          <w:shd w:val="clear" w:color="auto" w:fill="FFFFFF"/>
        </w:rPr>
        <w:t xml:space="preserve">. </w:t>
      </w:r>
      <w:r w:rsidR="00AC7173" w:rsidRPr="00D15333">
        <w:rPr>
          <w:rFonts w:ascii="Times New Roman" w:hAnsi="Times New Roman" w:cs="Times New Roman"/>
          <w:color w:val="000000" w:themeColor="text1"/>
          <w:sz w:val="28"/>
          <w:szCs w:val="28"/>
          <w:shd w:val="clear" w:color="auto" w:fill="FFFFFF"/>
          <w:lang w:val="en-US"/>
        </w:rPr>
        <w:t>C</w:t>
      </w:r>
      <w:r w:rsidR="00AC7173" w:rsidRPr="00E54AAF">
        <w:rPr>
          <w:rFonts w:ascii="Times New Roman" w:hAnsi="Times New Roman" w:cs="Times New Roman"/>
          <w:color w:val="000000" w:themeColor="text1"/>
          <w:sz w:val="28"/>
          <w:szCs w:val="28"/>
          <w:shd w:val="clear" w:color="auto" w:fill="FFFFFF"/>
        </w:rPr>
        <w:t>.</w:t>
      </w:r>
      <w:r w:rsidRPr="00E54AAF">
        <w:rPr>
          <w:rFonts w:ascii="Times New Roman" w:hAnsi="Times New Roman" w:cs="Times New Roman"/>
          <w:color w:val="000000" w:themeColor="text1"/>
          <w:sz w:val="28"/>
          <w:szCs w:val="28"/>
          <w:shd w:val="clear" w:color="auto" w:fill="FFFFFF"/>
        </w:rPr>
        <w:t xml:space="preserve"> 151-155.</w:t>
      </w:r>
      <w:r w:rsidR="00AC7173" w:rsidRPr="00E54AAF">
        <w:rPr>
          <w:rFonts w:ascii="Times New Roman" w:hAnsi="Times New Roman" w:cs="Times New Roman"/>
          <w:color w:val="000000" w:themeColor="text1"/>
          <w:sz w:val="28"/>
          <w:szCs w:val="28"/>
          <w:shd w:val="clear" w:color="auto" w:fill="FFFFFF"/>
        </w:rPr>
        <w:t xml:space="preserve"> </w:t>
      </w:r>
      <w:r w:rsidR="00AC7173" w:rsidRPr="00D15333">
        <w:rPr>
          <w:rFonts w:ascii="Times New Roman" w:hAnsi="Times New Roman" w:cs="Times New Roman"/>
          <w:color w:val="000000" w:themeColor="text1"/>
          <w:sz w:val="28"/>
          <w:szCs w:val="28"/>
          <w:shd w:val="clear" w:color="auto" w:fill="FFFFFF"/>
          <w:lang w:val="en-US"/>
        </w:rPr>
        <w:t>URL</w:t>
      </w:r>
      <w:r w:rsidR="00AC7173" w:rsidRPr="00E54AAF">
        <w:rPr>
          <w:rFonts w:ascii="Times New Roman" w:hAnsi="Times New Roman" w:cs="Times New Roman"/>
          <w:color w:val="000000" w:themeColor="text1"/>
          <w:sz w:val="28"/>
          <w:szCs w:val="28"/>
          <w:shd w:val="clear" w:color="auto" w:fill="FFFFFF"/>
        </w:rPr>
        <w:t xml:space="preserve">: </w:t>
      </w:r>
      <w:hyperlink r:id="rId60" w:history="1">
        <w:r w:rsidR="00AC7173" w:rsidRPr="00D15333">
          <w:rPr>
            <w:rStyle w:val="a5"/>
            <w:rFonts w:ascii="Times New Roman" w:hAnsi="Times New Roman"/>
            <w:color w:val="000000" w:themeColor="text1"/>
            <w:sz w:val="28"/>
            <w:szCs w:val="28"/>
            <w:u w:val="none"/>
            <w:shd w:val="clear" w:color="auto" w:fill="FFFFFF"/>
            <w:lang w:val="en-US"/>
          </w:rPr>
          <w:t>https</w:t>
        </w:r>
        <w:r w:rsidR="00AC7173" w:rsidRPr="00E54AAF">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elibrary</w:t>
        </w:r>
        <w:r w:rsidR="00AC7173" w:rsidRPr="00E54AAF">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ru</w:t>
        </w:r>
        <w:r w:rsidR="00AC7173" w:rsidRPr="00E54AAF">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item</w:t>
        </w:r>
        <w:r w:rsidR="00AC7173" w:rsidRPr="00E54AAF">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asp</w:t>
        </w:r>
        <w:r w:rsidR="00AC7173" w:rsidRPr="00E54AAF">
          <w:rPr>
            <w:rStyle w:val="a5"/>
            <w:rFonts w:ascii="Times New Roman" w:hAnsi="Times New Roman"/>
            <w:color w:val="000000" w:themeColor="text1"/>
            <w:sz w:val="28"/>
            <w:szCs w:val="28"/>
            <w:u w:val="none"/>
            <w:shd w:val="clear" w:color="auto" w:fill="FFFFFF"/>
          </w:rPr>
          <w:t>?</w:t>
        </w:r>
        <w:r w:rsidR="00AC7173" w:rsidRPr="00D15333">
          <w:rPr>
            <w:rStyle w:val="a5"/>
            <w:rFonts w:ascii="Times New Roman" w:hAnsi="Times New Roman"/>
            <w:color w:val="000000" w:themeColor="text1"/>
            <w:sz w:val="28"/>
            <w:szCs w:val="28"/>
            <w:u w:val="none"/>
            <w:shd w:val="clear" w:color="auto" w:fill="FFFFFF"/>
            <w:lang w:val="en-US"/>
          </w:rPr>
          <w:t>id</w:t>
        </w:r>
        <w:r w:rsidR="00AC7173" w:rsidRPr="00E54AAF">
          <w:rPr>
            <w:rStyle w:val="a5"/>
            <w:rFonts w:ascii="Times New Roman" w:hAnsi="Times New Roman"/>
            <w:color w:val="000000" w:themeColor="text1"/>
            <w:sz w:val="28"/>
            <w:szCs w:val="28"/>
            <w:u w:val="none"/>
            <w:shd w:val="clear" w:color="auto" w:fill="FFFFFF"/>
          </w:rPr>
          <w:t>=22821366</w:t>
        </w:r>
      </w:hyperlink>
      <w:r w:rsidR="00AC7173" w:rsidRPr="00E54AAF">
        <w:rPr>
          <w:rFonts w:ascii="Times New Roman" w:hAnsi="Times New Roman" w:cs="Times New Roman"/>
          <w:color w:val="000000" w:themeColor="text1"/>
          <w:sz w:val="28"/>
          <w:szCs w:val="28"/>
          <w:shd w:val="clear" w:color="auto" w:fill="FFFFFF"/>
        </w:rPr>
        <w:t xml:space="preserve">. </w:t>
      </w:r>
    </w:p>
    <w:p w14:paraId="770C1F35" w14:textId="2842FABE" w:rsidR="003C08FD" w:rsidRPr="00D15333" w:rsidRDefault="00AC7173" w:rsidP="00AA4A07">
      <w:pPr>
        <w:tabs>
          <w:tab w:val="left" w:pos="993"/>
        </w:tabs>
        <w:spacing w:after="120" w:line="240" w:lineRule="auto"/>
        <w:jc w:val="both"/>
        <w:rPr>
          <w:rFonts w:ascii="Times New Roman" w:hAnsi="Times New Roman" w:cs="Times New Roman"/>
          <w:color w:val="000000" w:themeColor="text1"/>
          <w:sz w:val="28"/>
          <w:szCs w:val="28"/>
        </w:rPr>
      </w:pPr>
      <w:r w:rsidRPr="00D15333">
        <w:rPr>
          <w:rFonts w:ascii="Times New Roman" w:hAnsi="Times New Roman" w:cs="Times New Roman"/>
          <w:color w:val="000000" w:themeColor="text1"/>
          <w:sz w:val="28"/>
          <w:szCs w:val="28"/>
        </w:rPr>
        <w:lastRenderedPageBreak/>
        <w:t xml:space="preserve">Сёрль 1986 – </w:t>
      </w:r>
      <w:r w:rsidR="003C08FD" w:rsidRPr="00D15333">
        <w:rPr>
          <w:rFonts w:ascii="Times New Roman" w:hAnsi="Times New Roman" w:cs="Times New Roman"/>
          <w:i/>
          <w:iCs/>
          <w:color w:val="000000" w:themeColor="text1"/>
          <w:sz w:val="28"/>
          <w:szCs w:val="28"/>
        </w:rPr>
        <w:t>Сёрль Дж. Р.</w:t>
      </w:r>
      <w:r w:rsidR="003C08FD" w:rsidRPr="00D15333">
        <w:rPr>
          <w:rFonts w:ascii="Times New Roman" w:hAnsi="Times New Roman" w:cs="Times New Roman"/>
          <w:color w:val="000000" w:themeColor="text1"/>
          <w:sz w:val="28"/>
          <w:szCs w:val="28"/>
        </w:rPr>
        <w:t xml:space="preserve"> Классификация иллокутивных актов. Новое в зарубежной лингвистике. Теория речевых актов. М.: Прогресс, 1986</w:t>
      </w:r>
      <w:r w:rsidR="00D15333" w:rsidRPr="00D15333">
        <w:rPr>
          <w:rFonts w:ascii="Times New Roman" w:hAnsi="Times New Roman" w:cs="Times New Roman"/>
          <w:color w:val="000000" w:themeColor="text1"/>
          <w:sz w:val="28"/>
          <w:szCs w:val="28"/>
        </w:rPr>
        <w:t>.</w:t>
      </w:r>
      <w:r w:rsidR="003C08FD" w:rsidRPr="00D15333">
        <w:rPr>
          <w:rFonts w:ascii="Times New Roman" w:hAnsi="Times New Roman" w:cs="Times New Roman"/>
          <w:color w:val="000000" w:themeColor="text1"/>
          <w:sz w:val="28"/>
          <w:szCs w:val="28"/>
        </w:rPr>
        <w:t xml:space="preserve"> </w:t>
      </w:r>
      <w:r w:rsidR="005C030F">
        <w:rPr>
          <w:rFonts w:ascii="Times New Roman" w:hAnsi="Times New Roman" w:cs="Times New Roman"/>
          <w:color w:val="000000" w:themeColor="text1"/>
          <w:sz w:val="28"/>
          <w:szCs w:val="28"/>
        </w:rPr>
        <w:t>Т</w:t>
      </w:r>
      <w:r w:rsidR="00D15333" w:rsidRPr="00D15333">
        <w:rPr>
          <w:rFonts w:ascii="Times New Roman" w:hAnsi="Times New Roman" w:cs="Times New Roman"/>
          <w:color w:val="000000" w:themeColor="text1"/>
          <w:sz w:val="28"/>
          <w:szCs w:val="28"/>
        </w:rPr>
        <w:t xml:space="preserve">. </w:t>
      </w:r>
      <w:r w:rsidR="003C08FD" w:rsidRPr="00D15333">
        <w:rPr>
          <w:rFonts w:ascii="Times New Roman" w:hAnsi="Times New Roman" w:cs="Times New Roman"/>
          <w:color w:val="000000" w:themeColor="text1"/>
          <w:sz w:val="28"/>
          <w:szCs w:val="28"/>
        </w:rPr>
        <w:t>17</w:t>
      </w:r>
      <w:r w:rsidR="00D15333" w:rsidRPr="00D15333">
        <w:rPr>
          <w:rFonts w:ascii="Times New Roman" w:hAnsi="Times New Roman" w:cs="Times New Roman"/>
          <w:color w:val="000000" w:themeColor="text1"/>
          <w:sz w:val="28"/>
          <w:szCs w:val="28"/>
        </w:rPr>
        <w:t>.</w:t>
      </w:r>
      <w:r w:rsidR="003C08FD" w:rsidRPr="00D15333">
        <w:rPr>
          <w:rFonts w:ascii="Times New Roman" w:hAnsi="Times New Roman" w:cs="Times New Roman"/>
          <w:color w:val="000000" w:themeColor="text1"/>
          <w:sz w:val="28"/>
          <w:szCs w:val="28"/>
        </w:rPr>
        <w:t xml:space="preserve"> </w:t>
      </w:r>
      <w:r w:rsidR="00D15333" w:rsidRPr="00D15333">
        <w:rPr>
          <w:rFonts w:ascii="Times New Roman" w:hAnsi="Times New Roman" w:cs="Times New Roman"/>
          <w:color w:val="000000" w:themeColor="text1"/>
          <w:sz w:val="28"/>
          <w:szCs w:val="28"/>
          <w:lang w:val="en-US"/>
        </w:rPr>
        <w:t>C</w:t>
      </w:r>
      <w:r w:rsidR="00D15333" w:rsidRPr="00D15333">
        <w:rPr>
          <w:rFonts w:ascii="Times New Roman" w:hAnsi="Times New Roman" w:cs="Times New Roman"/>
          <w:color w:val="000000" w:themeColor="text1"/>
          <w:sz w:val="28"/>
          <w:szCs w:val="28"/>
        </w:rPr>
        <w:t xml:space="preserve">. </w:t>
      </w:r>
      <w:r w:rsidR="003C08FD" w:rsidRPr="00D15333">
        <w:rPr>
          <w:rFonts w:ascii="Times New Roman" w:hAnsi="Times New Roman" w:cs="Times New Roman"/>
          <w:color w:val="000000" w:themeColor="text1"/>
          <w:sz w:val="28"/>
          <w:szCs w:val="28"/>
        </w:rPr>
        <w:t>170-194.</w:t>
      </w:r>
    </w:p>
    <w:p w14:paraId="18F278B3" w14:textId="008886C6" w:rsidR="003C08FD" w:rsidRDefault="00D15333" w:rsidP="00AA4A07">
      <w:pPr>
        <w:spacing w:after="120" w:line="240" w:lineRule="auto"/>
        <w:jc w:val="both"/>
        <w:rPr>
          <w:rFonts w:ascii="Times New Roman" w:hAnsi="Times New Roman" w:cs="Times New Roman"/>
          <w:color w:val="000000" w:themeColor="text1"/>
          <w:sz w:val="28"/>
          <w:szCs w:val="28"/>
        </w:rPr>
      </w:pPr>
      <w:r w:rsidRPr="00D15333">
        <w:rPr>
          <w:rFonts w:ascii="Times New Roman" w:hAnsi="Times New Roman" w:cs="Times New Roman"/>
          <w:color w:val="000000" w:themeColor="text1"/>
          <w:sz w:val="28"/>
          <w:szCs w:val="28"/>
          <w:shd w:val="clear" w:color="auto" w:fill="FFFFFF"/>
        </w:rPr>
        <w:t xml:space="preserve">Старостина, Черкунова 2020 – </w:t>
      </w:r>
      <w:hyperlink r:id="rId61" w:history="1">
        <w:r w:rsidR="003C08FD" w:rsidRPr="00D15333">
          <w:rPr>
            <w:rFonts w:ascii="Times New Roman" w:hAnsi="Times New Roman" w:cs="Times New Roman"/>
            <w:i/>
            <w:iCs/>
            <w:color w:val="000000" w:themeColor="text1"/>
            <w:sz w:val="28"/>
            <w:szCs w:val="28"/>
            <w:shd w:val="clear" w:color="auto" w:fill="FFFFFF"/>
          </w:rPr>
          <w:t>Старостина Ю.С.</w:t>
        </w:r>
      </w:hyperlink>
      <w:r w:rsidR="003C08FD" w:rsidRPr="00D15333">
        <w:rPr>
          <w:rFonts w:ascii="Times New Roman" w:hAnsi="Times New Roman" w:cs="Times New Roman"/>
          <w:i/>
          <w:iCs/>
          <w:color w:val="000000" w:themeColor="text1"/>
          <w:sz w:val="28"/>
          <w:szCs w:val="28"/>
          <w:shd w:val="clear" w:color="auto" w:fill="FFFFFF"/>
        </w:rPr>
        <w:t>, </w:t>
      </w:r>
      <w:hyperlink r:id="rId62" w:history="1">
        <w:r w:rsidR="003C08FD" w:rsidRPr="00D15333">
          <w:rPr>
            <w:rFonts w:ascii="Times New Roman" w:hAnsi="Times New Roman" w:cs="Times New Roman"/>
            <w:i/>
            <w:iCs/>
            <w:color w:val="000000" w:themeColor="text1"/>
            <w:sz w:val="28"/>
            <w:szCs w:val="28"/>
            <w:shd w:val="clear" w:color="auto" w:fill="FFFFFF"/>
          </w:rPr>
          <w:t>Черкунова М.В.</w:t>
        </w:r>
      </w:hyperlink>
      <w:r w:rsidR="003C08FD" w:rsidRPr="00D15333">
        <w:rPr>
          <w:rFonts w:ascii="Times New Roman" w:hAnsi="Times New Roman" w:cs="Times New Roman"/>
          <w:i/>
          <w:iCs/>
          <w:color w:val="000000" w:themeColor="text1"/>
          <w:sz w:val="28"/>
          <w:szCs w:val="28"/>
          <w:shd w:val="clear" w:color="auto" w:fill="FFFFFF"/>
        </w:rPr>
        <w:t> </w:t>
      </w:r>
      <w:r w:rsidR="003C08FD" w:rsidRPr="00D15333">
        <w:rPr>
          <w:rFonts w:ascii="Times New Roman" w:hAnsi="Times New Roman" w:cs="Times New Roman"/>
          <w:color w:val="000000" w:themeColor="text1"/>
          <w:sz w:val="28"/>
          <w:szCs w:val="28"/>
          <w:shd w:val="clear" w:color="auto" w:fill="FFFFFF"/>
        </w:rPr>
        <w:t>Негативная оценка в англоязычной стилизованной коммуникации: варианты ответного речевого поведения. </w:t>
      </w:r>
      <w:hyperlink r:id="rId63" w:tooltip="Вестник Череповецкого государственного университета" w:history="1">
        <w:r w:rsidR="003C08FD" w:rsidRPr="00D15333">
          <w:rPr>
            <w:rFonts w:ascii="Times New Roman" w:hAnsi="Times New Roman" w:cs="Times New Roman"/>
            <w:color w:val="000000" w:themeColor="text1"/>
            <w:sz w:val="28"/>
            <w:szCs w:val="28"/>
            <w:shd w:val="clear" w:color="auto" w:fill="FFFFFF"/>
          </w:rPr>
          <w:t>Вестник Череповецкого государственного университета</w:t>
        </w:r>
      </w:hyperlink>
      <w:r w:rsidRPr="00D15333">
        <w:rPr>
          <w:rFonts w:ascii="Times New Roman" w:hAnsi="Times New Roman" w:cs="Times New Roman"/>
          <w:color w:val="000000" w:themeColor="text1"/>
          <w:sz w:val="28"/>
          <w:szCs w:val="28"/>
          <w:shd w:val="clear" w:color="auto" w:fill="FFFFFF"/>
        </w:rPr>
        <w:t>.</w:t>
      </w:r>
      <w:r w:rsidR="003C08FD" w:rsidRPr="00D15333">
        <w:rPr>
          <w:rFonts w:ascii="Times New Roman" w:hAnsi="Times New Roman" w:cs="Times New Roman"/>
          <w:color w:val="000000" w:themeColor="text1"/>
          <w:sz w:val="28"/>
          <w:szCs w:val="28"/>
          <w:shd w:val="clear" w:color="auto" w:fill="FFFFFF"/>
        </w:rPr>
        <w:t xml:space="preserve"> 2020</w:t>
      </w:r>
      <w:r w:rsidRPr="00D15333">
        <w:rPr>
          <w:rFonts w:ascii="Times New Roman" w:hAnsi="Times New Roman" w:cs="Times New Roman"/>
          <w:color w:val="000000" w:themeColor="text1"/>
          <w:sz w:val="28"/>
          <w:szCs w:val="28"/>
          <w:shd w:val="clear" w:color="auto" w:fill="FFFFFF"/>
        </w:rPr>
        <w:t xml:space="preserve">. № </w:t>
      </w:r>
      <w:r w:rsidR="003C08FD" w:rsidRPr="00D15333">
        <w:rPr>
          <w:rFonts w:ascii="Times New Roman" w:hAnsi="Times New Roman" w:cs="Times New Roman"/>
          <w:color w:val="000000" w:themeColor="text1"/>
          <w:sz w:val="28"/>
          <w:szCs w:val="28"/>
          <w:shd w:val="clear" w:color="auto" w:fill="FFFFFF"/>
        </w:rPr>
        <w:t>4</w:t>
      </w:r>
      <w:r w:rsidRPr="00D15333">
        <w:rPr>
          <w:rFonts w:ascii="Times New Roman" w:hAnsi="Times New Roman" w:cs="Times New Roman"/>
          <w:color w:val="000000" w:themeColor="text1"/>
          <w:sz w:val="28"/>
          <w:szCs w:val="28"/>
          <w:shd w:val="clear" w:color="auto" w:fill="FFFFFF"/>
        </w:rPr>
        <w:t xml:space="preserve">. С. </w:t>
      </w:r>
      <w:r w:rsidR="003C08FD" w:rsidRPr="00D15333">
        <w:rPr>
          <w:rFonts w:ascii="Times New Roman" w:hAnsi="Times New Roman" w:cs="Times New Roman"/>
          <w:color w:val="000000" w:themeColor="text1"/>
          <w:sz w:val="28"/>
          <w:szCs w:val="28"/>
          <w:shd w:val="clear" w:color="auto" w:fill="FFFFFF"/>
        </w:rPr>
        <w:t xml:space="preserve">177-188. </w:t>
      </w:r>
      <w:r w:rsidR="003C08FD" w:rsidRPr="00D15333">
        <w:rPr>
          <w:rFonts w:ascii="Times New Roman" w:eastAsia="Times New Roman" w:hAnsi="Times New Roman" w:cs="Times New Roman"/>
          <w:color w:val="000000" w:themeColor="text1"/>
          <w:sz w:val="28"/>
          <w:szCs w:val="28"/>
          <w:lang w:val="en-US"/>
        </w:rPr>
        <w:t>DOI</w:t>
      </w:r>
      <w:r w:rsidR="003C08FD" w:rsidRPr="00D15333">
        <w:rPr>
          <w:rFonts w:ascii="Times New Roman" w:eastAsia="Times New Roman" w:hAnsi="Times New Roman" w:cs="Times New Roman"/>
          <w:color w:val="000000" w:themeColor="text1"/>
          <w:sz w:val="28"/>
          <w:szCs w:val="28"/>
        </w:rPr>
        <w:t>:</w:t>
      </w:r>
      <w:r w:rsidR="003C08FD" w:rsidRPr="00D15333">
        <w:rPr>
          <w:rFonts w:ascii="Times New Roman" w:hAnsi="Times New Roman" w:cs="Times New Roman"/>
          <w:color w:val="000000" w:themeColor="text1"/>
          <w:sz w:val="28"/>
          <w:szCs w:val="28"/>
          <w:shd w:val="clear" w:color="auto" w:fill="FFFFFF"/>
        </w:rPr>
        <w:t> </w:t>
      </w:r>
      <w:r w:rsidR="003C08FD" w:rsidRPr="00D15333">
        <w:rPr>
          <w:rFonts w:ascii="Times New Roman" w:hAnsi="Times New Roman" w:cs="Times New Roman"/>
          <w:color w:val="000000" w:themeColor="text1"/>
          <w:sz w:val="28"/>
          <w:szCs w:val="28"/>
        </w:rPr>
        <w:t>10.23859/1994-0637-2020-4-97-16.</w:t>
      </w:r>
    </w:p>
    <w:p w14:paraId="6BD7B9D0" w14:textId="7E7F400A" w:rsidR="002672F0" w:rsidRPr="00DB2FA3" w:rsidRDefault="00AA4A07" w:rsidP="00AA4A07">
      <w:pPr>
        <w:spacing w:after="12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 xml:space="preserve">Столярова, Овчинникова 2017 – </w:t>
      </w:r>
      <w:r w:rsidR="002672F0" w:rsidRPr="00AA4A07">
        <w:rPr>
          <w:rFonts w:ascii="Times New Roman" w:hAnsi="Times New Roman" w:cs="Times New Roman"/>
          <w:i/>
          <w:iCs/>
          <w:color w:val="000000" w:themeColor="text1"/>
          <w:sz w:val="28"/>
          <w:szCs w:val="28"/>
          <w:shd w:val="clear" w:color="auto" w:fill="FFFFFF"/>
          <w:lang w:val="en-US"/>
        </w:rPr>
        <w:t>C</w:t>
      </w:r>
      <w:r w:rsidR="002672F0" w:rsidRPr="00AA4A07">
        <w:rPr>
          <w:rFonts w:ascii="Times New Roman" w:hAnsi="Times New Roman" w:cs="Times New Roman"/>
          <w:i/>
          <w:iCs/>
          <w:color w:val="000000" w:themeColor="text1"/>
          <w:sz w:val="28"/>
          <w:szCs w:val="28"/>
          <w:shd w:val="clear" w:color="auto" w:fill="FFFFFF"/>
        </w:rPr>
        <w:t xml:space="preserve">толярова Л. Г.,  Овчинникова Н. В. </w:t>
      </w:r>
      <w:r w:rsidR="002672F0" w:rsidRPr="008457AD">
        <w:rPr>
          <w:rFonts w:ascii="Times New Roman" w:hAnsi="Times New Roman" w:cs="Times New Roman"/>
          <w:color w:val="000000" w:themeColor="text1"/>
          <w:sz w:val="28"/>
          <w:szCs w:val="28"/>
          <w:shd w:val="clear" w:color="auto" w:fill="FFFFFF"/>
        </w:rPr>
        <w:t xml:space="preserve">Комикс </w:t>
      </w:r>
      <w:r w:rsidR="002672F0" w:rsidRPr="00DB2FA3">
        <w:rPr>
          <w:rFonts w:ascii="Times New Roman" w:hAnsi="Times New Roman" w:cs="Times New Roman"/>
          <w:color w:val="000000" w:themeColor="text1"/>
          <w:sz w:val="28"/>
          <w:szCs w:val="28"/>
          <w:shd w:val="clear" w:color="auto" w:fill="FFFFFF"/>
        </w:rPr>
        <w:t xml:space="preserve">как явление массовой культуры // </w:t>
      </w:r>
      <w:hyperlink r:id="rId64" w:history="1">
        <w:r w:rsidR="002672F0" w:rsidRPr="00DB2FA3">
          <w:rPr>
            <w:rFonts w:ascii="Times New Roman" w:hAnsi="Times New Roman" w:cs="Times New Roman"/>
            <w:color w:val="000000" w:themeColor="text1"/>
            <w:sz w:val="28"/>
            <w:szCs w:val="28"/>
            <w:shd w:val="clear" w:color="auto" w:fill="FFFFFF"/>
          </w:rPr>
          <w:t>Взгляд молодых ученых на проблемы устойчивого развития</w:t>
        </w:r>
      </w:hyperlink>
      <w:r w:rsidR="002672F0" w:rsidRPr="00DB2FA3">
        <w:rPr>
          <w:rFonts w:ascii="Times New Roman" w:hAnsi="Times New Roman" w:cs="Times New Roman"/>
          <w:color w:val="000000" w:themeColor="text1"/>
          <w:sz w:val="28"/>
          <w:szCs w:val="28"/>
          <w:shd w:val="clear" w:color="auto" w:fill="FFFFFF"/>
        </w:rPr>
        <w:t xml:space="preserve">. </w:t>
      </w:r>
      <w:r w:rsidR="002672F0" w:rsidRPr="002672F0">
        <w:rPr>
          <w:rFonts w:ascii="Times New Roman" w:hAnsi="Times New Roman" w:cs="Times New Roman"/>
          <w:color w:val="000000" w:themeColor="text1"/>
          <w:sz w:val="28"/>
          <w:szCs w:val="28"/>
          <w:shd w:val="clear" w:color="auto" w:fill="FFFFFF"/>
        </w:rPr>
        <w:t>2017</w:t>
      </w:r>
      <w:r w:rsidR="002672F0" w:rsidRPr="00DB2FA3">
        <w:rPr>
          <w:rFonts w:ascii="Times New Roman" w:hAnsi="Times New Roman" w:cs="Times New Roman"/>
          <w:color w:val="000000" w:themeColor="text1"/>
          <w:sz w:val="28"/>
          <w:szCs w:val="28"/>
          <w:shd w:val="clear" w:color="auto" w:fill="FFFFFF"/>
        </w:rPr>
        <w:t>. С. 57-62.</w:t>
      </w:r>
      <w:r w:rsidR="002672F0">
        <w:rPr>
          <w:rFonts w:ascii="Times New Roman" w:hAnsi="Times New Roman" w:cs="Times New Roman"/>
          <w:color w:val="000000" w:themeColor="text1"/>
          <w:sz w:val="28"/>
          <w:szCs w:val="28"/>
          <w:shd w:val="clear" w:color="auto" w:fill="FFFFFF"/>
        </w:rPr>
        <w:t xml:space="preserve"> </w:t>
      </w:r>
      <w:r w:rsidR="00DB2FA3" w:rsidRPr="00DB2FA3">
        <w:rPr>
          <w:rFonts w:ascii="Times New Roman" w:hAnsi="Times New Roman" w:cs="Times New Roman"/>
          <w:color w:val="000000" w:themeColor="text1"/>
          <w:sz w:val="28"/>
          <w:szCs w:val="28"/>
          <w:shd w:val="clear" w:color="auto" w:fill="FFFFFF"/>
          <w:lang w:val="en-US"/>
        </w:rPr>
        <w:t>URL</w:t>
      </w:r>
      <w:r w:rsidR="00DB2FA3" w:rsidRPr="00DB2FA3">
        <w:rPr>
          <w:rFonts w:ascii="Times New Roman" w:hAnsi="Times New Roman" w:cs="Times New Roman"/>
          <w:color w:val="000000" w:themeColor="text1"/>
          <w:sz w:val="28"/>
          <w:szCs w:val="28"/>
          <w:shd w:val="clear" w:color="auto" w:fill="FFFFFF"/>
        </w:rPr>
        <w:t xml:space="preserve">: </w:t>
      </w:r>
      <w:hyperlink r:id="rId65" w:history="1">
        <w:r w:rsidR="00DB2FA3" w:rsidRPr="00DB2FA3">
          <w:rPr>
            <w:rStyle w:val="a5"/>
            <w:rFonts w:ascii="Times New Roman" w:hAnsi="Times New Roman"/>
            <w:color w:val="000000" w:themeColor="text1"/>
            <w:sz w:val="28"/>
            <w:szCs w:val="28"/>
            <w:u w:val="none"/>
            <w:shd w:val="clear" w:color="auto" w:fill="FFFFFF"/>
            <w:lang w:val="en-US"/>
          </w:rPr>
          <w:t>https</w:t>
        </w:r>
        <w:r w:rsidR="00DB2FA3" w:rsidRPr="00DB2FA3">
          <w:rPr>
            <w:rStyle w:val="a5"/>
            <w:rFonts w:ascii="Times New Roman" w:hAnsi="Times New Roman"/>
            <w:color w:val="000000" w:themeColor="text1"/>
            <w:sz w:val="28"/>
            <w:szCs w:val="28"/>
            <w:u w:val="none"/>
            <w:shd w:val="clear" w:color="auto" w:fill="FFFFFF"/>
          </w:rPr>
          <w:t>://</w:t>
        </w:r>
        <w:r w:rsidR="00DB2FA3" w:rsidRPr="00DB2FA3">
          <w:rPr>
            <w:rStyle w:val="a5"/>
            <w:rFonts w:ascii="Times New Roman" w:hAnsi="Times New Roman"/>
            <w:color w:val="000000" w:themeColor="text1"/>
            <w:sz w:val="28"/>
            <w:szCs w:val="28"/>
            <w:u w:val="none"/>
            <w:shd w:val="clear" w:color="auto" w:fill="FFFFFF"/>
            <w:lang w:val="en-US"/>
          </w:rPr>
          <w:t>www</w:t>
        </w:r>
        <w:r w:rsidR="00DB2FA3" w:rsidRPr="00DB2FA3">
          <w:rPr>
            <w:rStyle w:val="a5"/>
            <w:rFonts w:ascii="Times New Roman" w:hAnsi="Times New Roman"/>
            <w:color w:val="000000" w:themeColor="text1"/>
            <w:sz w:val="28"/>
            <w:szCs w:val="28"/>
            <w:u w:val="none"/>
            <w:shd w:val="clear" w:color="auto" w:fill="FFFFFF"/>
          </w:rPr>
          <w:t>.</w:t>
        </w:r>
        <w:r w:rsidR="00DB2FA3" w:rsidRPr="00DB2FA3">
          <w:rPr>
            <w:rStyle w:val="a5"/>
            <w:rFonts w:ascii="Times New Roman" w:hAnsi="Times New Roman"/>
            <w:color w:val="000000" w:themeColor="text1"/>
            <w:sz w:val="28"/>
            <w:szCs w:val="28"/>
            <w:u w:val="none"/>
            <w:shd w:val="clear" w:color="auto" w:fill="FFFFFF"/>
            <w:lang w:val="en-US"/>
          </w:rPr>
          <w:t>elibrary</w:t>
        </w:r>
        <w:r w:rsidR="00DB2FA3" w:rsidRPr="00DB2FA3">
          <w:rPr>
            <w:rStyle w:val="a5"/>
            <w:rFonts w:ascii="Times New Roman" w:hAnsi="Times New Roman"/>
            <w:color w:val="000000" w:themeColor="text1"/>
            <w:sz w:val="28"/>
            <w:szCs w:val="28"/>
            <w:u w:val="none"/>
            <w:shd w:val="clear" w:color="auto" w:fill="FFFFFF"/>
          </w:rPr>
          <w:t>.</w:t>
        </w:r>
        <w:r w:rsidR="00DB2FA3" w:rsidRPr="00DB2FA3">
          <w:rPr>
            <w:rStyle w:val="a5"/>
            <w:rFonts w:ascii="Times New Roman" w:hAnsi="Times New Roman"/>
            <w:color w:val="000000" w:themeColor="text1"/>
            <w:sz w:val="28"/>
            <w:szCs w:val="28"/>
            <w:u w:val="none"/>
            <w:shd w:val="clear" w:color="auto" w:fill="FFFFFF"/>
            <w:lang w:val="en-US"/>
          </w:rPr>
          <w:t>ru</w:t>
        </w:r>
        <w:r w:rsidR="00DB2FA3" w:rsidRPr="00DB2FA3">
          <w:rPr>
            <w:rStyle w:val="a5"/>
            <w:rFonts w:ascii="Times New Roman" w:hAnsi="Times New Roman"/>
            <w:color w:val="000000" w:themeColor="text1"/>
            <w:sz w:val="28"/>
            <w:szCs w:val="28"/>
            <w:u w:val="none"/>
            <w:shd w:val="clear" w:color="auto" w:fill="FFFFFF"/>
          </w:rPr>
          <w:t>/</w:t>
        </w:r>
        <w:r w:rsidR="00DB2FA3" w:rsidRPr="00DB2FA3">
          <w:rPr>
            <w:rStyle w:val="a5"/>
            <w:rFonts w:ascii="Times New Roman" w:hAnsi="Times New Roman"/>
            <w:color w:val="000000" w:themeColor="text1"/>
            <w:sz w:val="28"/>
            <w:szCs w:val="28"/>
            <w:u w:val="none"/>
            <w:shd w:val="clear" w:color="auto" w:fill="FFFFFF"/>
            <w:lang w:val="en-US"/>
          </w:rPr>
          <w:t>item</w:t>
        </w:r>
        <w:r w:rsidR="00DB2FA3" w:rsidRPr="00DB2FA3">
          <w:rPr>
            <w:rStyle w:val="a5"/>
            <w:rFonts w:ascii="Times New Roman" w:hAnsi="Times New Roman"/>
            <w:color w:val="000000" w:themeColor="text1"/>
            <w:sz w:val="28"/>
            <w:szCs w:val="28"/>
            <w:u w:val="none"/>
            <w:shd w:val="clear" w:color="auto" w:fill="FFFFFF"/>
          </w:rPr>
          <w:t>.</w:t>
        </w:r>
        <w:r w:rsidR="00DB2FA3" w:rsidRPr="00DB2FA3">
          <w:rPr>
            <w:rStyle w:val="a5"/>
            <w:rFonts w:ascii="Times New Roman" w:hAnsi="Times New Roman"/>
            <w:color w:val="000000" w:themeColor="text1"/>
            <w:sz w:val="28"/>
            <w:szCs w:val="28"/>
            <w:u w:val="none"/>
            <w:shd w:val="clear" w:color="auto" w:fill="FFFFFF"/>
            <w:lang w:val="en-US"/>
          </w:rPr>
          <w:t>asp</w:t>
        </w:r>
        <w:r w:rsidR="00DB2FA3" w:rsidRPr="00DB2FA3">
          <w:rPr>
            <w:rStyle w:val="a5"/>
            <w:rFonts w:ascii="Times New Roman" w:hAnsi="Times New Roman"/>
            <w:color w:val="000000" w:themeColor="text1"/>
            <w:sz w:val="28"/>
            <w:szCs w:val="28"/>
            <w:u w:val="none"/>
            <w:shd w:val="clear" w:color="auto" w:fill="FFFFFF"/>
          </w:rPr>
          <w:t>?</w:t>
        </w:r>
        <w:r w:rsidR="00DB2FA3" w:rsidRPr="00DB2FA3">
          <w:rPr>
            <w:rStyle w:val="a5"/>
            <w:rFonts w:ascii="Times New Roman" w:hAnsi="Times New Roman"/>
            <w:color w:val="000000" w:themeColor="text1"/>
            <w:sz w:val="28"/>
            <w:szCs w:val="28"/>
            <w:u w:val="none"/>
            <w:shd w:val="clear" w:color="auto" w:fill="FFFFFF"/>
            <w:lang w:val="en-US"/>
          </w:rPr>
          <w:t>id</w:t>
        </w:r>
        <w:r w:rsidR="00DB2FA3" w:rsidRPr="00DB2FA3">
          <w:rPr>
            <w:rStyle w:val="a5"/>
            <w:rFonts w:ascii="Times New Roman" w:hAnsi="Times New Roman"/>
            <w:color w:val="000000" w:themeColor="text1"/>
            <w:sz w:val="28"/>
            <w:szCs w:val="28"/>
            <w:u w:val="none"/>
            <w:shd w:val="clear" w:color="auto" w:fill="FFFFFF"/>
          </w:rPr>
          <w:t>=35261845</w:t>
        </w:r>
      </w:hyperlink>
      <w:r w:rsidR="00DB2FA3" w:rsidRPr="00DB2FA3">
        <w:rPr>
          <w:rFonts w:ascii="Times New Roman" w:hAnsi="Times New Roman" w:cs="Times New Roman"/>
          <w:color w:val="000000" w:themeColor="text1"/>
          <w:sz w:val="28"/>
          <w:szCs w:val="28"/>
          <w:shd w:val="clear" w:color="auto" w:fill="FFFFFF"/>
        </w:rPr>
        <w:t xml:space="preserve"> (дата обращения: 18.12. 2020).</w:t>
      </w:r>
    </w:p>
    <w:p w14:paraId="0CAEF445" w14:textId="46E20EA3" w:rsidR="003C08FD" w:rsidRPr="00D15333" w:rsidRDefault="00D15333" w:rsidP="00AA4A07">
      <w:pPr>
        <w:shd w:val="clear" w:color="auto" w:fill="FFFFFF"/>
        <w:tabs>
          <w:tab w:val="left" w:pos="993"/>
        </w:tabs>
        <w:spacing w:after="120" w:line="240" w:lineRule="auto"/>
        <w:jc w:val="both"/>
        <w:rPr>
          <w:rFonts w:ascii="Times New Roman" w:hAnsi="Times New Roman" w:cs="Times New Roman"/>
          <w:color w:val="000000" w:themeColor="text1"/>
          <w:sz w:val="28"/>
          <w:szCs w:val="28"/>
        </w:rPr>
      </w:pPr>
      <w:r w:rsidRPr="00D15333">
        <w:rPr>
          <w:rFonts w:ascii="Times New Roman" w:hAnsi="Times New Roman" w:cs="Times New Roman"/>
          <w:bCs/>
          <w:color w:val="000000" w:themeColor="text1"/>
          <w:sz w:val="28"/>
          <w:szCs w:val="28"/>
        </w:rPr>
        <w:t xml:space="preserve">Харьковская, Панина 2018 – </w:t>
      </w:r>
      <w:r w:rsidR="003C08FD" w:rsidRPr="00D15333">
        <w:rPr>
          <w:rFonts w:ascii="Times New Roman" w:hAnsi="Times New Roman" w:cs="Times New Roman"/>
          <w:bCs/>
          <w:i/>
          <w:iCs/>
          <w:color w:val="000000" w:themeColor="text1"/>
          <w:sz w:val="28"/>
          <w:szCs w:val="28"/>
        </w:rPr>
        <w:t xml:space="preserve">Харьковская А.А., Панина </w:t>
      </w:r>
      <w:r w:rsidR="003C08FD" w:rsidRPr="00D15333">
        <w:rPr>
          <w:rFonts w:ascii="Times New Roman" w:hAnsi="Times New Roman" w:cs="Times New Roman"/>
          <w:i/>
          <w:iCs/>
          <w:color w:val="000000" w:themeColor="text1"/>
          <w:sz w:val="28"/>
          <w:szCs w:val="28"/>
        </w:rPr>
        <w:t>Н.В.</w:t>
      </w:r>
      <w:r w:rsidR="003C08FD" w:rsidRPr="00D15333">
        <w:rPr>
          <w:rFonts w:ascii="Times New Roman" w:hAnsi="Times New Roman" w:cs="Times New Roman"/>
          <w:color w:val="000000" w:themeColor="text1"/>
          <w:sz w:val="28"/>
          <w:szCs w:val="28"/>
        </w:rPr>
        <w:t xml:space="preserve"> Коммуникативные компетенции для экспликации эмоциональных междометий. Вопросы прикладной лингвистики. Москва, 2018</w:t>
      </w:r>
      <w:r w:rsidRPr="00D15333">
        <w:rPr>
          <w:rFonts w:ascii="Times New Roman" w:hAnsi="Times New Roman" w:cs="Times New Roman"/>
          <w:color w:val="000000" w:themeColor="text1"/>
          <w:sz w:val="28"/>
          <w:szCs w:val="28"/>
        </w:rPr>
        <w:t>. С</w:t>
      </w:r>
      <w:r w:rsidR="003C08FD" w:rsidRPr="00D15333">
        <w:rPr>
          <w:rFonts w:ascii="Times New Roman" w:hAnsi="Times New Roman" w:cs="Times New Roman"/>
          <w:color w:val="000000" w:themeColor="text1"/>
          <w:sz w:val="28"/>
          <w:szCs w:val="28"/>
        </w:rPr>
        <w:t xml:space="preserve"> 46-64. </w:t>
      </w:r>
      <w:r w:rsidRPr="00D15333">
        <w:rPr>
          <w:rFonts w:ascii="Times New Roman" w:hAnsi="Times New Roman" w:cs="Times New Roman"/>
          <w:color w:val="000000" w:themeColor="text1"/>
          <w:sz w:val="28"/>
          <w:szCs w:val="28"/>
          <w:lang w:val="en-US"/>
        </w:rPr>
        <w:t>URL</w:t>
      </w:r>
      <w:r w:rsidRPr="00D15333">
        <w:rPr>
          <w:rFonts w:ascii="Times New Roman" w:hAnsi="Times New Roman" w:cs="Times New Roman"/>
          <w:color w:val="000000" w:themeColor="text1"/>
          <w:sz w:val="28"/>
          <w:szCs w:val="28"/>
        </w:rPr>
        <w:t xml:space="preserve">: </w:t>
      </w:r>
      <w:hyperlink r:id="rId66" w:history="1">
        <w:r w:rsidRPr="00D15333">
          <w:rPr>
            <w:rStyle w:val="a5"/>
            <w:rFonts w:ascii="Times New Roman" w:hAnsi="Times New Roman"/>
            <w:color w:val="000000" w:themeColor="text1"/>
            <w:sz w:val="28"/>
            <w:szCs w:val="28"/>
            <w:u w:val="none"/>
          </w:rPr>
          <w:t>https://elibrary.ru/item.asp?id=35010813</w:t>
        </w:r>
      </w:hyperlink>
      <w:r w:rsidRPr="00D15333">
        <w:rPr>
          <w:rFonts w:ascii="Times New Roman" w:hAnsi="Times New Roman" w:cs="Times New Roman"/>
          <w:color w:val="000000" w:themeColor="text1"/>
          <w:sz w:val="28"/>
          <w:szCs w:val="28"/>
        </w:rPr>
        <w:t xml:space="preserve">. </w:t>
      </w:r>
    </w:p>
    <w:p w14:paraId="7A0D6193" w14:textId="2E2D8C2F" w:rsidR="00D652D6" w:rsidRPr="00D15333" w:rsidRDefault="00D15333" w:rsidP="00AA4A07">
      <w:pPr>
        <w:tabs>
          <w:tab w:val="left" w:pos="993"/>
        </w:tabs>
        <w:spacing w:after="120" w:line="240" w:lineRule="auto"/>
        <w:jc w:val="both"/>
        <w:rPr>
          <w:rFonts w:ascii="Times New Roman" w:hAnsi="Times New Roman" w:cs="Times New Roman"/>
          <w:b/>
          <w:bCs/>
          <w:color w:val="000000" w:themeColor="text1"/>
          <w:sz w:val="28"/>
          <w:szCs w:val="28"/>
        </w:rPr>
      </w:pPr>
      <w:r w:rsidRPr="00D15333">
        <w:rPr>
          <w:rFonts w:ascii="Times New Roman" w:hAnsi="Times New Roman" w:cs="Times New Roman"/>
          <w:iCs/>
          <w:color w:val="000000" w:themeColor="text1"/>
          <w:sz w:val="28"/>
          <w:szCs w:val="28"/>
        </w:rPr>
        <w:t xml:space="preserve">Шаховский 2016 – </w:t>
      </w:r>
      <w:r w:rsidR="00D652D6" w:rsidRPr="00D15333">
        <w:rPr>
          <w:rFonts w:ascii="Times New Roman" w:hAnsi="Times New Roman" w:cs="Times New Roman"/>
          <w:i/>
          <w:color w:val="000000" w:themeColor="text1"/>
          <w:sz w:val="28"/>
          <w:szCs w:val="28"/>
        </w:rPr>
        <w:t>Шаховский В.И.</w:t>
      </w:r>
      <w:r w:rsidR="00D652D6" w:rsidRPr="00D15333">
        <w:rPr>
          <w:rFonts w:ascii="Times New Roman" w:hAnsi="Times New Roman" w:cs="Times New Roman"/>
          <w:iCs/>
          <w:color w:val="000000" w:themeColor="text1"/>
          <w:sz w:val="28"/>
          <w:szCs w:val="28"/>
        </w:rPr>
        <w:t xml:space="preserve"> Диссонанс экологичности в коммуникативном круге: человек, язык, эмоции. Волгоград</w:t>
      </w:r>
      <w:r w:rsidRPr="00D15333">
        <w:rPr>
          <w:rFonts w:ascii="Times New Roman" w:hAnsi="Times New Roman" w:cs="Times New Roman"/>
          <w:iCs/>
          <w:color w:val="000000" w:themeColor="text1"/>
          <w:sz w:val="28"/>
          <w:szCs w:val="28"/>
        </w:rPr>
        <w:t>: Изд-во</w:t>
      </w:r>
      <w:r w:rsidR="00D652D6" w:rsidRPr="00D15333">
        <w:rPr>
          <w:rFonts w:ascii="Times New Roman" w:hAnsi="Times New Roman" w:cs="Times New Roman"/>
          <w:iCs/>
          <w:color w:val="000000" w:themeColor="text1"/>
          <w:sz w:val="28"/>
          <w:szCs w:val="28"/>
        </w:rPr>
        <w:t xml:space="preserve"> ИП Поликарпов И.Л., 2016</w:t>
      </w:r>
      <w:r w:rsidRPr="00D15333">
        <w:rPr>
          <w:rFonts w:ascii="Times New Roman" w:hAnsi="Times New Roman" w:cs="Times New Roman"/>
          <w:iCs/>
          <w:color w:val="000000" w:themeColor="text1"/>
          <w:sz w:val="28"/>
          <w:szCs w:val="28"/>
        </w:rPr>
        <w:t>.</w:t>
      </w:r>
      <w:r w:rsidR="00D652D6" w:rsidRPr="00D15333">
        <w:rPr>
          <w:rFonts w:ascii="Times New Roman" w:hAnsi="Times New Roman" w:cs="Times New Roman"/>
          <w:iCs/>
          <w:color w:val="000000" w:themeColor="text1"/>
          <w:sz w:val="28"/>
          <w:szCs w:val="28"/>
        </w:rPr>
        <w:t xml:space="preserve"> 504</w:t>
      </w:r>
      <w:r w:rsidRPr="00D15333">
        <w:rPr>
          <w:rFonts w:ascii="Times New Roman" w:hAnsi="Times New Roman" w:cs="Times New Roman"/>
          <w:iCs/>
          <w:color w:val="000000" w:themeColor="text1"/>
          <w:sz w:val="28"/>
          <w:szCs w:val="28"/>
        </w:rPr>
        <w:t xml:space="preserve"> с</w:t>
      </w:r>
      <w:r w:rsidR="00D652D6" w:rsidRPr="00D15333">
        <w:rPr>
          <w:rFonts w:ascii="Times New Roman" w:hAnsi="Times New Roman" w:cs="Times New Roman"/>
          <w:iCs/>
          <w:color w:val="000000" w:themeColor="text1"/>
          <w:sz w:val="28"/>
          <w:szCs w:val="28"/>
        </w:rPr>
        <w:t xml:space="preserve">. </w:t>
      </w:r>
      <w:r w:rsidR="00D652D6" w:rsidRPr="00D15333">
        <w:rPr>
          <w:rFonts w:ascii="Times New Roman" w:hAnsi="Times New Roman" w:cs="Times New Roman"/>
          <w:color w:val="000000" w:themeColor="text1"/>
          <w:sz w:val="28"/>
          <w:szCs w:val="28"/>
        </w:rPr>
        <w:t xml:space="preserve"> </w:t>
      </w:r>
    </w:p>
    <w:p w14:paraId="2EAA6E5D" w14:textId="5B58A074" w:rsidR="003C08FD" w:rsidRPr="00D15333" w:rsidRDefault="003C08FD" w:rsidP="003C08FD">
      <w:pPr>
        <w:spacing w:after="0" w:line="240" w:lineRule="auto"/>
        <w:contextualSpacing/>
        <w:jc w:val="both"/>
        <w:rPr>
          <w:rFonts w:ascii="Times New Roman" w:hAnsi="Times New Roman" w:cs="Times New Roman"/>
          <w:b/>
          <w:bCs/>
          <w:sz w:val="28"/>
          <w:szCs w:val="28"/>
        </w:rPr>
      </w:pPr>
    </w:p>
    <w:p w14:paraId="785EEFD6" w14:textId="3132E522" w:rsidR="00D652D6" w:rsidRPr="006D6D0B" w:rsidRDefault="00D652D6" w:rsidP="002F7BC2">
      <w:pPr>
        <w:spacing w:line="240" w:lineRule="auto"/>
        <w:contextualSpacing/>
        <w:jc w:val="both"/>
        <w:rPr>
          <w:rFonts w:ascii="Times New Roman" w:hAnsi="Times New Roman" w:cs="Times New Roman"/>
          <w:b/>
          <w:bCs/>
          <w:sz w:val="28"/>
          <w:szCs w:val="28"/>
        </w:rPr>
      </w:pPr>
      <w:r w:rsidRPr="009F3359">
        <w:rPr>
          <w:rFonts w:ascii="Times New Roman" w:hAnsi="Times New Roman" w:cs="Times New Roman"/>
          <w:b/>
          <w:bCs/>
          <w:sz w:val="28"/>
          <w:szCs w:val="28"/>
          <w:lang w:val="en-US"/>
        </w:rPr>
        <w:t>References</w:t>
      </w:r>
    </w:p>
    <w:p w14:paraId="088D1901" w14:textId="2804F210" w:rsidR="002F7BC2" w:rsidRPr="006D6D0B" w:rsidRDefault="002F7BC2" w:rsidP="00D652D6">
      <w:pPr>
        <w:spacing w:line="240" w:lineRule="auto"/>
        <w:ind w:firstLine="709"/>
        <w:contextualSpacing/>
        <w:jc w:val="both"/>
        <w:rPr>
          <w:rFonts w:ascii="Times New Roman" w:hAnsi="Times New Roman" w:cs="Times New Roman"/>
          <w:b/>
          <w:bCs/>
          <w:sz w:val="28"/>
          <w:szCs w:val="28"/>
        </w:rPr>
      </w:pPr>
    </w:p>
    <w:p w14:paraId="514597FB" w14:textId="1400C82E" w:rsidR="002F7BC2" w:rsidRPr="002F7BC2" w:rsidRDefault="002F7BC2" w:rsidP="00C4784B">
      <w:pPr>
        <w:tabs>
          <w:tab w:val="left" w:pos="993"/>
        </w:tabs>
        <w:spacing w:after="120" w:line="240" w:lineRule="auto"/>
        <w:jc w:val="both"/>
        <w:rPr>
          <w:rFonts w:ascii="Times New Roman" w:hAnsi="Times New Roman" w:cs="Times New Roman"/>
          <w:sz w:val="28"/>
          <w:szCs w:val="28"/>
          <w:lang w:val="en-US"/>
        </w:rPr>
      </w:pPr>
      <w:r w:rsidRPr="002F7BC2">
        <w:rPr>
          <w:rFonts w:ascii="Times New Roman" w:hAnsi="Times New Roman" w:cs="Times New Roman"/>
          <w:sz w:val="28"/>
          <w:szCs w:val="28"/>
          <w:lang w:val="en-US"/>
        </w:rPr>
        <w:t>Chafe</w:t>
      </w:r>
      <w:r w:rsidRPr="006D6D0B">
        <w:rPr>
          <w:rFonts w:ascii="Times New Roman" w:hAnsi="Times New Roman" w:cs="Times New Roman"/>
          <w:sz w:val="28"/>
          <w:szCs w:val="28"/>
        </w:rPr>
        <w:t xml:space="preserve"> 1980 – </w:t>
      </w:r>
      <w:hyperlink r:id="rId67" w:history="1">
        <w:r w:rsidRPr="002F7BC2">
          <w:rPr>
            <w:rFonts w:ascii="Times New Roman" w:hAnsi="Times New Roman" w:cs="Times New Roman"/>
            <w:i/>
            <w:iCs/>
            <w:sz w:val="28"/>
            <w:szCs w:val="28"/>
            <w:lang w:val="en-US"/>
          </w:rPr>
          <w:t>Chafe</w:t>
        </w:r>
        <w:r w:rsidRPr="006D6D0B">
          <w:rPr>
            <w:rFonts w:ascii="Times New Roman" w:hAnsi="Times New Roman" w:cs="Times New Roman"/>
            <w:i/>
            <w:iCs/>
            <w:sz w:val="28"/>
            <w:szCs w:val="28"/>
          </w:rPr>
          <w:t xml:space="preserve"> </w:t>
        </w:r>
        <w:r w:rsidRPr="002F7BC2">
          <w:rPr>
            <w:rFonts w:ascii="Times New Roman" w:hAnsi="Times New Roman" w:cs="Times New Roman"/>
            <w:i/>
            <w:iCs/>
            <w:sz w:val="28"/>
            <w:szCs w:val="28"/>
            <w:lang w:val="en-US"/>
          </w:rPr>
          <w:t>W</w:t>
        </w:r>
        <w:r w:rsidRPr="006D6D0B">
          <w:rPr>
            <w:rFonts w:ascii="Times New Roman" w:hAnsi="Times New Roman" w:cs="Times New Roman"/>
            <w:i/>
            <w:iCs/>
            <w:sz w:val="28"/>
            <w:szCs w:val="28"/>
          </w:rPr>
          <w:t>.</w:t>
        </w:r>
      </w:hyperlink>
      <w:r w:rsidRPr="002F7BC2">
        <w:rPr>
          <w:rFonts w:ascii="Times New Roman" w:hAnsi="Times New Roman" w:cs="Times New Roman"/>
          <w:sz w:val="28"/>
          <w:szCs w:val="28"/>
          <w:lang w:val="en-US"/>
        </w:rPr>
        <w:t> </w:t>
      </w:r>
      <w:r w:rsidRPr="006D6D0B">
        <w:rPr>
          <w:rFonts w:ascii="Times New Roman" w:hAnsi="Times New Roman" w:cs="Times New Roman"/>
          <w:sz w:val="28"/>
          <w:szCs w:val="28"/>
        </w:rPr>
        <w:t xml:space="preserve"> </w:t>
      </w:r>
      <w:r w:rsidR="00AA4A07" w:rsidRPr="006154B8">
        <w:rPr>
          <w:rFonts w:ascii="Times New Roman" w:hAnsi="Times New Roman" w:cs="Times New Roman"/>
          <w:sz w:val="28"/>
          <w:szCs w:val="28"/>
          <w:lang w:val="en-US"/>
        </w:rPr>
        <w:t>(1980)</w:t>
      </w:r>
      <w:r w:rsidR="00AA4A07" w:rsidRPr="005D4FF9">
        <w:rPr>
          <w:rFonts w:ascii="Times New Roman" w:hAnsi="Times New Roman" w:cs="Times New Roman"/>
          <w:sz w:val="28"/>
          <w:szCs w:val="28"/>
          <w:lang w:val="en-US"/>
        </w:rPr>
        <w:t xml:space="preserve"> </w:t>
      </w:r>
      <w:r w:rsidRPr="002F7BC2">
        <w:rPr>
          <w:rFonts w:ascii="Times New Roman" w:hAnsi="Times New Roman" w:cs="Times New Roman"/>
          <w:sz w:val="28"/>
          <w:szCs w:val="28"/>
          <w:lang w:val="en-US"/>
        </w:rPr>
        <w:t>Some reasons for hesitating</w:t>
      </w:r>
      <w:r w:rsidR="00AA4A07" w:rsidRPr="005D4FF9">
        <w:rPr>
          <w:rFonts w:ascii="Times New Roman" w:hAnsi="Times New Roman" w:cs="Times New Roman"/>
          <w:sz w:val="28"/>
          <w:szCs w:val="28"/>
          <w:lang w:val="en-US"/>
        </w:rPr>
        <w:t>.</w:t>
      </w:r>
      <w:r w:rsidRPr="002F7BC2">
        <w:rPr>
          <w:rFonts w:ascii="Times New Roman" w:hAnsi="Times New Roman" w:cs="Times New Roman"/>
          <w:sz w:val="28"/>
          <w:szCs w:val="28"/>
          <w:lang w:val="en-US"/>
        </w:rPr>
        <w:t xml:space="preserve"> </w:t>
      </w:r>
      <w:r w:rsidRPr="002F7BC2">
        <w:rPr>
          <w:rFonts w:ascii="Times New Roman" w:hAnsi="Times New Roman" w:cs="Times New Roman"/>
          <w:i/>
          <w:iCs/>
          <w:sz w:val="28"/>
          <w:szCs w:val="28"/>
          <w:lang w:val="en-US"/>
        </w:rPr>
        <w:t>Temporal Variables in Speech</w:t>
      </w:r>
      <w:r w:rsidR="00A32CDA">
        <w:rPr>
          <w:rFonts w:ascii="Times New Roman" w:hAnsi="Times New Roman" w:cs="Times New Roman"/>
          <w:sz w:val="28"/>
          <w:szCs w:val="28"/>
          <w:lang w:val="en-US"/>
        </w:rPr>
        <w:t xml:space="preserve">. </w:t>
      </w:r>
      <w:r w:rsidRPr="002F7BC2">
        <w:rPr>
          <w:rStyle w:val="publisher-loc"/>
          <w:rFonts w:ascii="Times New Roman" w:hAnsi="Times New Roman" w:cs="Times New Roman"/>
          <w:color w:val="333333"/>
          <w:sz w:val="28"/>
          <w:szCs w:val="28"/>
          <w:bdr w:val="none" w:sz="0" w:space="0" w:color="auto" w:frame="1"/>
          <w:shd w:val="clear" w:color="auto" w:fill="FFFFFF"/>
          <w:lang w:val="en-US"/>
        </w:rPr>
        <w:t>Hague</w:t>
      </w:r>
      <w:r w:rsidRPr="002F7BC2">
        <w:rPr>
          <w:rFonts w:ascii="Times New Roman" w:hAnsi="Times New Roman" w:cs="Times New Roman"/>
          <w:color w:val="333333"/>
          <w:sz w:val="28"/>
          <w:szCs w:val="28"/>
          <w:shd w:val="clear" w:color="auto" w:fill="FFFFFF"/>
          <w:lang w:val="en-US"/>
        </w:rPr>
        <w:t>: </w:t>
      </w:r>
      <w:r w:rsidRPr="002F7BC2">
        <w:rPr>
          <w:rStyle w:val="publisher-name"/>
          <w:rFonts w:ascii="Times New Roman" w:hAnsi="Times New Roman" w:cs="Times New Roman"/>
          <w:color w:val="333333"/>
          <w:sz w:val="28"/>
          <w:szCs w:val="28"/>
          <w:bdr w:val="none" w:sz="0" w:space="0" w:color="auto" w:frame="1"/>
          <w:shd w:val="clear" w:color="auto" w:fill="FFFFFF"/>
          <w:lang w:val="en-US"/>
        </w:rPr>
        <w:t>Mouton</w:t>
      </w:r>
      <w:r w:rsidR="008D5F8F">
        <w:rPr>
          <w:rStyle w:val="publisher-name"/>
          <w:rFonts w:ascii="Times New Roman" w:hAnsi="Times New Roman" w:cs="Times New Roman"/>
          <w:color w:val="333333"/>
          <w:sz w:val="28"/>
          <w:szCs w:val="28"/>
          <w:bdr w:val="none" w:sz="0" w:space="0" w:color="auto" w:frame="1"/>
          <w:shd w:val="clear" w:color="auto" w:fill="FFFFFF"/>
          <w:lang w:val="en-US"/>
        </w:rPr>
        <w:t>,</w:t>
      </w:r>
      <w:r w:rsidRPr="002F7BC2">
        <w:rPr>
          <w:rFonts w:ascii="Times New Roman" w:hAnsi="Times New Roman" w:cs="Times New Roman"/>
          <w:sz w:val="28"/>
          <w:szCs w:val="28"/>
          <w:lang w:val="en-US"/>
        </w:rPr>
        <w:t xml:space="preserve"> pp. 169-180. </w:t>
      </w:r>
    </w:p>
    <w:p w14:paraId="4B6B375F" w14:textId="11714E03" w:rsidR="002F7BC2" w:rsidRDefault="002F7BC2" w:rsidP="00C4784B">
      <w:pPr>
        <w:tabs>
          <w:tab w:val="left" w:pos="993"/>
        </w:tabs>
        <w:spacing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Pischedda 2017 – </w:t>
      </w:r>
      <w:r w:rsidRPr="002F7BC2">
        <w:rPr>
          <w:rFonts w:ascii="Times New Roman" w:hAnsi="Times New Roman" w:cs="Times New Roman"/>
          <w:i/>
          <w:iCs/>
          <w:sz w:val="28"/>
          <w:szCs w:val="28"/>
          <w:lang w:val="en-US"/>
        </w:rPr>
        <w:t>Pischedda P.</w:t>
      </w:r>
      <w:r w:rsidRPr="002F7BC2">
        <w:rPr>
          <w:rFonts w:ascii="Times New Roman" w:hAnsi="Times New Roman" w:cs="Times New Roman"/>
          <w:sz w:val="28"/>
          <w:szCs w:val="28"/>
          <w:lang w:val="en-US"/>
        </w:rPr>
        <w:t xml:space="preserve"> </w:t>
      </w:r>
      <w:r w:rsidR="005D4FF9" w:rsidRPr="006154B8">
        <w:rPr>
          <w:rFonts w:ascii="Times New Roman" w:hAnsi="Times New Roman" w:cs="Times New Roman"/>
          <w:sz w:val="28"/>
          <w:szCs w:val="28"/>
          <w:lang w:val="en-US"/>
        </w:rPr>
        <w:t>(2017)</w:t>
      </w:r>
      <w:r w:rsidR="005D4FF9" w:rsidRPr="005D4FF9">
        <w:rPr>
          <w:rFonts w:ascii="Times New Roman" w:hAnsi="Times New Roman" w:cs="Times New Roman"/>
          <w:sz w:val="28"/>
          <w:szCs w:val="28"/>
          <w:lang w:val="en-US"/>
        </w:rPr>
        <w:t xml:space="preserve"> </w:t>
      </w:r>
      <w:r w:rsidRPr="002F7BC2">
        <w:rPr>
          <w:rFonts w:ascii="Times New Roman" w:hAnsi="Times New Roman" w:cs="Times New Roman"/>
          <w:sz w:val="28"/>
          <w:szCs w:val="28"/>
          <w:lang w:val="en-US"/>
        </w:rPr>
        <w:t>Anglophonic Influence in the Use of Sound Symbolism in Italian Disney Comics: A Corpus-based Analysis</w:t>
      </w:r>
      <w:r w:rsidR="00AA4A07" w:rsidRPr="00AA4A07">
        <w:rPr>
          <w:rFonts w:ascii="Times New Roman" w:hAnsi="Times New Roman" w:cs="Times New Roman"/>
          <w:sz w:val="28"/>
          <w:szCs w:val="28"/>
          <w:lang w:val="en-US"/>
        </w:rPr>
        <w:t>.</w:t>
      </w:r>
      <w:r w:rsidRPr="002F7BC2">
        <w:rPr>
          <w:rFonts w:ascii="Times New Roman" w:hAnsi="Times New Roman" w:cs="Times New Roman"/>
          <w:sz w:val="28"/>
          <w:szCs w:val="28"/>
          <w:lang w:val="en-US"/>
        </w:rPr>
        <w:t xml:space="preserve"> </w:t>
      </w:r>
      <w:r w:rsidRPr="002F7BC2">
        <w:rPr>
          <w:rFonts w:ascii="Times New Roman" w:hAnsi="Times New Roman" w:cs="Times New Roman"/>
          <w:i/>
          <w:iCs/>
          <w:sz w:val="28"/>
          <w:szCs w:val="28"/>
          <w:lang w:val="en-US"/>
        </w:rPr>
        <w:t>Open Linguistics</w:t>
      </w:r>
      <w:r w:rsidR="00A32CDA">
        <w:rPr>
          <w:rFonts w:ascii="Times New Roman" w:hAnsi="Times New Roman" w:cs="Times New Roman"/>
          <w:i/>
          <w:iCs/>
          <w:sz w:val="28"/>
          <w:szCs w:val="28"/>
          <w:lang w:val="en-US"/>
        </w:rPr>
        <w:t xml:space="preserve">, </w:t>
      </w:r>
      <w:r w:rsidRPr="002F7BC2">
        <w:rPr>
          <w:rFonts w:ascii="Times New Roman" w:hAnsi="Times New Roman" w:cs="Times New Roman"/>
          <w:sz w:val="28"/>
          <w:szCs w:val="28"/>
          <w:lang w:val="en-US"/>
        </w:rPr>
        <w:t xml:space="preserve"> </w:t>
      </w:r>
      <w:r w:rsidR="005D4FF9">
        <w:rPr>
          <w:rFonts w:ascii="Times New Roman" w:hAnsi="Times New Roman" w:cs="Times New Roman"/>
          <w:sz w:val="28"/>
          <w:szCs w:val="28"/>
          <w:lang w:val="en-US"/>
        </w:rPr>
        <w:t>v</w:t>
      </w:r>
      <w:r>
        <w:rPr>
          <w:rFonts w:ascii="Times New Roman" w:hAnsi="Times New Roman" w:cs="Times New Roman"/>
          <w:sz w:val="28"/>
          <w:szCs w:val="28"/>
          <w:lang w:val="en-US"/>
        </w:rPr>
        <w:t xml:space="preserve">ol. </w:t>
      </w:r>
      <w:r w:rsidRPr="002F7BC2">
        <w:rPr>
          <w:rFonts w:ascii="Times New Roman" w:hAnsi="Times New Roman" w:cs="Times New Roman"/>
          <w:sz w:val="28"/>
          <w:szCs w:val="28"/>
          <w:lang w:val="en-US"/>
        </w:rPr>
        <w:t>3</w:t>
      </w:r>
      <w:r w:rsidR="008D5F8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A32CDA">
        <w:rPr>
          <w:rFonts w:ascii="Times New Roman" w:hAnsi="Times New Roman" w:cs="Times New Roman"/>
          <w:sz w:val="28"/>
          <w:szCs w:val="28"/>
          <w:lang w:val="en-US"/>
        </w:rPr>
        <w:t>n</w:t>
      </w:r>
      <w:r>
        <w:rPr>
          <w:rFonts w:ascii="Times New Roman" w:hAnsi="Times New Roman" w:cs="Times New Roman"/>
          <w:sz w:val="28"/>
          <w:szCs w:val="28"/>
          <w:lang w:val="en-US"/>
        </w:rPr>
        <w:t xml:space="preserve">o. </w:t>
      </w:r>
      <w:r w:rsidRPr="002F7BC2">
        <w:rPr>
          <w:rFonts w:ascii="Times New Roman" w:hAnsi="Times New Roman" w:cs="Times New Roman"/>
          <w:sz w:val="28"/>
          <w:szCs w:val="28"/>
          <w:lang w:val="en-US"/>
        </w:rPr>
        <w:t>1</w:t>
      </w:r>
      <w:r w:rsidR="008D5F8F">
        <w:rPr>
          <w:rFonts w:ascii="Times New Roman" w:hAnsi="Times New Roman" w:cs="Times New Roman"/>
          <w:sz w:val="28"/>
          <w:szCs w:val="28"/>
          <w:lang w:val="en-US"/>
        </w:rPr>
        <w:t xml:space="preserve">, </w:t>
      </w:r>
      <w:r>
        <w:rPr>
          <w:rFonts w:ascii="Times New Roman" w:hAnsi="Times New Roman" w:cs="Times New Roman"/>
          <w:color w:val="000000" w:themeColor="text1"/>
          <w:sz w:val="28"/>
          <w:szCs w:val="28"/>
          <w:lang w:val="en-US"/>
        </w:rPr>
        <w:t>pp</w:t>
      </w:r>
      <w:r w:rsidRPr="00D15333">
        <w:rPr>
          <w:rFonts w:ascii="Times New Roman" w:hAnsi="Times New Roman" w:cs="Times New Roman"/>
          <w:color w:val="000000" w:themeColor="text1"/>
          <w:sz w:val="28"/>
          <w:szCs w:val="28"/>
          <w:lang w:val="en-US"/>
        </w:rPr>
        <w:t xml:space="preserve">. 591 – 612. </w:t>
      </w:r>
      <w:r>
        <w:rPr>
          <w:rFonts w:ascii="Times New Roman" w:hAnsi="Times New Roman" w:cs="Times New Roman"/>
          <w:sz w:val="28"/>
          <w:szCs w:val="28"/>
          <w:lang w:val="en-US"/>
        </w:rPr>
        <w:t xml:space="preserve">DOI: </w:t>
      </w:r>
      <w:r w:rsidRPr="002F7BC2">
        <w:rPr>
          <w:rFonts w:ascii="Times New Roman" w:hAnsi="Times New Roman" w:cs="Times New Roman"/>
          <w:sz w:val="28"/>
          <w:szCs w:val="28"/>
          <w:lang w:val="en-US"/>
        </w:rPr>
        <w:t xml:space="preserve">https://doi.org/10.1515/opli-2017-0030. </w:t>
      </w:r>
    </w:p>
    <w:p w14:paraId="3ECE0C4C" w14:textId="0F970061" w:rsidR="002F7BC2" w:rsidRPr="00D15333" w:rsidRDefault="002F7BC2" w:rsidP="00C4784B">
      <w:pPr>
        <w:tabs>
          <w:tab w:val="left" w:pos="993"/>
        </w:tabs>
        <w:spacing w:after="120" w:line="240" w:lineRule="auto"/>
        <w:jc w:val="both"/>
        <w:rPr>
          <w:rFonts w:ascii="Times New Roman" w:hAnsi="Times New Roman" w:cs="Times New Roman"/>
          <w:b/>
          <w:bCs/>
          <w:color w:val="000000" w:themeColor="text1"/>
          <w:sz w:val="28"/>
          <w:szCs w:val="28"/>
          <w:lang w:val="en-US"/>
        </w:rPr>
      </w:pPr>
      <w:r w:rsidRPr="00D15333">
        <w:rPr>
          <w:rFonts w:ascii="Times New Roman" w:eastAsia="Times New Roman" w:hAnsi="Times New Roman" w:cs="Times New Roman"/>
          <w:color w:val="000000" w:themeColor="text1"/>
          <w:sz w:val="28"/>
          <w:szCs w:val="28"/>
          <w:lang w:val="en-US"/>
        </w:rPr>
        <w:t xml:space="preserve">Rohan, Sasamoto, Jackson 2018 – </w:t>
      </w:r>
      <w:r w:rsidRPr="00D15333">
        <w:rPr>
          <w:rFonts w:ascii="Times New Roman" w:eastAsia="Times New Roman" w:hAnsi="Times New Roman" w:cs="Times New Roman"/>
          <w:i/>
          <w:iCs/>
          <w:color w:val="000000" w:themeColor="text1"/>
          <w:sz w:val="28"/>
          <w:szCs w:val="28"/>
          <w:lang w:val="en-US"/>
        </w:rPr>
        <w:t>Rohan O., Sasamoto R., Jackson R</w:t>
      </w:r>
      <w:r w:rsidRPr="00D15333">
        <w:rPr>
          <w:rFonts w:ascii="Times New Roman" w:eastAsia="Times New Roman" w:hAnsi="Times New Roman" w:cs="Times New Roman"/>
          <w:color w:val="000000" w:themeColor="text1"/>
          <w:sz w:val="28"/>
          <w:szCs w:val="28"/>
          <w:lang w:val="en-US"/>
        </w:rPr>
        <w:t xml:space="preserve">. </w:t>
      </w:r>
      <w:r w:rsidR="005D4FF9" w:rsidRPr="006154B8">
        <w:rPr>
          <w:rFonts w:ascii="Times New Roman" w:eastAsia="Times New Roman" w:hAnsi="Times New Roman" w:cs="Times New Roman"/>
          <w:color w:val="000000" w:themeColor="text1"/>
          <w:sz w:val="28"/>
          <w:szCs w:val="28"/>
          <w:lang w:val="en-US"/>
        </w:rPr>
        <w:t>(2018)</w:t>
      </w:r>
      <w:r w:rsidR="005D4FF9">
        <w:rPr>
          <w:rFonts w:ascii="Times New Roman" w:eastAsia="Times New Roman" w:hAnsi="Times New Roman" w:cs="Times New Roman"/>
          <w:color w:val="000000" w:themeColor="text1"/>
          <w:sz w:val="28"/>
          <w:szCs w:val="28"/>
          <w:lang w:val="en-US"/>
        </w:rPr>
        <w:t xml:space="preserve"> </w:t>
      </w:r>
      <w:r w:rsidRPr="00D15333">
        <w:rPr>
          <w:rFonts w:ascii="Times New Roman" w:eastAsia="Times New Roman" w:hAnsi="Times New Roman" w:cs="Times New Roman"/>
          <w:color w:val="000000" w:themeColor="text1"/>
          <w:sz w:val="28"/>
          <w:szCs w:val="28"/>
          <w:lang w:val="en-US"/>
        </w:rPr>
        <w:t>Argumentation, Relevance Theory and persuasion: An analysis of onomatopoeia in Japanese publications using manga stylistics</w:t>
      </w:r>
      <w:r w:rsidR="00AA4A07" w:rsidRPr="00AA4A07">
        <w:rPr>
          <w:rFonts w:ascii="Times New Roman" w:eastAsia="Times New Roman" w:hAnsi="Times New Roman" w:cs="Times New Roman"/>
          <w:color w:val="000000" w:themeColor="text1"/>
          <w:sz w:val="28"/>
          <w:szCs w:val="28"/>
          <w:lang w:val="en-US"/>
        </w:rPr>
        <w:t xml:space="preserve">. </w:t>
      </w:r>
      <w:r w:rsidRPr="00D15333">
        <w:rPr>
          <w:rFonts w:ascii="Times New Roman" w:eastAsia="Times New Roman" w:hAnsi="Times New Roman" w:cs="Times New Roman"/>
          <w:i/>
          <w:iCs/>
          <w:color w:val="000000" w:themeColor="text1"/>
          <w:sz w:val="28"/>
          <w:szCs w:val="28"/>
          <w:lang w:val="en-US"/>
        </w:rPr>
        <w:t>International Review of Pragmatics</w:t>
      </w:r>
      <w:r w:rsidR="008D5F8F">
        <w:rPr>
          <w:rFonts w:ascii="Times New Roman" w:eastAsia="Times New Roman" w:hAnsi="Times New Roman" w:cs="Times New Roman"/>
          <w:color w:val="000000" w:themeColor="text1"/>
          <w:sz w:val="28"/>
          <w:szCs w:val="28"/>
          <w:lang w:val="en-US"/>
        </w:rPr>
        <w:t>,</w:t>
      </w:r>
      <w:r w:rsidRPr="00D15333">
        <w:rPr>
          <w:rFonts w:ascii="Times New Roman" w:eastAsia="Times New Roman" w:hAnsi="Times New Roman" w:cs="Times New Roman"/>
          <w:color w:val="000000" w:themeColor="text1"/>
          <w:sz w:val="28"/>
          <w:szCs w:val="28"/>
          <w:lang w:val="en-US"/>
        </w:rPr>
        <w:t xml:space="preserve"> </w:t>
      </w:r>
      <w:r w:rsidR="005D4FF9">
        <w:rPr>
          <w:rFonts w:ascii="Times New Roman" w:eastAsia="Times New Roman" w:hAnsi="Times New Roman" w:cs="Times New Roman"/>
          <w:color w:val="000000" w:themeColor="text1"/>
          <w:sz w:val="28"/>
          <w:szCs w:val="28"/>
          <w:lang w:val="en-US"/>
        </w:rPr>
        <w:t>v</w:t>
      </w:r>
      <w:r w:rsidRPr="00D15333">
        <w:rPr>
          <w:rFonts w:ascii="Times New Roman" w:eastAsia="Times New Roman" w:hAnsi="Times New Roman" w:cs="Times New Roman"/>
          <w:color w:val="000000" w:themeColor="text1"/>
          <w:sz w:val="28"/>
          <w:szCs w:val="28"/>
          <w:lang w:val="en-US"/>
        </w:rPr>
        <w:t>ol. 10</w:t>
      </w:r>
      <w:r w:rsidR="008D5F8F">
        <w:rPr>
          <w:rFonts w:ascii="Times New Roman" w:eastAsia="Times New Roman" w:hAnsi="Times New Roman" w:cs="Times New Roman"/>
          <w:color w:val="000000" w:themeColor="text1"/>
          <w:sz w:val="28"/>
          <w:szCs w:val="28"/>
          <w:lang w:val="en-US"/>
        </w:rPr>
        <w:t>,</w:t>
      </w:r>
      <w:r w:rsidRPr="00D15333">
        <w:rPr>
          <w:rFonts w:ascii="Times New Roman" w:eastAsia="Times New Roman" w:hAnsi="Times New Roman" w:cs="Times New Roman"/>
          <w:color w:val="000000" w:themeColor="text1"/>
          <w:sz w:val="28"/>
          <w:szCs w:val="28"/>
          <w:lang w:val="en-US"/>
        </w:rPr>
        <w:t xml:space="preserve"> No. 2</w:t>
      </w:r>
      <w:r w:rsidR="008D5F8F">
        <w:rPr>
          <w:rFonts w:ascii="Times New Roman" w:eastAsia="Times New Roman" w:hAnsi="Times New Roman" w:cs="Times New Roman"/>
          <w:color w:val="000000" w:themeColor="text1"/>
          <w:sz w:val="28"/>
          <w:szCs w:val="28"/>
          <w:lang w:val="en-US"/>
        </w:rPr>
        <w:t>,</w:t>
      </w:r>
      <w:r w:rsidRPr="00D15333">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lang w:val="en-US"/>
        </w:rPr>
        <w:t>pp</w:t>
      </w:r>
      <w:r w:rsidRPr="00D15333">
        <w:rPr>
          <w:rFonts w:ascii="Times New Roman" w:eastAsia="Times New Roman" w:hAnsi="Times New Roman" w:cs="Times New Roman"/>
          <w:color w:val="000000" w:themeColor="text1"/>
          <w:sz w:val="28"/>
          <w:szCs w:val="28"/>
          <w:lang w:val="en-US"/>
        </w:rPr>
        <w:t xml:space="preserve">. 219 – 242. DOI: </w:t>
      </w:r>
      <w:r w:rsidRPr="00D15333">
        <w:rPr>
          <w:rFonts w:ascii="Times New Roman" w:hAnsi="Times New Roman" w:cs="Times New Roman"/>
          <w:color w:val="000000" w:themeColor="text1"/>
          <w:sz w:val="28"/>
          <w:szCs w:val="28"/>
          <w:shd w:val="clear" w:color="auto" w:fill="FFFFFF"/>
        </w:rPr>
        <w:fldChar w:fldCharType="begin"/>
      </w:r>
      <w:r w:rsidRPr="00D15333">
        <w:rPr>
          <w:rFonts w:ascii="Times New Roman" w:hAnsi="Times New Roman" w:cs="Times New Roman"/>
          <w:color w:val="000000" w:themeColor="text1"/>
          <w:sz w:val="28"/>
          <w:szCs w:val="28"/>
          <w:shd w:val="clear" w:color="auto" w:fill="FFFFFF"/>
          <w:lang w:val="en-US"/>
        </w:rPr>
        <w:instrText xml:space="preserve"> HYPERLINK "https://doi.org/10.1163/18773109-01002005.</w:instrText>
      </w:r>
      <w:r w:rsidRPr="00D15333">
        <w:rPr>
          <w:rFonts w:ascii="Arial" w:hAnsi="Arial" w:cs="Arial"/>
          <w:b/>
          <w:bCs/>
          <w:color w:val="000000" w:themeColor="text1"/>
          <w:sz w:val="21"/>
          <w:szCs w:val="21"/>
          <w:shd w:val="clear" w:color="auto" w:fill="FFFFFF"/>
          <w:lang w:val="en-US"/>
        </w:rPr>
        <w:instrText xml:space="preserve"> </w:instrText>
      </w:r>
    </w:p>
    <w:p w14:paraId="01BA8F6A" w14:textId="77777777" w:rsidR="002F7BC2" w:rsidRPr="00D15333" w:rsidRDefault="002F7BC2" w:rsidP="00C4784B">
      <w:pPr>
        <w:pStyle w:val="ab"/>
        <w:numPr>
          <w:ilvl w:val="0"/>
          <w:numId w:val="17"/>
        </w:numPr>
        <w:tabs>
          <w:tab w:val="left" w:pos="993"/>
        </w:tabs>
        <w:spacing w:after="120" w:line="240" w:lineRule="auto"/>
        <w:ind w:left="0" w:firstLine="567"/>
        <w:jc w:val="both"/>
        <w:rPr>
          <w:rStyle w:val="a5"/>
          <w:rFonts w:ascii="Times New Roman" w:hAnsi="Times New Roman"/>
          <w:b/>
          <w:bCs/>
          <w:color w:val="000000" w:themeColor="text1"/>
          <w:sz w:val="28"/>
          <w:szCs w:val="28"/>
          <w:u w:val="none"/>
          <w:lang w:val="en-US"/>
        </w:rPr>
      </w:pPr>
      <w:r w:rsidRPr="00D15333">
        <w:rPr>
          <w:rFonts w:ascii="Times New Roman" w:hAnsi="Times New Roman" w:cs="Times New Roman"/>
          <w:color w:val="000000" w:themeColor="text1"/>
          <w:sz w:val="28"/>
          <w:szCs w:val="28"/>
          <w:shd w:val="clear" w:color="auto" w:fill="FFFFFF"/>
        </w:rPr>
        <w:instrText xml:space="preserve">" </w:instrText>
      </w:r>
      <w:r w:rsidRPr="00D15333">
        <w:rPr>
          <w:rFonts w:ascii="Times New Roman" w:hAnsi="Times New Roman" w:cs="Times New Roman"/>
          <w:color w:val="000000" w:themeColor="text1"/>
          <w:sz w:val="28"/>
          <w:szCs w:val="28"/>
          <w:shd w:val="clear" w:color="auto" w:fill="FFFFFF"/>
        </w:rPr>
        <w:fldChar w:fldCharType="separate"/>
      </w:r>
      <w:r w:rsidRPr="00D15333">
        <w:rPr>
          <w:rStyle w:val="a5"/>
          <w:rFonts w:ascii="Times New Roman" w:hAnsi="Times New Roman"/>
          <w:color w:val="000000" w:themeColor="text1"/>
          <w:sz w:val="28"/>
          <w:szCs w:val="28"/>
          <w:u w:val="none"/>
          <w:shd w:val="clear" w:color="auto" w:fill="FFFFFF"/>
        </w:rPr>
        <w:t>https://doi.org/10.1163/18773109-01002005.</w:t>
      </w:r>
      <w:r w:rsidRPr="00D15333">
        <w:rPr>
          <w:rStyle w:val="a5"/>
          <w:rFonts w:ascii="Arial" w:hAnsi="Arial" w:cs="Arial"/>
          <w:b/>
          <w:bCs/>
          <w:color w:val="000000" w:themeColor="text1"/>
          <w:sz w:val="21"/>
          <w:szCs w:val="21"/>
          <w:u w:val="none"/>
          <w:shd w:val="clear" w:color="auto" w:fill="FFFFFF"/>
          <w:lang w:val="en-US"/>
        </w:rPr>
        <w:t xml:space="preserve"> </w:t>
      </w:r>
    </w:p>
    <w:p w14:paraId="1237DF20" w14:textId="48DF460D" w:rsidR="005D4FF9" w:rsidRDefault="002F7BC2" w:rsidP="00C4784B">
      <w:pPr>
        <w:spacing w:after="120" w:line="240" w:lineRule="auto"/>
        <w:jc w:val="both"/>
        <w:rPr>
          <w:rFonts w:ascii="Times New Roman" w:eastAsia="Times New Roman" w:hAnsi="Times New Roman" w:cs="Times New Roman"/>
          <w:color w:val="000000" w:themeColor="text1"/>
          <w:sz w:val="28"/>
          <w:szCs w:val="28"/>
          <w:lang w:val="en-US"/>
        </w:rPr>
      </w:pPr>
      <w:r w:rsidRPr="00D15333">
        <w:rPr>
          <w:color w:val="000000" w:themeColor="text1"/>
          <w:shd w:val="clear" w:color="auto" w:fill="FFFFFF"/>
        </w:rPr>
        <w:fldChar w:fldCharType="end"/>
      </w:r>
      <w:r w:rsidR="00AA4A07" w:rsidRPr="00AA4A07">
        <w:rPr>
          <w:rStyle w:val="a5"/>
          <w:rFonts w:ascii="Times New Roman" w:eastAsia="Times New Roman" w:hAnsi="Times New Roman"/>
          <w:color w:val="000000" w:themeColor="text1"/>
          <w:sz w:val="28"/>
          <w:szCs w:val="28"/>
          <w:u w:val="none"/>
          <w:lang w:val="en-US"/>
        </w:rPr>
        <w:t xml:space="preserve">Anishchenko – </w:t>
      </w:r>
      <w:hyperlink r:id="rId68" w:tooltip="Список публикаций этого автора" w:history="1">
        <w:r w:rsidR="00AA4A07" w:rsidRPr="00AA4A07">
          <w:rPr>
            <w:rStyle w:val="a5"/>
            <w:rFonts w:ascii="Times New Roman" w:eastAsia="Times New Roman" w:hAnsi="Times New Roman"/>
            <w:i/>
            <w:iCs/>
            <w:color w:val="000000" w:themeColor="text1"/>
            <w:sz w:val="28"/>
            <w:szCs w:val="28"/>
            <w:u w:val="none"/>
            <w:lang w:val="en-US"/>
          </w:rPr>
          <w:t>Anishchenko A.V.</w:t>
        </w:r>
      </w:hyperlink>
      <w:r w:rsidR="00AA4A07" w:rsidRPr="00AA4A07">
        <w:rPr>
          <w:rStyle w:val="a5"/>
          <w:rFonts w:ascii="Times New Roman" w:eastAsia="Times New Roman" w:hAnsi="Times New Roman"/>
          <w:color w:val="000000" w:themeColor="text1"/>
          <w:sz w:val="28"/>
          <w:szCs w:val="28"/>
          <w:u w:val="none"/>
          <w:lang w:val="en-US"/>
        </w:rPr>
        <w:t xml:space="preserve"> </w:t>
      </w:r>
      <w:r w:rsidR="005D4FF9" w:rsidRPr="006154B8">
        <w:rPr>
          <w:rStyle w:val="a5"/>
          <w:rFonts w:ascii="Times New Roman" w:eastAsia="Times New Roman" w:hAnsi="Times New Roman"/>
          <w:color w:val="000000" w:themeColor="text1"/>
          <w:sz w:val="28"/>
          <w:szCs w:val="28"/>
          <w:u w:val="none"/>
          <w:lang w:val="en-US"/>
        </w:rPr>
        <w:t>(2018)</w:t>
      </w:r>
      <w:r w:rsidR="005D4FF9">
        <w:rPr>
          <w:rStyle w:val="a5"/>
          <w:rFonts w:ascii="Times New Roman" w:eastAsia="Times New Roman" w:hAnsi="Times New Roman"/>
          <w:color w:val="000000" w:themeColor="text1"/>
          <w:sz w:val="28"/>
          <w:szCs w:val="28"/>
          <w:u w:val="none"/>
          <w:lang w:val="en-US"/>
        </w:rPr>
        <w:t xml:space="preserve"> </w:t>
      </w:r>
      <w:r w:rsidR="00AA4A07" w:rsidRPr="00AA4A07">
        <w:rPr>
          <w:rStyle w:val="a5"/>
          <w:rFonts w:ascii="Times New Roman" w:eastAsia="Times New Roman" w:hAnsi="Times New Roman"/>
          <w:color w:val="000000" w:themeColor="text1"/>
          <w:sz w:val="28"/>
          <w:szCs w:val="28"/>
          <w:u w:val="none"/>
          <w:lang w:val="en-US"/>
        </w:rPr>
        <w:t>On the problem of conceptualizing emotions in German comic strips</w:t>
      </w:r>
      <w:r w:rsidR="00AA4A07">
        <w:rPr>
          <w:rStyle w:val="a5"/>
          <w:rFonts w:ascii="Times New Roman" w:eastAsia="Times New Roman" w:hAnsi="Times New Roman"/>
          <w:color w:val="000000" w:themeColor="text1"/>
          <w:sz w:val="28"/>
          <w:szCs w:val="28"/>
          <w:u w:val="none"/>
          <w:lang w:val="en-US"/>
        </w:rPr>
        <w:t xml:space="preserve"> //</w:t>
      </w:r>
      <w:r w:rsidR="00AA4A07" w:rsidRPr="00AA4A07">
        <w:rPr>
          <w:rStyle w:val="a5"/>
          <w:rFonts w:ascii="Times New Roman" w:eastAsia="Times New Roman" w:hAnsi="Times New Roman"/>
          <w:color w:val="000000" w:themeColor="text1"/>
          <w:sz w:val="28"/>
          <w:szCs w:val="28"/>
          <w:u w:val="none"/>
          <w:lang w:val="en-US"/>
        </w:rPr>
        <w:t xml:space="preserve"> </w:t>
      </w:r>
      <w:r w:rsidR="00AA4A07" w:rsidRPr="00AA4A07">
        <w:rPr>
          <w:rStyle w:val="a5"/>
          <w:rFonts w:ascii="Times New Roman" w:eastAsia="Times New Roman" w:hAnsi="Times New Roman"/>
          <w:i/>
          <w:iCs/>
          <w:color w:val="000000" w:themeColor="text1"/>
          <w:sz w:val="28"/>
          <w:szCs w:val="28"/>
          <w:u w:val="none"/>
          <w:lang w:val="en-US"/>
        </w:rPr>
        <w:t>Vestnik Moskovskogo gosudarstvennogo lingvisticheskogo universiteta. Gumanitarnye nauki.</w:t>
      </w:r>
      <w:r w:rsidR="005D4FF9">
        <w:rPr>
          <w:rStyle w:val="a5"/>
          <w:rFonts w:ascii="Times New Roman" w:eastAsia="Times New Roman" w:hAnsi="Times New Roman"/>
          <w:i/>
          <w:iCs/>
          <w:color w:val="000000" w:themeColor="text1"/>
          <w:sz w:val="28"/>
          <w:szCs w:val="28"/>
          <w:u w:val="none"/>
          <w:lang w:val="en-US"/>
        </w:rPr>
        <w:t xml:space="preserve"> = Vestnik of </w:t>
      </w:r>
      <w:r w:rsidR="005D4FF9" w:rsidRPr="005D4FF9">
        <w:rPr>
          <w:rStyle w:val="a5"/>
          <w:rFonts w:ascii="Times New Roman" w:eastAsia="Times New Roman" w:hAnsi="Times New Roman"/>
          <w:i/>
          <w:iCs/>
          <w:color w:val="000000" w:themeColor="text1"/>
          <w:sz w:val="28"/>
          <w:szCs w:val="28"/>
          <w:u w:val="none"/>
          <w:lang w:val="en-US"/>
        </w:rPr>
        <w:t>Moscow State Linguistic University. Humanitarian sciences</w:t>
      </w:r>
      <w:r w:rsidR="005D4FF9">
        <w:rPr>
          <w:rStyle w:val="a5"/>
          <w:rFonts w:ascii="Times New Roman" w:eastAsia="Times New Roman" w:hAnsi="Times New Roman"/>
          <w:i/>
          <w:iCs/>
          <w:color w:val="000000" w:themeColor="text1"/>
          <w:sz w:val="28"/>
          <w:szCs w:val="28"/>
          <w:u w:val="none"/>
          <w:lang w:val="en-US"/>
        </w:rPr>
        <w:t>, no.</w:t>
      </w:r>
      <w:r w:rsidR="005D4FF9" w:rsidRPr="005D4FF9">
        <w:rPr>
          <w:rFonts w:ascii="Times New Roman" w:eastAsia="Times New Roman" w:hAnsi="Times New Roman" w:cs="Times New Roman"/>
          <w:color w:val="000000" w:themeColor="text1"/>
          <w:sz w:val="28"/>
          <w:szCs w:val="28"/>
          <w:lang w:val="en-US"/>
        </w:rPr>
        <w:t xml:space="preserve"> </w:t>
      </w:r>
      <w:hyperlink r:id="rId69" w:tooltip="Содержание выпуска" w:history="1">
        <w:r w:rsidR="005D4FF9" w:rsidRPr="005D4FF9">
          <w:rPr>
            <w:rFonts w:ascii="Times New Roman" w:eastAsia="Times New Roman" w:hAnsi="Times New Roman" w:cs="Times New Roman"/>
            <w:color w:val="000000" w:themeColor="text1"/>
            <w:sz w:val="28"/>
            <w:szCs w:val="28"/>
            <w:lang w:val="en-US"/>
          </w:rPr>
          <w:t>9 (801)</w:t>
        </w:r>
      </w:hyperlink>
      <w:r w:rsidR="005D4FF9">
        <w:rPr>
          <w:rFonts w:ascii="Times New Roman" w:eastAsia="Times New Roman" w:hAnsi="Times New Roman" w:cs="Times New Roman"/>
          <w:color w:val="000000" w:themeColor="text1"/>
          <w:sz w:val="28"/>
          <w:szCs w:val="28"/>
          <w:lang w:val="en-US"/>
        </w:rPr>
        <w:t>, pp.</w:t>
      </w:r>
      <w:r w:rsidR="005D4FF9" w:rsidRPr="005D4FF9">
        <w:rPr>
          <w:rFonts w:ascii="Times New Roman" w:eastAsia="Times New Roman" w:hAnsi="Times New Roman" w:cs="Times New Roman"/>
          <w:color w:val="000000" w:themeColor="text1"/>
          <w:sz w:val="28"/>
          <w:szCs w:val="28"/>
          <w:lang w:val="en-US"/>
        </w:rPr>
        <w:t xml:space="preserve"> 69-77. </w:t>
      </w:r>
      <w:r w:rsidR="005D4FF9">
        <w:rPr>
          <w:rFonts w:ascii="Times New Roman" w:eastAsia="Times New Roman" w:hAnsi="Times New Roman" w:cs="Times New Roman"/>
          <w:color w:val="000000" w:themeColor="text1"/>
          <w:sz w:val="28"/>
          <w:szCs w:val="28"/>
          <w:lang w:val="en-US"/>
        </w:rPr>
        <w:t>Available</w:t>
      </w:r>
      <w:r w:rsidR="005D4FF9" w:rsidRPr="005D4FF9">
        <w:rPr>
          <w:rFonts w:ascii="Times New Roman" w:eastAsia="Times New Roman" w:hAnsi="Times New Roman" w:cs="Times New Roman"/>
          <w:color w:val="000000" w:themeColor="text1"/>
          <w:sz w:val="28"/>
          <w:szCs w:val="28"/>
          <w:lang w:val="en-US"/>
        </w:rPr>
        <w:t xml:space="preserve"> </w:t>
      </w:r>
      <w:r w:rsidR="005D4FF9">
        <w:rPr>
          <w:rFonts w:ascii="Times New Roman" w:eastAsia="Times New Roman" w:hAnsi="Times New Roman" w:cs="Times New Roman"/>
          <w:color w:val="000000" w:themeColor="text1"/>
          <w:sz w:val="28"/>
          <w:szCs w:val="28"/>
          <w:lang w:val="en-US"/>
        </w:rPr>
        <w:t>at</w:t>
      </w:r>
      <w:r w:rsidR="005D4FF9" w:rsidRPr="005D4FF9">
        <w:rPr>
          <w:rFonts w:ascii="Times New Roman" w:eastAsia="Times New Roman" w:hAnsi="Times New Roman" w:cs="Times New Roman"/>
          <w:color w:val="000000" w:themeColor="text1"/>
          <w:sz w:val="28"/>
          <w:szCs w:val="28"/>
          <w:lang w:val="en-US"/>
        </w:rPr>
        <w:t xml:space="preserve">: </w:t>
      </w:r>
      <w:hyperlink r:id="rId70" w:history="1">
        <w:r w:rsidR="005D4FF9" w:rsidRPr="0037234B">
          <w:rPr>
            <w:rStyle w:val="a5"/>
            <w:rFonts w:ascii="Times New Roman" w:eastAsia="Times New Roman" w:hAnsi="Times New Roman"/>
            <w:color w:val="000000" w:themeColor="text1"/>
            <w:sz w:val="28"/>
            <w:szCs w:val="28"/>
            <w:u w:val="none"/>
            <w:lang w:val="en-US"/>
          </w:rPr>
          <w:t>https</w:t>
        </w:r>
        <w:r w:rsidR="005D4FF9" w:rsidRPr="005D4FF9">
          <w:rPr>
            <w:rStyle w:val="a5"/>
            <w:rFonts w:ascii="Times New Roman" w:eastAsia="Times New Roman" w:hAnsi="Times New Roman"/>
            <w:color w:val="000000" w:themeColor="text1"/>
            <w:sz w:val="28"/>
            <w:szCs w:val="28"/>
            <w:u w:val="none"/>
            <w:lang w:val="en-US"/>
          </w:rPr>
          <w:t>://</w:t>
        </w:r>
        <w:r w:rsidR="005D4FF9" w:rsidRPr="0037234B">
          <w:rPr>
            <w:rStyle w:val="a5"/>
            <w:rFonts w:ascii="Times New Roman" w:eastAsia="Times New Roman" w:hAnsi="Times New Roman"/>
            <w:color w:val="000000" w:themeColor="text1"/>
            <w:sz w:val="28"/>
            <w:szCs w:val="28"/>
            <w:u w:val="none"/>
            <w:lang w:val="en-US"/>
          </w:rPr>
          <w:t>www</w:t>
        </w:r>
        <w:r w:rsidR="005D4FF9" w:rsidRPr="005D4FF9">
          <w:rPr>
            <w:rStyle w:val="a5"/>
            <w:rFonts w:ascii="Times New Roman" w:eastAsia="Times New Roman" w:hAnsi="Times New Roman"/>
            <w:color w:val="000000" w:themeColor="text1"/>
            <w:sz w:val="28"/>
            <w:szCs w:val="28"/>
            <w:u w:val="none"/>
            <w:lang w:val="en-US"/>
          </w:rPr>
          <w:t>.</w:t>
        </w:r>
        <w:r w:rsidR="005D4FF9" w:rsidRPr="0037234B">
          <w:rPr>
            <w:rStyle w:val="a5"/>
            <w:rFonts w:ascii="Times New Roman" w:eastAsia="Times New Roman" w:hAnsi="Times New Roman"/>
            <w:color w:val="000000" w:themeColor="text1"/>
            <w:sz w:val="28"/>
            <w:szCs w:val="28"/>
            <w:u w:val="none"/>
            <w:lang w:val="en-US"/>
          </w:rPr>
          <w:t>elibrary</w:t>
        </w:r>
        <w:r w:rsidR="005D4FF9" w:rsidRPr="005D4FF9">
          <w:rPr>
            <w:rStyle w:val="a5"/>
            <w:rFonts w:ascii="Times New Roman" w:eastAsia="Times New Roman" w:hAnsi="Times New Roman"/>
            <w:color w:val="000000" w:themeColor="text1"/>
            <w:sz w:val="28"/>
            <w:szCs w:val="28"/>
            <w:u w:val="none"/>
            <w:lang w:val="en-US"/>
          </w:rPr>
          <w:t>.</w:t>
        </w:r>
        <w:r w:rsidR="005D4FF9" w:rsidRPr="0037234B">
          <w:rPr>
            <w:rStyle w:val="a5"/>
            <w:rFonts w:ascii="Times New Roman" w:eastAsia="Times New Roman" w:hAnsi="Times New Roman"/>
            <w:color w:val="000000" w:themeColor="text1"/>
            <w:sz w:val="28"/>
            <w:szCs w:val="28"/>
            <w:u w:val="none"/>
            <w:lang w:val="en-US"/>
          </w:rPr>
          <w:t>ru</w:t>
        </w:r>
        <w:r w:rsidR="005D4FF9" w:rsidRPr="005D4FF9">
          <w:rPr>
            <w:rStyle w:val="a5"/>
            <w:rFonts w:ascii="Times New Roman" w:eastAsia="Times New Roman" w:hAnsi="Times New Roman"/>
            <w:color w:val="000000" w:themeColor="text1"/>
            <w:sz w:val="28"/>
            <w:szCs w:val="28"/>
            <w:u w:val="none"/>
            <w:lang w:val="en-US"/>
          </w:rPr>
          <w:t>/</w:t>
        </w:r>
        <w:r w:rsidR="005D4FF9" w:rsidRPr="0037234B">
          <w:rPr>
            <w:rStyle w:val="a5"/>
            <w:rFonts w:ascii="Times New Roman" w:eastAsia="Times New Roman" w:hAnsi="Times New Roman"/>
            <w:color w:val="000000" w:themeColor="text1"/>
            <w:sz w:val="28"/>
            <w:szCs w:val="28"/>
            <w:u w:val="none"/>
            <w:lang w:val="en-US"/>
          </w:rPr>
          <w:t>item</w:t>
        </w:r>
        <w:r w:rsidR="005D4FF9" w:rsidRPr="005D4FF9">
          <w:rPr>
            <w:rStyle w:val="a5"/>
            <w:rFonts w:ascii="Times New Roman" w:eastAsia="Times New Roman" w:hAnsi="Times New Roman"/>
            <w:color w:val="000000" w:themeColor="text1"/>
            <w:sz w:val="28"/>
            <w:szCs w:val="28"/>
            <w:u w:val="none"/>
            <w:lang w:val="en-US"/>
          </w:rPr>
          <w:t>.</w:t>
        </w:r>
        <w:r w:rsidR="005D4FF9" w:rsidRPr="0037234B">
          <w:rPr>
            <w:rStyle w:val="a5"/>
            <w:rFonts w:ascii="Times New Roman" w:eastAsia="Times New Roman" w:hAnsi="Times New Roman"/>
            <w:color w:val="000000" w:themeColor="text1"/>
            <w:sz w:val="28"/>
            <w:szCs w:val="28"/>
            <w:u w:val="none"/>
            <w:lang w:val="en-US"/>
          </w:rPr>
          <w:t>asp</w:t>
        </w:r>
        <w:r w:rsidR="005D4FF9" w:rsidRPr="005D4FF9">
          <w:rPr>
            <w:rStyle w:val="a5"/>
            <w:rFonts w:ascii="Times New Roman" w:eastAsia="Times New Roman" w:hAnsi="Times New Roman"/>
            <w:color w:val="000000" w:themeColor="text1"/>
            <w:sz w:val="28"/>
            <w:szCs w:val="28"/>
            <w:u w:val="none"/>
            <w:lang w:val="en-US"/>
          </w:rPr>
          <w:t>?</w:t>
        </w:r>
        <w:r w:rsidR="005D4FF9" w:rsidRPr="0037234B">
          <w:rPr>
            <w:rStyle w:val="a5"/>
            <w:rFonts w:ascii="Times New Roman" w:eastAsia="Times New Roman" w:hAnsi="Times New Roman"/>
            <w:color w:val="000000" w:themeColor="text1"/>
            <w:sz w:val="28"/>
            <w:szCs w:val="28"/>
            <w:u w:val="none"/>
            <w:lang w:val="en-US"/>
          </w:rPr>
          <w:t>id</w:t>
        </w:r>
        <w:r w:rsidR="005D4FF9" w:rsidRPr="005D4FF9">
          <w:rPr>
            <w:rStyle w:val="a5"/>
            <w:rFonts w:ascii="Times New Roman" w:eastAsia="Times New Roman" w:hAnsi="Times New Roman"/>
            <w:color w:val="000000" w:themeColor="text1"/>
            <w:sz w:val="28"/>
            <w:szCs w:val="28"/>
            <w:u w:val="none"/>
            <w:lang w:val="en-US"/>
          </w:rPr>
          <w:t>=36926660</w:t>
        </w:r>
      </w:hyperlink>
      <w:r w:rsidR="005D4FF9" w:rsidRPr="005D4FF9">
        <w:rPr>
          <w:rFonts w:ascii="Times New Roman" w:eastAsia="Times New Roman" w:hAnsi="Times New Roman" w:cs="Times New Roman"/>
          <w:color w:val="000000" w:themeColor="text1"/>
          <w:sz w:val="28"/>
          <w:szCs w:val="28"/>
          <w:lang w:val="en-US"/>
        </w:rPr>
        <w:t xml:space="preserve"> (</w:t>
      </w:r>
      <w:r w:rsidR="005D4FF9">
        <w:rPr>
          <w:rFonts w:ascii="Times New Roman" w:eastAsia="Times New Roman" w:hAnsi="Times New Roman" w:cs="Times New Roman"/>
          <w:color w:val="000000" w:themeColor="text1"/>
          <w:sz w:val="28"/>
          <w:szCs w:val="28"/>
          <w:lang w:val="en-US"/>
        </w:rPr>
        <w:t>accessed</w:t>
      </w:r>
      <w:r w:rsidR="005D4FF9" w:rsidRPr="005D4FF9">
        <w:rPr>
          <w:rFonts w:ascii="Times New Roman" w:eastAsia="Times New Roman" w:hAnsi="Times New Roman" w:cs="Times New Roman"/>
          <w:color w:val="000000" w:themeColor="text1"/>
          <w:sz w:val="28"/>
          <w:szCs w:val="28"/>
          <w:lang w:val="en-US"/>
        </w:rPr>
        <w:t xml:space="preserve"> 10.12.2020).</w:t>
      </w:r>
      <w:r w:rsidR="00C4784B">
        <w:rPr>
          <w:rFonts w:ascii="Times New Roman" w:eastAsia="Times New Roman" w:hAnsi="Times New Roman" w:cs="Times New Roman"/>
          <w:color w:val="000000" w:themeColor="text1"/>
          <w:sz w:val="28"/>
          <w:szCs w:val="28"/>
          <w:lang w:val="en-US"/>
        </w:rPr>
        <w:t xml:space="preserve"> (In Russ.)</w:t>
      </w:r>
    </w:p>
    <w:p w14:paraId="65F9E2A1" w14:textId="73E689DF" w:rsidR="00C4784B" w:rsidRDefault="00C4784B" w:rsidP="00C4784B">
      <w:pPr>
        <w:spacing w:after="120" w:line="240" w:lineRule="auto"/>
        <w:jc w:val="both"/>
        <w:rPr>
          <w:rFonts w:ascii="Times New Roman" w:eastAsia="Times New Roman" w:hAnsi="Times New Roman" w:cs="Times New Roman"/>
          <w:color w:val="000000" w:themeColor="text1"/>
          <w:sz w:val="28"/>
          <w:szCs w:val="28"/>
          <w:lang w:val="en-US"/>
        </w:rPr>
      </w:pPr>
      <w:r w:rsidRPr="00C4784B">
        <w:rPr>
          <w:rStyle w:val="a5"/>
          <w:rFonts w:ascii="Times New Roman" w:eastAsia="Times New Roman" w:hAnsi="Times New Roman" w:cstheme="minorBidi"/>
          <w:color w:val="000000" w:themeColor="text1"/>
          <w:sz w:val="28"/>
          <w:szCs w:val="28"/>
          <w:u w:val="none"/>
          <w:lang w:val="en-US"/>
        </w:rPr>
        <w:t xml:space="preserve">Grigorieva </w:t>
      </w:r>
      <w:r>
        <w:rPr>
          <w:rStyle w:val="a5"/>
          <w:rFonts w:ascii="Times New Roman" w:eastAsia="Times New Roman" w:hAnsi="Times New Roman" w:cstheme="minorBidi"/>
          <w:color w:val="000000" w:themeColor="text1"/>
          <w:sz w:val="28"/>
          <w:szCs w:val="28"/>
          <w:u w:val="none"/>
          <w:lang w:val="en-US"/>
        </w:rPr>
        <w:t xml:space="preserve"> 2013 – </w:t>
      </w:r>
      <w:r w:rsidRPr="00C4784B">
        <w:rPr>
          <w:rStyle w:val="a5"/>
          <w:rFonts w:ascii="Times New Roman" w:eastAsia="Times New Roman" w:hAnsi="Times New Roman" w:cstheme="minorBidi"/>
          <w:color w:val="000000" w:themeColor="text1"/>
          <w:sz w:val="28"/>
          <w:szCs w:val="28"/>
          <w:u w:val="none"/>
          <w:lang w:val="en-US"/>
        </w:rPr>
        <w:t>Grigorieva N.</w:t>
      </w:r>
      <w:hyperlink r:id="rId71" w:tooltip="Список публикаций этого автора" w:history="1">
        <w:r w:rsidRPr="00C4784B">
          <w:rPr>
            <w:rStyle w:val="a5"/>
            <w:rFonts w:ascii="Times New Roman" w:eastAsia="Times New Roman" w:hAnsi="Times New Roman" w:cstheme="minorBidi"/>
            <w:color w:val="000000" w:themeColor="text1"/>
            <w:sz w:val="28"/>
            <w:szCs w:val="28"/>
            <w:u w:val="none"/>
            <w:lang w:val="en-US"/>
          </w:rPr>
          <w:t>Yu.</w:t>
        </w:r>
      </w:hyperlink>
      <w:r w:rsidRPr="00C4784B">
        <w:rPr>
          <w:rStyle w:val="a5"/>
          <w:rFonts w:ascii="Times New Roman" w:eastAsia="Times New Roman" w:hAnsi="Times New Roman" w:cstheme="minorBidi"/>
          <w:color w:val="000000" w:themeColor="text1"/>
          <w:sz w:val="28"/>
          <w:szCs w:val="28"/>
          <w:u w:val="none"/>
          <w:lang w:val="en-US"/>
        </w:rPr>
        <w:t xml:space="preserve"> (2013) </w:t>
      </w:r>
      <w:r>
        <w:rPr>
          <w:rStyle w:val="a5"/>
          <w:rFonts w:ascii="Times New Roman" w:eastAsia="Times New Roman" w:hAnsi="Times New Roman" w:cstheme="minorBidi"/>
          <w:color w:val="000000" w:themeColor="text1"/>
          <w:sz w:val="28"/>
          <w:szCs w:val="28"/>
          <w:u w:val="none"/>
          <w:lang w:val="en-US"/>
        </w:rPr>
        <w:t>C</w:t>
      </w:r>
      <w:r w:rsidRPr="00C4784B">
        <w:rPr>
          <w:rStyle w:val="a5"/>
          <w:rFonts w:ascii="Times New Roman" w:eastAsia="Times New Roman" w:hAnsi="Times New Roman" w:cstheme="minorBidi"/>
          <w:color w:val="000000" w:themeColor="text1"/>
          <w:sz w:val="28"/>
          <w:szCs w:val="28"/>
          <w:u w:val="none"/>
          <w:lang w:val="en-US"/>
        </w:rPr>
        <w:t xml:space="preserve">omics as a type of creolized text. </w:t>
      </w:r>
      <w:r>
        <w:rPr>
          <w:rStyle w:val="a5"/>
          <w:rFonts w:ascii="Times New Roman" w:eastAsia="Times New Roman" w:hAnsi="Times New Roman" w:cstheme="minorBidi"/>
          <w:color w:val="000000" w:themeColor="text1"/>
          <w:sz w:val="28"/>
          <w:szCs w:val="28"/>
          <w:u w:val="none"/>
          <w:lang w:val="en-US"/>
        </w:rPr>
        <w:t>Vestnik</w:t>
      </w:r>
      <w:r w:rsidRPr="00C4784B">
        <w:rPr>
          <w:rStyle w:val="a5"/>
          <w:rFonts w:ascii="Times New Roman" w:eastAsia="Times New Roman" w:hAnsi="Times New Roman" w:cstheme="minorBidi"/>
          <w:color w:val="000000" w:themeColor="text1"/>
          <w:sz w:val="28"/>
          <w:szCs w:val="28"/>
          <w:u w:val="none"/>
          <w:lang w:val="en-US"/>
        </w:rPr>
        <w:t xml:space="preserve"> of  South Ural State University. Series: Linguistics</w:t>
      </w:r>
      <w:r>
        <w:rPr>
          <w:rStyle w:val="a5"/>
          <w:rFonts w:ascii="Times New Roman" w:eastAsia="Times New Roman" w:hAnsi="Times New Roman" w:cstheme="minorBidi"/>
          <w:color w:val="000000" w:themeColor="text1"/>
          <w:sz w:val="28"/>
          <w:szCs w:val="28"/>
          <w:u w:val="none"/>
          <w:lang w:val="en-US"/>
        </w:rPr>
        <w:t>, vol</w:t>
      </w:r>
      <w:r w:rsidRPr="00C4784B">
        <w:rPr>
          <w:rFonts w:ascii="Times New Roman" w:eastAsia="Times New Roman" w:hAnsi="Times New Roman"/>
          <w:sz w:val="28"/>
          <w:szCs w:val="28"/>
          <w:lang w:val="en-US"/>
        </w:rPr>
        <w:t>. 10</w:t>
      </w:r>
      <w:r>
        <w:rPr>
          <w:rFonts w:ascii="Times New Roman" w:eastAsia="Times New Roman" w:hAnsi="Times New Roman"/>
          <w:sz w:val="28"/>
          <w:szCs w:val="28"/>
          <w:lang w:val="en-US"/>
        </w:rPr>
        <w:t>, no</w:t>
      </w:r>
      <w:r w:rsidRPr="00C4784B">
        <w:rPr>
          <w:rFonts w:ascii="Times New Roman" w:eastAsia="Times New Roman" w:hAnsi="Times New Roman"/>
          <w:color w:val="000000" w:themeColor="text1"/>
          <w:sz w:val="28"/>
          <w:szCs w:val="28"/>
          <w:lang w:val="en-US"/>
        </w:rPr>
        <w:t>. </w:t>
      </w:r>
      <w:hyperlink r:id="rId72" w:history="1">
        <w:r w:rsidRPr="00C4784B">
          <w:rPr>
            <w:rStyle w:val="a5"/>
            <w:rFonts w:ascii="Times New Roman" w:eastAsia="Times New Roman" w:hAnsi="Times New Roman" w:cstheme="minorBidi"/>
            <w:color w:val="000000" w:themeColor="text1"/>
            <w:sz w:val="28"/>
            <w:szCs w:val="28"/>
            <w:u w:val="none"/>
            <w:lang w:val="en-US"/>
          </w:rPr>
          <w:t>1</w:t>
        </w:r>
      </w:hyperlink>
      <w:r w:rsidRPr="00C4784B">
        <w:rPr>
          <w:rFonts w:ascii="Times New Roman" w:eastAsia="Times New Roman" w:hAnsi="Times New Roman"/>
          <w:color w:val="000000" w:themeColor="text1"/>
          <w:sz w:val="28"/>
          <w:szCs w:val="28"/>
          <w:lang w:val="en-US"/>
        </w:rPr>
        <w:t xml:space="preserve">,  </w:t>
      </w:r>
      <w:r>
        <w:rPr>
          <w:rFonts w:ascii="Times New Roman" w:eastAsia="Times New Roman" w:hAnsi="Times New Roman"/>
          <w:sz w:val="28"/>
          <w:szCs w:val="28"/>
          <w:lang w:val="en-US"/>
        </w:rPr>
        <w:t>pp</w:t>
      </w:r>
      <w:r w:rsidRPr="00C4784B">
        <w:rPr>
          <w:rFonts w:ascii="Times New Roman" w:eastAsia="Times New Roman" w:hAnsi="Times New Roman"/>
          <w:sz w:val="28"/>
          <w:szCs w:val="28"/>
          <w:lang w:val="en-US"/>
        </w:rPr>
        <w:t>. 109-111.</w:t>
      </w:r>
      <w:r>
        <w:rPr>
          <w:rFonts w:ascii="Times New Roman" w:eastAsia="Times New Roman" w:hAnsi="Times New Roman"/>
          <w:sz w:val="28"/>
          <w:szCs w:val="28"/>
          <w:lang w:val="en-US"/>
        </w:rPr>
        <w:t xml:space="preserve"> Available at</w:t>
      </w:r>
      <w:r w:rsidRPr="00C4784B">
        <w:rPr>
          <w:rFonts w:ascii="Times New Roman" w:eastAsia="Times New Roman" w:hAnsi="Times New Roman"/>
          <w:sz w:val="28"/>
          <w:szCs w:val="28"/>
          <w:lang w:val="en-US"/>
        </w:rPr>
        <w:t xml:space="preserve">: </w:t>
      </w:r>
      <w:hyperlink r:id="rId73" w:history="1">
        <w:r w:rsidRPr="00DB2FA3">
          <w:rPr>
            <w:rStyle w:val="a5"/>
            <w:rFonts w:ascii="Times New Roman" w:eastAsia="Times New Roman" w:hAnsi="Times New Roman" w:cstheme="minorBidi"/>
            <w:color w:val="000000" w:themeColor="text1"/>
            <w:sz w:val="28"/>
            <w:szCs w:val="28"/>
            <w:u w:val="none"/>
            <w:lang w:val="en-US"/>
          </w:rPr>
          <w:t>https</w:t>
        </w:r>
        <w:r w:rsidRPr="00C4784B">
          <w:rPr>
            <w:rStyle w:val="a5"/>
            <w:rFonts w:ascii="Times New Roman" w:eastAsia="Times New Roman" w:hAnsi="Times New Roman" w:cstheme="minorBidi"/>
            <w:color w:val="000000" w:themeColor="text1"/>
            <w:sz w:val="28"/>
            <w:szCs w:val="28"/>
            <w:u w:val="none"/>
            <w:lang w:val="en-US"/>
          </w:rPr>
          <w:t>://</w:t>
        </w:r>
        <w:r w:rsidRPr="00DB2FA3">
          <w:rPr>
            <w:rStyle w:val="a5"/>
            <w:rFonts w:ascii="Times New Roman" w:eastAsia="Times New Roman" w:hAnsi="Times New Roman" w:cstheme="minorBidi"/>
            <w:color w:val="000000" w:themeColor="text1"/>
            <w:sz w:val="28"/>
            <w:szCs w:val="28"/>
            <w:u w:val="none"/>
            <w:lang w:val="en-US"/>
          </w:rPr>
          <w:t>www</w:t>
        </w:r>
        <w:r w:rsidRPr="00C4784B">
          <w:rPr>
            <w:rStyle w:val="a5"/>
            <w:rFonts w:ascii="Times New Roman" w:eastAsia="Times New Roman" w:hAnsi="Times New Roman" w:cstheme="minorBidi"/>
            <w:color w:val="000000" w:themeColor="text1"/>
            <w:sz w:val="28"/>
            <w:szCs w:val="28"/>
            <w:u w:val="none"/>
            <w:lang w:val="en-US"/>
          </w:rPr>
          <w:t>.</w:t>
        </w:r>
        <w:r w:rsidRPr="00DB2FA3">
          <w:rPr>
            <w:rStyle w:val="a5"/>
            <w:rFonts w:ascii="Times New Roman" w:eastAsia="Times New Roman" w:hAnsi="Times New Roman" w:cstheme="minorBidi"/>
            <w:color w:val="000000" w:themeColor="text1"/>
            <w:sz w:val="28"/>
            <w:szCs w:val="28"/>
            <w:u w:val="none"/>
            <w:lang w:val="en-US"/>
          </w:rPr>
          <w:t>elibrary</w:t>
        </w:r>
        <w:r w:rsidRPr="00C4784B">
          <w:rPr>
            <w:rStyle w:val="a5"/>
            <w:rFonts w:ascii="Times New Roman" w:eastAsia="Times New Roman" w:hAnsi="Times New Roman" w:cstheme="minorBidi"/>
            <w:color w:val="000000" w:themeColor="text1"/>
            <w:sz w:val="28"/>
            <w:szCs w:val="28"/>
            <w:u w:val="none"/>
            <w:lang w:val="en-US"/>
          </w:rPr>
          <w:t>.</w:t>
        </w:r>
        <w:r w:rsidRPr="00DB2FA3">
          <w:rPr>
            <w:rStyle w:val="a5"/>
            <w:rFonts w:ascii="Times New Roman" w:eastAsia="Times New Roman" w:hAnsi="Times New Roman" w:cstheme="minorBidi"/>
            <w:color w:val="000000" w:themeColor="text1"/>
            <w:sz w:val="28"/>
            <w:szCs w:val="28"/>
            <w:u w:val="none"/>
            <w:lang w:val="en-US"/>
          </w:rPr>
          <w:t>ru</w:t>
        </w:r>
        <w:r w:rsidRPr="00C4784B">
          <w:rPr>
            <w:rStyle w:val="a5"/>
            <w:rFonts w:ascii="Times New Roman" w:eastAsia="Times New Roman" w:hAnsi="Times New Roman" w:cstheme="minorBidi"/>
            <w:color w:val="000000" w:themeColor="text1"/>
            <w:sz w:val="28"/>
            <w:szCs w:val="28"/>
            <w:u w:val="none"/>
            <w:lang w:val="en-US"/>
          </w:rPr>
          <w:t>/</w:t>
        </w:r>
        <w:r w:rsidRPr="00DB2FA3">
          <w:rPr>
            <w:rStyle w:val="a5"/>
            <w:rFonts w:ascii="Times New Roman" w:eastAsia="Times New Roman" w:hAnsi="Times New Roman" w:cstheme="minorBidi"/>
            <w:color w:val="000000" w:themeColor="text1"/>
            <w:sz w:val="28"/>
            <w:szCs w:val="28"/>
            <w:u w:val="none"/>
            <w:lang w:val="en-US"/>
          </w:rPr>
          <w:t>item</w:t>
        </w:r>
        <w:r w:rsidRPr="00C4784B">
          <w:rPr>
            <w:rStyle w:val="a5"/>
            <w:rFonts w:ascii="Times New Roman" w:eastAsia="Times New Roman" w:hAnsi="Times New Roman" w:cstheme="minorBidi"/>
            <w:color w:val="000000" w:themeColor="text1"/>
            <w:sz w:val="28"/>
            <w:szCs w:val="28"/>
            <w:u w:val="none"/>
            <w:lang w:val="en-US"/>
          </w:rPr>
          <w:t>.</w:t>
        </w:r>
        <w:r w:rsidRPr="00DB2FA3">
          <w:rPr>
            <w:rStyle w:val="a5"/>
            <w:rFonts w:ascii="Times New Roman" w:eastAsia="Times New Roman" w:hAnsi="Times New Roman" w:cstheme="minorBidi"/>
            <w:color w:val="000000" w:themeColor="text1"/>
            <w:sz w:val="28"/>
            <w:szCs w:val="28"/>
            <w:u w:val="none"/>
            <w:lang w:val="en-US"/>
          </w:rPr>
          <w:t>asp</w:t>
        </w:r>
        <w:r w:rsidRPr="00C4784B">
          <w:rPr>
            <w:rStyle w:val="a5"/>
            <w:rFonts w:ascii="Times New Roman" w:eastAsia="Times New Roman" w:hAnsi="Times New Roman" w:cstheme="minorBidi"/>
            <w:color w:val="000000" w:themeColor="text1"/>
            <w:sz w:val="28"/>
            <w:szCs w:val="28"/>
            <w:u w:val="none"/>
            <w:lang w:val="en-US"/>
          </w:rPr>
          <w:t>?</w:t>
        </w:r>
        <w:r w:rsidRPr="00DB2FA3">
          <w:rPr>
            <w:rStyle w:val="a5"/>
            <w:rFonts w:ascii="Times New Roman" w:eastAsia="Times New Roman" w:hAnsi="Times New Roman" w:cstheme="minorBidi"/>
            <w:color w:val="000000" w:themeColor="text1"/>
            <w:sz w:val="28"/>
            <w:szCs w:val="28"/>
            <w:u w:val="none"/>
            <w:lang w:val="en-US"/>
          </w:rPr>
          <w:t>id</w:t>
        </w:r>
        <w:r w:rsidRPr="00C4784B">
          <w:rPr>
            <w:rStyle w:val="a5"/>
            <w:rFonts w:ascii="Times New Roman" w:eastAsia="Times New Roman" w:hAnsi="Times New Roman" w:cstheme="minorBidi"/>
            <w:color w:val="000000" w:themeColor="text1"/>
            <w:sz w:val="28"/>
            <w:szCs w:val="28"/>
            <w:u w:val="none"/>
            <w:lang w:val="en-US"/>
          </w:rPr>
          <w:t>=18902601</w:t>
        </w:r>
      </w:hyperlink>
      <w:r>
        <w:rPr>
          <w:rFonts w:ascii="Times New Roman" w:eastAsia="Times New Roman" w:hAnsi="Times New Roman"/>
          <w:color w:val="000000" w:themeColor="text1"/>
          <w:sz w:val="28"/>
          <w:szCs w:val="28"/>
          <w:lang w:val="en-US"/>
        </w:rPr>
        <w:t xml:space="preserve"> </w:t>
      </w:r>
      <w:r w:rsidRPr="00C4784B">
        <w:rPr>
          <w:rFonts w:ascii="Times New Roman" w:eastAsia="Times New Roman" w:hAnsi="Times New Roman"/>
          <w:color w:val="000000" w:themeColor="text1"/>
          <w:sz w:val="28"/>
          <w:szCs w:val="28"/>
          <w:lang w:val="en-US"/>
        </w:rPr>
        <w:t>(</w:t>
      </w:r>
      <w:r>
        <w:rPr>
          <w:rFonts w:ascii="Times New Roman" w:eastAsia="Times New Roman" w:hAnsi="Times New Roman"/>
          <w:color w:val="000000" w:themeColor="text1"/>
          <w:sz w:val="28"/>
          <w:szCs w:val="28"/>
          <w:lang w:val="en-US"/>
        </w:rPr>
        <w:t>accessed</w:t>
      </w:r>
      <w:r w:rsidRPr="00C4784B">
        <w:rPr>
          <w:rFonts w:ascii="Times New Roman" w:eastAsia="Times New Roman" w:hAnsi="Times New Roman"/>
          <w:color w:val="000000" w:themeColor="text1"/>
          <w:sz w:val="28"/>
          <w:szCs w:val="28"/>
          <w:lang w:val="en-US"/>
        </w:rPr>
        <w:t xml:space="preserve"> 18.12.2020).</w:t>
      </w:r>
      <w:r>
        <w:rPr>
          <w:rFonts w:ascii="Times New Roman" w:eastAsia="Times New Roman" w:hAnsi="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lang w:val="en-US"/>
        </w:rPr>
        <w:t>(In Russ.)</w:t>
      </w:r>
    </w:p>
    <w:p w14:paraId="468D3AEB" w14:textId="342A382B" w:rsidR="00C4784B" w:rsidRPr="00211A26" w:rsidRDefault="00C4784B" w:rsidP="00C4784B">
      <w:pPr>
        <w:spacing w:after="120" w:line="240" w:lineRule="auto"/>
        <w:jc w:val="both"/>
        <w:rPr>
          <w:rStyle w:val="a5"/>
          <w:color w:val="000000" w:themeColor="text1"/>
          <w:u w:val="none"/>
          <w:shd w:val="clear" w:color="auto" w:fill="FFFFFF"/>
          <w:lang w:val="en-US"/>
        </w:rPr>
      </w:pPr>
      <w:r w:rsidRPr="00C4784B">
        <w:rPr>
          <w:rStyle w:val="a5"/>
          <w:rFonts w:ascii="Times New Roman" w:hAnsi="Times New Roman"/>
          <w:color w:val="000000" w:themeColor="text1"/>
          <w:sz w:val="28"/>
          <w:szCs w:val="28"/>
          <w:u w:val="none"/>
          <w:shd w:val="clear" w:color="auto" w:fill="FFFFFF"/>
          <w:lang w:val="en-US"/>
        </w:rPr>
        <w:t xml:space="preserve">Grushetskaya, Demeshko 2016 </w:t>
      </w:r>
      <w:r w:rsidRPr="00211A26">
        <w:rPr>
          <w:rStyle w:val="a5"/>
          <w:rFonts w:ascii="Times New Roman" w:hAnsi="Times New Roman"/>
          <w:i/>
          <w:iCs/>
          <w:color w:val="000000" w:themeColor="text1"/>
          <w:sz w:val="28"/>
          <w:szCs w:val="28"/>
          <w:u w:val="none"/>
          <w:shd w:val="clear" w:color="auto" w:fill="FFFFFF"/>
          <w:lang w:val="en-US"/>
        </w:rPr>
        <w:t xml:space="preserve">– Grushetskaya E.N., Demeshko </w:t>
      </w:r>
      <w:r w:rsidR="00211A26" w:rsidRPr="00211A26">
        <w:rPr>
          <w:rStyle w:val="a5"/>
          <w:rFonts w:ascii="Times New Roman" w:hAnsi="Times New Roman"/>
          <w:i/>
          <w:iCs/>
          <w:color w:val="000000" w:themeColor="text1"/>
          <w:sz w:val="28"/>
          <w:szCs w:val="28"/>
          <w:u w:val="none"/>
          <w:shd w:val="clear" w:color="auto" w:fill="FFFFFF"/>
          <w:lang w:val="en-US"/>
        </w:rPr>
        <w:t>N.V.</w:t>
      </w:r>
      <w:r w:rsidR="00211A26">
        <w:rPr>
          <w:rStyle w:val="a5"/>
          <w:rFonts w:ascii="Times New Roman" w:hAnsi="Times New Roman"/>
          <w:color w:val="000000" w:themeColor="text1"/>
          <w:sz w:val="28"/>
          <w:szCs w:val="28"/>
          <w:u w:val="none"/>
          <w:shd w:val="clear" w:color="auto" w:fill="FFFFFF"/>
          <w:lang w:val="en-US"/>
        </w:rPr>
        <w:t xml:space="preserve"> </w:t>
      </w:r>
      <w:r w:rsidRPr="006154B8">
        <w:rPr>
          <w:rStyle w:val="a5"/>
          <w:rFonts w:ascii="Times New Roman" w:hAnsi="Times New Roman"/>
          <w:color w:val="000000" w:themeColor="text1"/>
          <w:sz w:val="28"/>
          <w:szCs w:val="28"/>
          <w:u w:val="none"/>
          <w:shd w:val="clear" w:color="auto" w:fill="FFFFFF"/>
          <w:lang w:val="en-US"/>
        </w:rPr>
        <w:t>(2016)</w:t>
      </w:r>
      <w:r w:rsidRPr="00C4784B">
        <w:rPr>
          <w:rStyle w:val="a5"/>
          <w:rFonts w:ascii="Times New Roman" w:hAnsi="Times New Roman"/>
          <w:i/>
          <w:iCs/>
          <w:color w:val="000000" w:themeColor="text1"/>
          <w:sz w:val="28"/>
          <w:szCs w:val="28"/>
          <w:u w:val="none"/>
          <w:shd w:val="clear" w:color="auto" w:fill="FFFFFF"/>
          <w:lang w:val="en-US"/>
        </w:rPr>
        <w:t xml:space="preserve"> </w:t>
      </w:r>
      <w:r w:rsidR="00211A26" w:rsidRPr="00211A26">
        <w:rPr>
          <w:rStyle w:val="a5"/>
          <w:rFonts w:ascii="Times New Roman" w:hAnsi="Times New Roman"/>
          <w:color w:val="000000" w:themeColor="text1"/>
          <w:sz w:val="28"/>
          <w:szCs w:val="28"/>
          <w:u w:val="none"/>
          <w:shd w:val="clear" w:color="auto" w:fill="FFFFFF"/>
          <w:lang w:val="en-US"/>
        </w:rPr>
        <w:t xml:space="preserve">On some of the features of the language of French comics. </w:t>
      </w:r>
      <w:r w:rsidR="00211A26" w:rsidRPr="006D6D0B">
        <w:rPr>
          <w:rStyle w:val="a5"/>
          <w:rFonts w:ascii="Times New Roman" w:hAnsi="Times New Roman"/>
          <w:i/>
          <w:iCs/>
          <w:color w:val="000000" w:themeColor="text1"/>
          <w:sz w:val="28"/>
          <w:szCs w:val="28"/>
          <w:u w:val="none"/>
          <w:shd w:val="clear" w:color="auto" w:fill="FFFFFF"/>
          <w:lang w:val="en-US"/>
        </w:rPr>
        <w:t xml:space="preserve">Actual scientific research in </w:t>
      </w:r>
      <w:r w:rsidR="00211A26" w:rsidRPr="006D6D0B">
        <w:rPr>
          <w:rStyle w:val="a5"/>
          <w:rFonts w:ascii="Times New Roman" w:hAnsi="Times New Roman"/>
          <w:i/>
          <w:iCs/>
          <w:color w:val="000000" w:themeColor="text1"/>
          <w:sz w:val="28"/>
          <w:szCs w:val="28"/>
          <w:u w:val="none"/>
          <w:shd w:val="clear" w:color="auto" w:fill="FFFFFF"/>
          <w:lang w:val="en-US"/>
        </w:rPr>
        <w:lastRenderedPageBreak/>
        <w:t>the modern world</w:t>
      </w:r>
      <w:r w:rsidRPr="006D6D0B">
        <w:rPr>
          <w:rStyle w:val="a5"/>
          <w:rFonts w:ascii="Times New Roman" w:hAnsi="Times New Roman"/>
          <w:color w:val="000000" w:themeColor="text1"/>
          <w:sz w:val="28"/>
          <w:szCs w:val="28"/>
          <w:u w:val="none"/>
          <w:shd w:val="clear" w:color="auto" w:fill="FFFFFF"/>
          <w:lang w:val="en-US"/>
        </w:rPr>
        <w:t xml:space="preserve">, </w:t>
      </w:r>
      <w:r w:rsidRPr="00C4784B">
        <w:rPr>
          <w:rStyle w:val="a5"/>
          <w:rFonts w:ascii="Times New Roman" w:hAnsi="Times New Roman"/>
          <w:color w:val="000000" w:themeColor="text1"/>
          <w:sz w:val="28"/>
          <w:szCs w:val="28"/>
          <w:u w:val="none"/>
          <w:shd w:val="clear" w:color="auto" w:fill="FFFFFF"/>
          <w:lang w:val="en-US"/>
        </w:rPr>
        <w:t>no</w:t>
      </w:r>
      <w:r w:rsidRPr="006D6D0B">
        <w:rPr>
          <w:rStyle w:val="a5"/>
          <w:rFonts w:ascii="Times New Roman" w:hAnsi="Times New Roman"/>
          <w:color w:val="000000" w:themeColor="text1"/>
          <w:sz w:val="28"/>
          <w:szCs w:val="28"/>
          <w:u w:val="none"/>
          <w:shd w:val="clear" w:color="auto" w:fill="FFFFFF"/>
          <w:lang w:val="en-US"/>
        </w:rPr>
        <w:t>. </w:t>
      </w:r>
      <w:hyperlink r:id="rId74" w:history="1">
        <w:r w:rsidR="00211A26" w:rsidRPr="006D6D0B">
          <w:rPr>
            <w:rStyle w:val="a5"/>
            <w:rFonts w:ascii="Times New Roman" w:hAnsi="Times New Roman"/>
            <w:color w:val="000000" w:themeColor="text1"/>
            <w:sz w:val="28"/>
            <w:szCs w:val="28"/>
            <w:u w:val="none"/>
            <w:shd w:val="clear" w:color="auto" w:fill="FFFFFF"/>
            <w:lang w:val="en-US"/>
          </w:rPr>
          <w:t> </w:t>
        </w:r>
        <w:r w:rsidR="00211A26" w:rsidRPr="00211A26">
          <w:rPr>
            <w:rStyle w:val="a5"/>
            <w:rFonts w:ascii="Times New Roman" w:hAnsi="Times New Roman"/>
            <w:color w:val="000000" w:themeColor="text1"/>
            <w:sz w:val="28"/>
            <w:szCs w:val="28"/>
            <w:u w:val="none"/>
            <w:shd w:val="clear" w:color="auto" w:fill="FFFFFF"/>
            <w:lang w:val="en-US"/>
          </w:rPr>
          <w:t>5-1 (13)</w:t>
        </w:r>
      </w:hyperlink>
      <w:r w:rsidRPr="00211A26">
        <w:rPr>
          <w:rStyle w:val="a5"/>
          <w:rFonts w:ascii="Times New Roman" w:hAnsi="Times New Roman"/>
          <w:color w:val="000000" w:themeColor="text1"/>
          <w:sz w:val="28"/>
          <w:szCs w:val="28"/>
          <w:u w:val="none"/>
          <w:shd w:val="clear" w:color="auto" w:fill="FFFFFF"/>
          <w:lang w:val="en-US"/>
        </w:rPr>
        <w:t xml:space="preserve">. </w:t>
      </w:r>
      <w:r>
        <w:rPr>
          <w:rStyle w:val="a5"/>
          <w:rFonts w:ascii="Times New Roman" w:hAnsi="Times New Roman"/>
          <w:color w:val="000000" w:themeColor="text1"/>
          <w:sz w:val="28"/>
          <w:szCs w:val="28"/>
          <w:u w:val="none"/>
          <w:shd w:val="clear" w:color="auto" w:fill="FFFFFF"/>
          <w:lang w:val="en-US"/>
        </w:rPr>
        <w:t>pp</w:t>
      </w:r>
      <w:r w:rsidRPr="00C4784B">
        <w:rPr>
          <w:rStyle w:val="a5"/>
          <w:rFonts w:ascii="Times New Roman" w:hAnsi="Times New Roman"/>
          <w:color w:val="000000" w:themeColor="text1"/>
          <w:sz w:val="28"/>
          <w:szCs w:val="28"/>
          <w:u w:val="none"/>
          <w:shd w:val="clear" w:color="auto" w:fill="FFFFFF"/>
          <w:lang w:val="en-US"/>
        </w:rPr>
        <w:t xml:space="preserve">. 74-75. </w:t>
      </w:r>
      <w:r>
        <w:rPr>
          <w:rStyle w:val="a5"/>
          <w:rFonts w:ascii="Times New Roman" w:hAnsi="Times New Roman"/>
          <w:color w:val="000000" w:themeColor="text1"/>
          <w:sz w:val="28"/>
          <w:szCs w:val="28"/>
          <w:u w:val="none"/>
          <w:shd w:val="clear" w:color="auto" w:fill="FFFFFF"/>
          <w:lang w:val="en-US"/>
        </w:rPr>
        <w:t>Available at</w:t>
      </w:r>
      <w:r w:rsidRPr="00C4784B">
        <w:rPr>
          <w:rStyle w:val="a5"/>
          <w:rFonts w:ascii="Times New Roman" w:hAnsi="Times New Roman"/>
          <w:color w:val="000000" w:themeColor="text1"/>
          <w:sz w:val="28"/>
          <w:szCs w:val="28"/>
          <w:u w:val="none"/>
          <w:shd w:val="clear" w:color="auto" w:fill="FFFFFF"/>
          <w:lang w:val="en-US"/>
        </w:rPr>
        <w:t xml:space="preserve">: </w:t>
      </w:r>
      <w:hyperlink r:id="rId75" w:history="1">
        <w:r w:rsidRPr="0037234B">
          <w:rPr>
            <w:rStyle w:val="a5"/>
            <w:rFonts w:ascii="Times New Roman" w:hAnsi="Times New Roman"/>
            <w:color w:val="000000" w:themeColor="text1"/>
            <w:sz w:val="28"/>
            <w:szCs w:val="28"/>
            <w:u w:val="none"/>
            <w:shd w:val="clear" w:color="auto" w:fill="FFFFFF"/>
            <w:lang w:val="en-US"/>
          </w:rPr>
          <w:t>https</w:t>
        </w:r>
        <w:r w:rsidRPr="00C4784B">
          <w:rPr>
            <w:rStyle w:val="a5"/>
            <w:rFonts w:ascii="Times New Roman" w:hAnsi="Times New Roman"/>
            <w:color w:val="000000" w:themeColor="text1"/>
            <w:sz w:val="28"/>
            <w:szCs w:val="28"/>
            <w:u w:val="none"/>
            <w:shd w:val="clear" w:color="auto" w:fill="FFFFFF"/>
            <w:lang w:val="en-US"/>
          </w:rPr>
          <w:t>://</w:t>
        </w:r>
        <w:r w:rsidRPr="0037234B">
          <w:rPr>
            <w:rStyle w:val="a5"/>
            <w:rFonts w:ascii="Times New Roman" w:hAnsi="Times New Roman"/>
            <w:color w:val="000000" w:themeColor="text1"/>
            <w:sz w:val="28"/>
            <w:szCs w:val="28"/>
            <w:u w:val="none"/>
            <w:shd w:val="clear" w:color="auto" w:fill="FFFFFF"/>
            <w:lang w:val="en-US"/>
          </w:rPr>
          <w:t>www</w:t>
        </w:r>
        <w:r w:rsidRPr="00C4784B">
          <w:rPr>
            <w:rStyle w:val="a5"/>
            <w:rFonts w:ascii="Times New Roman" w:hAnsi="Times New Roman"/>
            <w:color w:val="000000" w:themeColor="text1"/>
            <w:sz w:val="28"/>
            <w:szCs w:val="28"/>
            <w:u w:val="none"/>
            <w:shd w:val="clear" w:color="auto" w:fill="FFFFFF"/>
            <w:lang w:val="en-US"/>
          </w:rPr>
          <w:t>.</w:t>
        </w:r>
        <w:r w:rsidRPr="0037234B">
          <w:rPr>
            <w:rStyle w:val="a5"/>
            <w:rFonts w:ascii="Times New Roman" w:hAnsi="Times New Roman"/>
            <w:color w:val="000000" w:themeColor="text1"/>
            <w:sz w:val="28"/>
            <w:szCs w:val="28"/>
            <w:u w:val="none"/>
            <w:shd w:val="clear" w:color="auto" w:fill="FFFFFF"/>
            <w:lang w:val="en-US"/>
          </w:rPr>
          <w:t>elibrary</w:t>
        </w:r>
        <w:r w:rsidRPr="00C4784B">
          <w:rPr>
            <w:rStyle w:val="a5"/>
            <w:rFonts w:ascii="Times New Roman" w:hAnsi="Times New Roman"/>
            <w:color w:val="000000" w:themeColor="text1"/>
            <w:sz w:val="28"/>
            <w:szCs w:val="28"/>
            <w:u w:val="none"/>
            <w:shd w:val="clear" w:color="auto" w:fill="FFFFFF"/>
            <w:lang w:val="en-US"/>
          </w:rPr>
          <w:t>.</w:t>
        </w:r>
        <w:r w:rsidRPr="0037234B">
          <w:rPr>
            <w:rStyle w:val="a5"/>
            <w:rFonts w:ascii="Times New Roman" w:hAnsi="Times New Roman"/>
            <w:color w:val="000000" w:themeColor="text1"/>
            <w:sz w:val="28"/>
            <w:szCs w:val="28"/>
            <w:u w:val="none"/>
            <w:shd w:val="clear" w:color="auto" w:fill="FFFFFF"/>
            <w:lang w:val="en-US"/>
          </w:rPr>
          <w:t>ru</w:t>
        </w:r>
        <w:r w:rsidRPr="00C4784B">
          <w:rPr>
            <w:rStyle w:val="a5"/>
            <w:rFonts w:ascii="Times New Roman" w:hAnsi="Times New Roman"/>
            <w:color w:val="000000" w:themeColor="text1"/>
            <w:sz w:val="28"/>
            <w:szCs w:val="28"/>
            <w:u w:val="none"/>
            <w:shd w:val="clear" w:color="auto" w:fill="FFFFFF"/>
            <w:lang w:val="en-US"/>
          </w:rPr>
          <w:t>/</w:t>
        </w:r>
        <w:r w:rsidRPr="0037234B">
          <w:rPr>
            <w:rStyle w:val="a5"/>
            <w:rFonts w:ascii="Times New Roman" w:hAnsi="Times New Roman"/>
            <w:color w:val="000000" w:themeColor="text1"/>
            <w:sz w:val="28"/>
            <w:szCs w:val="28"/>
            <w:u w:val="none"/>
            <w:shd w:val="clear" w:color="auto" w:fill="FFFFFF"/>
            <w:lang w:val="en-US"/>
          </w:rPr>
          <w:t>item</w:t>
        </w:r>
        <w:r w:rsidRPr="00C4784B">
          <w:rPr>
            <w:rStyle w:val="a5"/>
            <w:rFonts w:ascii="Times New Roman" w:hAnsi="Times New Roman"/>
            <w:color w:val="000000" w:themeColor="text1"/>
            <w:sz w:val="28"/>
            <w:szCs w:val="28"/>
            <w:u w:val="none"/>
            <w:shd w:val="clear" w:color="auto" w:fill="FFFFFF"/>
            <w:lang w:val="en-US"/>
          </w:rPr>
          <w:t>.</w:t>
        </w:r>
        <w:r w:rsidRPr="0037234B">
          <w:rPr>
            <w:rStyle w:val="a5"/>
            <w:rFonts w:ascii="Times New Roman" w:hAnsi="Times New Roman"/>
            <w:color w:val="000000" w:themeColor="text1"/>
            <w:sz w:val="28"/>
            <w:szCs w:val="28"/>
            <w:u w:val="none"/>
            <w:shd w:val="clear" w:color="auto" w:fill="FFFFFF"/>
            <w:lang w:val="en-US"/>
          </w:rPr>
          <w:t>asp</w:t>
        </w:r>
        <w:r w:rsidRPr="00C4784B">
          <w:rPr>
            <w:rStyle w:val="a5"/>
            <w:rFonts w:ascii="Times New Roman" w:hAnsi="Times New Roman"/>
            <w:color w:val="000000" w:themeColor="text1"/>
            <w:sz w:val="28"/>
            <w:szCs w:val="28"/>
            <w:u w:val="none"/>
            <w:shd w:val="clear" w:color="auto" w:fill="FFFFFF"/>
            <w:lang w:val="en-US"/>
          </w:rPr>
          <w:t>?</w:t>
        </w:r>
        <w:r w:rsidRPr="0037234B">
          <w:rPr>
            <w:rStyle w:val="a5"/>
            <w:rFonts w:ascii="Times New Roman" w:hAnsi="Times New Roman"/>
            <w:color w:val="000000" w:themeColor="text1"/>
            <w:sz w:val="28"/>
            <w:szCs w:val="28"/>
            <w:u w:val="none"/>
            <w:shd w:val="clear" w:color="auto" w:fill="FFFFFF"/>
            <w:lang w:val="en-US"/>
          </w:rPr>
          <w:t>id</w:t>
        </w:r>
        <w:r w:rsidRPr="00C4784B">
          <w:rPr>
            <w:rStyle w:val="a5"/>
            <w:rFonts w:ascii="Times New Roman" w:hAnsi="Times New Roman"/>
            <w:color w:val="000000" w:themeColor="text1"/>
            <w:sz w:val="28"/>
            <w:szCs w:val="28"/>
            <w:u w:val="none"/>
            <w:shd w:val="clear" w:color="auto" w:fill="FFFFFF"/>
            <w:lang w:val="en-US"/>
          </w:rPr>
          <w:t>=26605334</w:t>
        </w:r>
      </w:hyperlink>
      <w:r w:rsidRPr="00C4784B">
        <w:rPr>
          <w:rStyle w:val="a5"/>
          <w:rFonts w:ascii="Times New Roman" w:hAnsi="Times New Roman"/>
          <w:color w:val="000000" w:themeColor="text1"/>
          <w:sz w:val="28"/>
          <w:szCs w:val="28"/>
          <w:u w:val="none"/>
          <w:shd w:val="clear" w:color="auto" w:fill="FFFFFF"/>
          <w:lang w:val="en-US"/>
        </w:rPr>
        <w:t xml:space="preserve">  (</w:t>
      </w:r>
      <w:r>
        <w:rPr>
          <w:rStyle w:val="a5"/>
          <w:rFonts w:ascii="Times New Roman" w:hAnsi="Times New Roman"/>
          <w:color w:val="000000" w:themeColor="text1"/>
          <w:sz w:val="28"/>
          <w:szCs w:val="28"/>
          <w:u w:val="none"/>
          <w:shd w:val="clear" w:color="auto" w:fill="FFFFFF"/>
          <w:lang w:val="en-US"/>
        </w:rPr>
        <w:t xml:space="preserve">accessed </w:t>
      </w:r>
      <w:r w:rsidRPr="00C4784B">
        <w:rPr>
          <w:rStyle w:val="a5"/>
          <w:rFonts w:ascii="Times New Roman" w:hAnsi="Times New Roman"/>
          <w:color w:val="000000" w:themeColor="text1"/>
          <w:sz w:val="28"/>
          <w:szCs w:val="28"/>
          <w:u w:val="none"/>
          <w:shd w:val="clear" w:color="auto" w:fill="FFFFFF"/>
          <w:lang w:val="en-US"/>
        </w:rPr>
        <w:t xml:space="preserve">14.12. </w:t>
      </w:r>
      <w:r w:rsidRPr="00211A26">
        <w:rPr>
          <w:rStyle w:val="a5"/>
          <w:rFonts w:ascii="Times New Roman" w:hAnsi="Times New Roman"/>
          <w:color w:val="000000" w:themeColor="text1"/>
          <w:sz w:val="28"/>
          <w:szCs w:val="28"/>
          <w:u w:val="none"/>
          <w:shd w:val="clear" w:color="auto" w:fill="FFFFFF"/>
          <w:lang w:val="en-US"/>
        </w:rPr>
        <w:t xml:space="preserve">2020).  </w:t>
      </w:r>
      <w:r>
        <w:rPr>
          <w:rFonts w:ascii="Times New Roman" w:eastAsia="Times New Roman" w:hAnsi="Times New Roman" w:cs="Times New Roman"/>
          <w:color w:val="000000" w:themeColor="text1"/>
          <w:sz w:val="28"/>
          <w:szCs w:val="28"/>
          <w:lang w:val="en-US"/>
        </w:rPr>
        <w:t>(In Russ.)</w:t>
      </w:r>
    </w:p>
    <w:p w14:paraId="257FDDF7" w14:textId="5C775F52" w:rsidR="00A32CDA" w:rsidRPr="00211A26" w:rsidRDefault="00A32CDA" w:rsidP="00211A26">
      <w:pPr>
        <w:spacing w:after="120" w:line="240" w:lineRule="auto"/>
        <w:jc w:val="both"/>
        <w:rPr>
          <w:rStyle w:val="a5"/>
          <w:color w:val="000000" w:themeColor="text1"/>
          <w:u w:val="none"/>
          <w:lang w:val="en-US"/>
        </w:rPr>
      </w:pPr>
      <w:r w:rsidRPr="00A32CDA">
        <w:rPr>
          <w:rFonts w:ascii="Times New Roman" w:hAnsi="Times New Roman" w:cs="Times New Roman"/>
          <w:sz w:val="28"/>
          <w:szCs w:val="28"/>
          <w:lang w:val="en-US"/>
        </w:rPr>
        <w:t>Eykalis</w:t>
      </w:r>
      <w:r w:rsidR="00146C75" w:rsidRPr="00146C75">
        <w:rPr>
          <w:rFonts w:ascii="Times New Roman" w:hAnsi="Times New Roman" w:cs="Times New Roman"/>
          <w:sz w:val="28"/>
          <w:szCs w:val="28"/>
          <w:lang w:val="en-US"/>
        </w:rPr>
        <w:t xml:space="preserve"> 2014 – </w:t>
      </w:r>
      <w:hyperlink r:id="rId76" w:tooltip="Список публикаций этого автора" w:history="1">
        <w:r w:rsidR="00146C75" w:rsidRPr="00A32CDA">
          <w:rPr>
            <w:rStyle w:val="a5"/>
            <w:rFonts w:ascii="Times New Roman" w:hAnsi="Times New Roman"/>
            <w:i/>
            <w:iCs/>
            <w:color w:val="000000" w:themeColor="text1"/>
            <w:sz w:val="28"/>
            <w:szCs w:val="28"/>
            <w:u w:val="none"/>
            <w:shd w:val="clear" w:color="auto" w:fill="FFFFFF"/>
            <w:lang w:val="en-US"/>
          </w:rPr>
          <w:t>Eykalis</w:t>
        </w:r>
        <w:r w:rsidR="00146C75" w:rsidRPr="00146C75">
          <w:rPr>
            <w:rStyle w:val="a5"/>
            <w:rFonts w:ascii="Times New Roman" w:hAnsi="Times New Roman"/>
            <w:i/>
            <w:iCs/>
            <w:color w:val="000000" w:themeColor="text1"/>
            <w:sz w:val="28"/>
            <w:szCs w:val="28"/>
            <w:u w:val="none"/>
            <w:shd w:val="clear" w:color="auto" w:fill="FFFFFF"/>
            <w:lang w:val="en-US"/>
          </w:rPr>
          <w:t xml:space="preserve"> </w:t>
        </w:r>
        <w:r w:rsidR="00146C75" w:rsidRPr="00A32CDA">
          <w:rPr>
            <w:rStyle w:val="a5"/>
            <w:rFonts w:ascii="Times New Roman" w:hAnsi="Times New Roman"/>
            <w:i/>
            <w:iCs/>
            <w:color w:val="000000" w:themeColor="text1"/>
            <w:sz w:val="28"/>
            <w:szCs w:val="28"/>
            <w:u w:val="none"/>
            <w:shd w:val="clear" w:color="auto" w:fill="FFFFFF"/>
            <w:lang w:val="en-US"/>
          </w:rPr>
          <w:t>J</w:t>
        </w:r>
        <w:r w:rsidR="00146C75" w:rsidRPr="00146C75">
          <w:rPr>
            <w:rStyle w:val="a5"/>
            <w:rFonts w:ascii="Times New Roman" w:hAnsi="Times New Roman"/>
            <w:i/>
            <w:iCs/>
            <w:color w:val="000000" w:themeColor="text1"/>
            <w:sz w:val="28"/>
            <w:szCs w:val="28"/>
            <w:u w:val="none"/>
            <w:shd w:val="clear" w:color="auto" w:fill="FFFFFF"/>
            <w:lang w:val="en-US"/>
          </w:rPr>
          <w:t>.</w:t>
        </w:r>
        <w:r w:rsidR="00146C75" w:rsidRPr="00A32CDA">
          <w:rPr>
            <w:rStyle w:val="a5"/>
            <w:rFonts w:ascii="Times New Roman" w:hAnsi="Times New Roman"/>
            <w:i/>
            <w:iCs/>
            <w:color w:val="000000" w:themeColor="text1"/>
            <w:sz w:val="28"/>
            <w:szCs w:val="28"/>
            <w:u w:val="none"/>
            <w:shd w:val="clear" w:color="auto" w:fill="FFFFFF"/>
            <w:lang w:val="en-US"/>
          </w:rPr>
          <w:t>A</w:t>
        </w:r>
        <w:r w:rsidR="00146C75" w:rsidRPr="00146C75">
          <w:rPr>
            <w:rStyle w:val="a5"/>
            <w:rFonts w:ascii="Times New Roman" w:hAnsi="Times New Roman"/>
            <w:i/>
            <w:iCs/>
            <w:color w:val="000000" w:themeColor="text1"/>
            <w:sz w:val="28"/>
            <w:szCs w:val="28"/>
            <w:u w:val="none"/>
            <w:shd w:val="clear" w:color="auto" w:fill="FFFFFF"/>
            <w:lang w:val="en-US"/>
          </w:rPr>
          <w:t>.</w:t>
        </w:r>
      </w:hyperlink>
      <w:r w:rsidR="00146C75" w:rsidRPr="00146C75">
        <w:rPr>
          <w:rStyle w:val="a5"/>
          <w:rFonts w:ascii="Times New Roman" w:hAnsi="Times New Roman"/>
          <w:color w:val="000000" w:themeColor="text1"/>
          <w:sz w:val="28"/>
          <w:szCs w:val="28"/>
          <w:u w:val="none"/>
          <w:shd w:val="clear" w:color="auto" w:fill="FFFFFF"/>
          <w:lang w:val="en-US"/>
        </w:rPr>
        <w:t xml:space="preserve"> </w:t>
      </w:r>
      <w:r w:rsidR="00C4784B">
        <w:rPr>
          <w:rStyle w:val="a5"/>
          <w:rFonts w:ascii="Times New Roman" w:hAnsi="Times New Roman"/>
          <w:color w:val="000000" w:themeColor="text1"/>
          <w:sz w:val="28"/>
          <w:szCs w:val="28"/>
          <w:u w:val="none"/>
          <w:shd w:val="clear" w:color="auto" w:fill="FFFFFF"/>
          <w:lang w:val="en-US"/>
        </w:rPr>
        <w:t xml:space="preserve">(2014) </w:t>
      </w:r>
      <w:r w:rsidR="00146C75" w:rsidRPr="00146C75">
        <w:rPr>
          <w:rStyle w:val="a5"/>
          <w:rFonts w:ascii="Times New Roman" w:hAnsi="Times New Roman"/>
          <w:color w:val="000000" w:themeColor="text1"/>
          <w:sz w:val="28"/>
          <w:szCs w:val="28"/>
          <w:u w:val="none"/>
          <w:shd w:val="clear" w:color="auto" w:fill="FFFFFF"/>
          <w:lang w:val="en-US"/>
        </w:rPr>
        <w:t>Features of colloquial speech stylization in the modern German-language comics</w:t>
      </w:r>
      <w:r w:rsidR="00C4784B">
        <w:rPr>
          <w:rStyle w:val="a5"/>
          <w:rFonts w:ascii="Times New Roman" w:hAnsi="Times New Roman"/>
          <w:color w:val="000000" w:themeColor="text1"/>
          <w:sz w:val="28"/>
          <w:szCs w:val="28"/>
          <w:u w:val="none"/>
          <w:shd w:val="clear" w:color="auto" w:fill="FFFFFF"/>
          <w:lang w:val="en-US"/>
        </w:rPr>
        <w:t>.</w:t>
      </w:r>
      <w:r w:rsidRPr="00146C75">
        <w:rPr>
          <w:rStyle w:val="a5"/>
          <w:rFonts w:ascii="Times New Roman" w:hAnsi="Times New Roman"/>
          <w:color w:val="000000" w:themeColor="text1"/>
          <w:sz w:val="28"/>
          <w:szCs w:val="28"/>
          <w:u w:val="none"/>
          <w:shd w:val="clear" w:color="auto" w:fill="FFFFFF"/>
          <w:lang w:val="en-US"/>
        </w:rPr>
        <w:t xml:space="preserve"> </w:t>
      </w:r>
      <w:r w:rsidR="00146C75" w:rsidRPr="00146C75">
        <w:rPr>
          <w:rFonts w:ascii="Times New Roman" w:hAnsi="Times New Roman" w:cs="Times New Roman"/>
          <w:i/>
          <w:spacing w:val="-3"/>
          <w:sz w:val="28"/>
          <w:szCs w:val="28"/>
          <w:lang w:val="en-US"/>
        </w:rPr>
        <w:t xml:space="preserve">Vestnik </w:t>
      </w:r>
      <w:r w:rsidR="00146C75" w:rsidRPr="00146C75">
        <w:rPr>
          <w:rFonts w:ascii="Times New Roman" w:hAnsi="Times New Roman" w:cs="Times New Roman"/>
          <w:i/>
          <w:sz w:val="28"/>
          <w:szCs w:val="28"/>
          <w:lang w:val="en-US"/>
        </w:rPr>
        <w:t>Samarskogo gosudarstvennogo universiteta. Gumanitarnaya seriy</w:t>
      </w:r>
      <w:r w:rsidR="00146C75" w:rsidRPr="00C4784B">
        <w:rPr>
          <w:rFonts w:ascii="Times New Roman" w:hAnsi="Times New Roman" w:cs="Times New Roman"/>
          <w:i/>
          <w:sz w:val="28"/>
          <w:szCs w:val="28"/>
          <w:lang w:val="en-US"/>
        </w:rPr>
        <w:t>a</w:t>
      </w:r>
      <w:r w:rsidR="00146C75" w:rsidRPr="00C4784B">
        <w:rPr>
          <w:rFonts w:ascii="Times New Roman" w:hAnsi="Times New Roman" w:cs="Times New Roman"/>
          <w:b/>
          <w:i/>
          <w:sz w:val="28"/>
          <w:szCs w:val="28"/>
          <w:lang w:val="en-US"/>
        </w:rPr>
        <w:t xml:space="preserve"> </w:t>
      </w:r>
      <w:r w:rsidR="00C4784B" w:rsidRPr="00C4784B">
        <w:rPr>
          <w:rFonts w:ascii="Times New Roman" w:hAnsi="Times New Roman" w:cs="Times New Roman"/>
          <w:bCs/>
          <w:i/>
          <w:sz w:val="28"/>
          <w:szCs w:val="28"/>
          <w:lang w:val="en-US"/>
        </w:rPr>
        <w:t>=</w:t>
      </w:r>
      <w:r w:rsidR="00C4784B">
        <w:rPr>
          <w:rFonts w:ascii="Times New Roman" w:hAnsi="Times New Roman" w:cs="Times New Roman"/>
          <w:bCs/>
          <w:sz w:val="28"/>
          <w:szCs w:val="28"/>
          <w:lang w:val="en-US"/>
        </w:rPr>
        <w:t xml:space="preserve"> </w:t>
      </w:r>
      <w:r w:rsidR="00146C75" w:rsidRPr="00C4784B">
        <w:rPr>
          <w:rFonts w:ascii="Times New Roman" w:hAnsi="Times New Roman" w:cs="Times New Roman"/>
          <w:i/>
          <w:iCs/>
          <w:spacing w:val="-3"/>
          <w:sz w:val="28"/>
          <w:szCs w:val="28"/>
          <w:lang w:val="en-US"/>
        </w:rPr>
        <w:t xml:space="preserve">Vestnik </w:t>
      </w:r>
      <w:r w:rsidR="00146C75" w:rsidRPr="00C4784B">
        <w:rPr>
          <w:rFonts w:ascii="Times New Roman" w:hAnsi="Times New Roman" w:cs="Times New Roman"/>
          <w:i/>
          <w:iCs/>
          <w:sz w:val="28"/>
          <w:szCs w:val="28"/>
          <w:lang w:val="en-US"/>
        </w:rPr>
        <w:t xml:space="preserve">of Samara State </w:t>
      </w:r>
      <w:r w:rsidR="00146C75" w:rsidRPr="00C4784B">
        <w:rPr>
          <w:rFonts w:ascii="Times New Roman" w:hAnsi="Times New Roman" w:cs="Times New Roman"/>
          <w:i/>
          <w:iCs/>
          <w:spacing w:val="-4"/>
          <w:sz w:val="28"/>
          <w:szCs w:val="28"/>
          <w:lang w:val="en-US"/>
        </w:rPr>
        <w:t>University.</w:t>
      </w:r>
      <w:r w:rsidR="00146C75" w:rsidRPr="00C4784B">
        <w:rPr>
          <w:rFonts w:ascii="Times New Roman" w:hAnsi="Times New Roman" w:cs="Times New Roman"/>
          <w:i/>
          <w:iCs/>
          <w:sz w:val="28"/>
          <w:szCs w:val="28"/>
          <w:lang w:val="en-US"/>
        </w:rPr>
        <w:t xml:space="preserve"> Humanitarian Series</w:t>
      </w:r>
      <w:r w:rsidR="00C4784B">
        <w:rPr>
          <w:rFonts w:ascii="Times New Roman" w:hAnsi="Times New Roman" w:cs="Times New Roman"/>
          <w:bCs/>
          <w:sz w:val="28"/>
          <w:szCs w:val="28"/>
          <w:lang w:val="en-US"/>
        </w:rPr>
        <w:t xml:space="preserve">, </w:t>
      </w:r>
      <w:r w:rsidR="00146C75">
        <w:rPr>
          <w:rStyle w:val="a5"/>
          <w:rFonts w:ascii="Times New Roman" w:hAnsi="Times New Roman"/>
          <w:color w:val="000000" w:themeColor="text1"/>
          <w:sz w:val="28"/>
          <w:szCs w:val="28"/>
          <w:u w:val="none"/>
          <w:shd w:val="clear" w:color="auto" w:fill="FFFFFF"/>
          <w:lang w:val="en-US"/>
        </w:rPr>
        <w:t>no.</w:t>
      </w:r>
      <w:r w:rsidRPr="00146C75">
        <w:rPr>
          <w:rStyle w:val="a5"/>
          <w:rFonts w:ascii="Times New Roman" w:hAnsi="Times New Roman"/>
          <w:color w:val="000000" w:themeColor="text1"/>
          <w:sz w:val="28"/>
          <w:szCs w:val="28"/>
          <w:u w:val="none"/>
          <w:shd w:val="clear" w:color="auto" w:fill="FFFFFF"/>
          <w:lang w:val="en-US"/>
        </w:rPr>
        <w:t xml:space="preserve"> 9 (120)</w:t>
      </w:r>
      <w:r w:rsidR="00C4784B">
        <w:rPr>
          <w:rStyle w:val="a5"/>
          <w:rFonts w:ascii="Times New Roman" w:hAnsi="Times New Roman"/>
          <w:color w:val="000000" w:themeColor="text1"/>
          <w:sz w:val="28"/>
          <w:szCs w:val="28"/>
          <w:u w:val="none"/>
          <w:shd w:val="clear" w:color="auto" w:fill="FFFFFF"/>
          <w:lang w:val="en-US"/>
        </w:rPr>
        <w:t>,</w:t>
      </w:r>
      <w:r w:rsidRPr="00146C75">
        <w:rPr>
          <w:rStyle w:val="a5"/>
          <w:rFonts w:ascii="Times New Roman" w:hAnsi="Times New Roman"/>
          <w:color w:val="000000" w:themeColor="text1"/>
          <w:sz w:val="28"/>
          <w:szCs w:val="28"/>
          <w:u w:val="none"/>
          <w:shd w:val="clear" w:color="auto" w:fill="FFFFFF"/>
          <w:lang w:val="en-US"/>
        </w:rPr>
        <w:t xml:space="preserve"> </w:t>
      </w:r>
      <w:r w:rsidR="00146C75">
        <w:rPr>
          <w:rStyle w:val="a5"/>
          <w:rFonts w:ascii="Times New Roman" w:hAnsi="Times New Roman"/>
          <w:color w:val="000000" w:themeColor="text1"/>
          <w:sz w:val="28"/>
          <w:szCs w:val="28"/>
          <w:u w:val="none"/>
          <w:shd w:val="clear" w:color="auto" w:fill="FFFFFF"/>
          <w:lang w:val="en-US"/>
        </w:rPr>
        <w:t>pp</w:t>
      </w:r>
      <w:r w:rsidRPr="00146C75">
        <w:rPr>
          <w:rStyle w:val="a5"/>
          <w:rFonts w:ascii="Times New Roman" w:hAnsi="Times New Roman"/>
          <w:color w:val="000000" w:themeColor="text1"/>
          <w:sz w:val="28"/>
          <w:szCs w:val="28"/>
          <w:u w:val="none"/>
          <w:shd w:val="clear" w:color="auto" w:fill="FFFFFF"/>
          <w:lang w:val="en-US"/>
        </w:rPr>
        <w:t>. 154-160.</w:t>
      </w:r>
      <w:r w:rsidRPr="00D15333">
        <w:rPr>
          <w:rStyle w:val="a5"/>
          <w:rFonts w:ascii="Times New Roman" w:hAnsi="Times New Roman"/>
          <w:color w:val="000000" w:themeColor="text1"/>
          <w:sz w:val="28"/>
          <w:szCs w:val="28"/>
          <w:u w:val="none"/>
          <w:shd w:val="clear" w:color="auto" w:fill="FFFFFF"/>
          <w:lang w:val="en-US"/>
        </w:rPr>
        <w:t> </w:t>
      </w:r>
      <w:r w:rsidR="00146C75">
        <w:rPr>
          <w:rStyle w:val="a5"/>
          <w:rFonts w:ascii="Times New Roman" w:hAnsi="Times New Roman"/>
          <w:color w:val="000000" w:themeColor="text1"/>
          <w:sz w:val="28"/>
          <w:szCs w:val="28"/>
          <w:u w:val="none"/>
          <w:shd w:val="clear" w:color="auto" w:fill="FFFFFF"/>
          <w:lang w:val="en-US"/>
        </w:rPr>
        <w:t>Available at</w:t>
      </w:r>
      <w:r w:rsidRPr="00146C75">
        <w:rPr>
          <w:rStyle w:val="a5"/>
          <w:rFonts w:ascii="Times New Roman" w:hAnsi="Times New Roman"/>
          <w:color w:val="000000" w:themeColor="text1"/>
          <w:sz w:val="28"/>
          <w:szCs w:val="28"/>
          <w:u w:val="none"/>
          <w:shd w:val="clear" w:color="auto" w:fill="FFFFFF"/>
          <w:lang w:val="en-US"/>
        </w:rPr>
        <w:t xml:space="preserve">: </w:t>
      </w:r>
      <w:hyperlink r:id="rId77" w:history="1">
        <w:r w:rsidRPr="00D15333">
          <w:rPr>
            <w:rStyle w:val="a5"/>
            <w:rFonts w:ascii="Times New Roman" w:hAnsi="Times New Roman"/>
            <w:color w:val="000000" w:themeColor="text1"/>
            <w:sz w:val="28"/>
            <w:szCs w:val="28"/>
            <w:u w:val="none"/>
            <w:shd w:val="clear" w:color="auto" w:fill="FFFFFF"/>
            <w:lang w:val="en-US"/>
          </w:rPr>
          <w:t>https</w:t>
        </w:r>
        <w:r w:rsidRPr="00146C75">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elibrary</w:t>
        </w:r>
        <w:r w:rsidRPr="00146C75">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ru</w:t>
        </w:r>
        <w:r w:rsidRPr="00146C75">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item</w:t>
        </w:r>
        <w:r w:rsidRPr="00146C75">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asp</w:t>
        </w:r>
        <w:r w:rsidRPr="00146C75">
          <w:rPr>
            <w:rStyle w:val="a5"/>
            <w:rFonts w:ascii="Times New Roman" w:hAnsi="Times New Roman"/>
            <w:color w:val="000000" w:themeColor="text1"/>
            <w:sz w:val="28"/>
            <w:szCs w:val="28"/>
            <w:u w:val="none"/>
            <w:shd w:val="clear" w:color="auto" w:fill="FFFFFF"/>
            <w:lang w:val="en-US"/>
          </w:rPr>
          <w:t>?</w:t>
        </w:r>
        <w:r w:rsidRPr="00D15333">
          <w:rPr>
            <w:rStyle w:val="a5"/>
            <w:rFonts w:ascii="Times New Roman" w:hAnsi="Times New Roman"/>
            <w:color w:val="000000" w:themeColor="text1"/>
            <w:sz w:val="28"/>
            <w:szCs w:val="28"/>
            <w:u w:val="none"/>
            <w:shd w:val="clear" w:color="auto" w:fill="FFFFFF"/>
            <w:lang w:val="en-US"/>
          </w:rPr>
          <w:t>id</w:t>
        </w:r>
        <w:r w:rsidRPr="00146C75">
          <w:rPr>
            <w:rStyle w:val="a5"/>
            <w:rFonts w:ascii="Times New Roman" w:hAnsi="Times New Roman"/>
            <w:color w:val="000000" w:themeColor="text1"/>
            <w:sz w:val="28"/>
            <w:szCs w:val="28"/>
            <w:u w:val="none"/>
            <w:shd w:val="clear" w:color="auto" w:fill="FFFFFF"/>
            <w:lang w:val="en-US"/>
          </w:rPr>
          <w:t>=22873839</w:t>
        </w:r>
      </w:hyperlink>
      <w:r w:rsidR="00146C75">
        <w:rPr>
          <w:rStyle w:val="a5"/>
          <w:rFonts w:ascii="Times New Roman" w:hAnsi="Times New Roman"/>
          <w:color w:val="000000" w:themeColor="text1"/>
          <w:sz w:val="28"/>
          <w:szCs w:val="28"/>
          <w:u w:val="none"/>
          <w:shd w:val="clear" w:color="auto" w:fill="FFFFFF"/>
          <w:lang w:val="en-US"/>
        </w:rPr>
        <w:t xml:space="preserve"> </w:t>
      </w:r>
      <w:r w:rsidR="00146C75">
        <w:rPr>
          <w:rFonts w:ascii="Times New Roman" w:hAnsi="Times New Roman" w:cs="Times New Roman"/>
          <w:color w:val="000000"/>
          <w:sz w:val="28"/>
          <w:szCs w:val="28"/>
          <w:shd w:val="clear" w:color="auto" w:fill="FFFFFF"/>
          <w:lang w:val="en-US"/>
        </w:rPr>
        <w:t>(a</w:t>
      </w:r>
      <w:r w:rsidR="00146C75" w:rsidRPr="00A32CDA">
        <w:rPr>
          <w:rFonts w:ascii="Times New Roman" w:hAnsi="Times New Roman" w:cs="Times New Roman"/>
          <w:color w:val="000000"/>
          <w:sz w:val="28"/>
          <w:szCs w:val="28"/>
          <w:shd w:val="clear" w:color="auto" w:fill="FFFFFF"/>
          <w:lang w:val="en-US"/>
        </w:rPr>
        <w:t>ccessed</w:t>
      </w:r>
      <w:r w:rsidR="00146C75">
        <w:rPr>
          <w:rFonts w:ascii="Times New Roman" w:hAnsi="Times New Roman" w:cs="Times New Roman"/>
          <w:color w:val="000000"/>
          <w:sz w:val="28"/>
          <w:szCs w:val="28"/>
          <w:shd w:val="clear" w:color="auto" w:fill="FFFFFF"/>
          <w:lang w:val="en-US"/>
        </w:rPr>
        <w:t xml:space="preserve"> 15.11.</w:t>
      </w:r>
      <w:r w:rsidR="00146C75" w:rsidRPr="00A32CDA">
        <w:rPr>
          <w:rFonts w:ascii="Times New Roman" w:hAnsi="Times New Roman" w:cs="Times New Roman"/>
          <w:color w:val="000000"/>
          <w:sz w:val="28"/>
          <w:szCs w:val="28"/>
          <w:shd w:val="clear" w:color="auto" w:fill="FFFFFF"/>
          <w:lang w:val="en-US"/>
        </w:rPr>
        <w:t xml:space="preserve"> 2020</w:t>
      </w:r>
      <w:r w:rsidR="00146C75">
        <w:rPr>
          <w:rFonts w:ascii="Times New Roman" w:hAnsi="Times New Roman" w:cs="Times New Roman"/>
          <w:color w:val="000000"/>
          <w:sz w:val="28"/>
          <w:szCs w:val="28"/>
          <w:shd w:val="clear" w:color="auto" w:fill="FFFFFF"/>
          <w:lang w:val="en-US"/>
        </w:rPr>
        <w:t>)</w:t>
      </w:r>
      <w:r w:rsidR="00146C75" w:rsidRPr="00A32CDA">
        <w:rPr>
          <w:rFonts w:ascii="Times New Roman" w:hAnsi="Times New Roman" w:cs="Times New Roman"/>
          <w:color w:val="000000"/>
          <w:sz w:val="28"/>
          <w:szCs w:val="28"/>
          <w:shd w:val="clear" w:color="auto" w:fill="FFFFFF"/>
          <w:lang w:val="en-US"/>
        </w:rPr>
        <w:t xml:space="preserve">. </w:t>
      </w:r>
      <w:r w:rsidR="00C4784B">
        <w:rPr>
          <w:rFonts w:ascii="Times New Roman" w:eastAsia="Times New Roman" w:hAnsi="Times New Roman" w:cs="Times New Roman"/>
          <w:color w:val="000000" w:themeColor="text1"/>
          <w:sz w:val="28"/>
          <w:szCs w:val="28"/>
          <w:lang w:val="en-US"/>
        </w:rPr>
        <w:t>(In Russ.)</w:t>
      </w:r>
    </w:p>
    <w:p w14:paraId="4652EBE1" w14:textId="6E89F39A" w:rsidR="00A32CDA" w:rsidRDefault="00A32CDA" w:rsidP="00211A26">
      <w:pPr>
        <w:tabs>
          <w:tab w:val="left" w:pos="993"/>
        </w:tabs>
        <w:spacing w:after="120" w:line="240" w:lineRule="auto"/>
        <w:jc w:val="both"/>
        <w:rPr>
          <w:rFonts w:ascii="Times New Roman" w:eastAsia="Times New Roman" w:hAnsi="Times New Roman" w:cs="Times New Roman"/>
          <w:color w:val="000000" w:themeColor="text1"/>
          <w:sz w:val="28"/>
          <w:szCs w:val="28"/>
          <w:lang w:val="en-US"/>
        </w:rPr>
      </w:pPr>
      <w:r w:rsidRPr="00A32CDA">
        <w:rPr>
          <w:rFonts w:ascii="Times New Roman" w:hAnsi="Times New Roman" w:cs="Times New Roman"/>
          <w:sz w:val="28"/>
          <w:szCs w:val="28"/>
          <w:lang w:val="en-US"/>
        </w:rPr>
        <w:t>Eykalis</w:t>
      </w:r>
      <w:r w:rsidRPr="00211A26">
        <w:rPr>
          <w:rFonts w:ascii="Times New Roman" w:hAnsi="Times New Roman" w:cs="Times New Roman"/>
          <w:sz w:val="28"/>
          <w:szCs w:val="28"/>
          <w:lang w:val="en-US"/>
        </w:rPr>
        <w:t xml:space="preserve"> 2018 – </w:t>
      </w:r>
      <w:hyperlink r:id="rId78" w:tooltip="Список публикаций этого автора" w:history="1">
        <w:r w:rsidRPr="00211A26">
          <w:rPr>
            <w:rStyle w:val="a5"/>
            <w:rFonts w:ascii="Times New Roman" w:hAnsi="Times New Roman"/>
            <w:i/>
            <w:iCs/>
            <w:color w:val="000000" w:themeColor="text1"/>
            <w:sz w:val="28"/>
            <w:szCs w:val="28"/>
            <w:u w:val="none"/>
            <w:shd w:val="clear" w:color="auto" w:fill="FFFFFF"/>
            <w:lang w:val="en-US"/>
          </w:rPr>
          <w:t>Eykalis J.A.</w:t>
        </w:r>
      </w:hyperlink>
      <w:r w:rsidRPr="00211A26">
        <w:rPr>
          <w:rStyle w:val="a5"/>
          <w:rFonts w:ascii="Times New Roman" w:hAnsi="Times New Roman"/>
          <w:i/>
          <w:iCs/>
          <w:color w:val="000000" w:themeColor="text1"/>
          <w:sz w:val="28"/>
          <w:szCs w:val="28"/>
          <w:u w:val="none"/>
          <w:shd w:val="clear" w:color="auto" w:fill="FFFFFF"/>
          <w:lang w:val="en-US"/>
        </w:rPr>
        <w:t xml:space="preserve"> </w:t>
      </w:r>
      <w:r w:rsidR="00211A26" w:rsidRPr="006154B8">
        <w:rPr>
          <w:rStyle w:val="a5"/>
          <w:rFonts w:ascii="Times New Roman" w:hAnsi="Times New Roman"/>
          <w:color w:val="000000" w:themeColor="text1"/>
          <w:sz w:val="28"/>
          <w:szCs w:val="28"/>
          <w:u w:val="none"/>
          <w:shd w:val="clear" w:color="auto" w:fill="FFFFFF"/>
          <w:lang w:val="en-US"/>
        </w:rPr>
        <w:t>(2018)</w:t>
      </w:r>
      <w:r w:rsidR="00211A26" w:rsidRPr="00211A26">
        <w:rPr>
          <w:rStyle w:val="a5"/>
          <w:rFonts w:ascii="Times New Roman" w:hAnsi="Times New Roman"/>
          <w:color w:val="000000" w:themeColor="text1"/>
          <w:sz w:val="28"/>
          <w:szCs w:val="28"/>
          <w:u w:val="none"/>
          <w:shd w:val="clear" w:color="auto" w:fill="FFFFFF"/>
          <w:lang w:val="en-US"/>
        </w:rPr>
        <w:t xml:space="preserve"> </w:t>
      </w:r>
      <w:r w:rsidRPr="00A32CDA">
        <w:rPr>
          <w:rStyle w:val="a5"/>
          <w:rFonts w:ascii="Times New Roman" w:hAnsi="Times New Roman"/>
          <w:color w:val="000000" w:themeColor="text1"/>
          <w:sz w:val="28"/>
          <w:szCs w:val="28"/>
          <w:u w:val="none"/>
          <w:shd w:val="clear" w:color="auto" w:fill="FFFFFF"/>
          <w:lang w:val="en-US"/>
        </w:rPr>
        <w:t>Modern German-speaking comics: verbal and iconic components</w:t>
      </w:r>
      <w:r w:rsidR="00146C75">
        <w:rPr>
          <w:rStyle w:val="a5"/>
          <w:rFonts w:ascii="Times New Roman" w:hAnsi="Times New Roman"/>
          <w:color w:val="000000" w:themeColor="text1"/>
          <w:sz w:val="28"/>
          <w:szCs w:val="28"/>
          <w:u w:val="none"/>
          <w:shd w:val="clear" w:color="auto" w:fill="FFFFFF"/>
          <w:lang w:val="en-US"/>
        </w:rPr>
        <w:t>.</w:t>
      </w:r>
      <w:r w:rsidRPr="00A32CDA">
        <w:rPr>
          <w:rStyle w:val="a5"/>
          <w:rFonts w:ascii="Times New Roman" w:hAnsi="Times New Roman"/>
          <w:color w:val="000000" w:themeColor="text1"/>
          <w:sz w:val="28"/>
          <w:szCs w:val="28"/>
          <w:u w:val="none"/>
          <w:shd w:val="clear" w:color="auto" w:fill="FFFFFF"/>
          <w:lang w:val="en-US"/>
        </w:rPr>
        <w:t xml:space="preserve"> Samara: Insoma Press, 2018</w:t>
      </w:r>
      <w:r>
        <w:rPr>
          <w:rStyle w:val="a5"/>
          <w:rFonts w:ascii="Times New Roman" w:hAnsi="Times New Roman"/>
          <w:color w:val="000000" w:themeColor="text1"/>
          <w:sz w:val="28"/>
          <w:szCs w:val="28"/>
          <w:u w:val="none"/>
          <w:shd w:val="clear" w:color="auto" w:fill="FFFFFF"/>
          <w:lang w:val="en-US"/>
        </w:rPr>
        <w:t>,</w:t>
      </w:r>
      <w:r w:rsidRPr="00A32CDA">
        <w:rPr>
          <w:rStyle w:val="a5"/>
          <w:rFonts w:ascii="Times New Roman" w:hAnsi="Times New Roman"/>
          <w:color w:val="000000" w:themeColor="text1"/>
          <w:sz w:val="28"/>
          <w:szCs w:val="28"/>
          <w:u w:val="none"/>
          <w:shd w:val="clear" w:color="auto" w:fill="FFFFFF"/>
          <w:lang w:val="en-US"/>
        </w:rPr>
        <w:t xml:space="preserve"> 160</w:t>
      </w:r>
      <w:r>
        <w:rPr>
          <w:rStyle w:val="a5"/>
          <w:rFonts w:ascii="Times New Roman" w:hAnsi="Times New Roman"/>
          <w:color w:val="000000" w:themeColor="text1"/>
          <w:sz w:val="28"/>
          <w:szCs w:val="28"/>
          <w:u w:val="none"/>
          <w:shd w:val="clear" w:color="auto" w:fill="FFFFFF"/>
          <w:lang w:val="en-US"/>
        </w:rPr>
        <w:t xml:space="preserve"> p</w:t>
      </w:r>
      <w:r w:rsidRPr="00A32CDA">
        <w:rPr>
          <w:rStyle w:val="a5"/>
          <w:rFonts w:ascii="Times New Roman" w:hAnsi="Times New Roman"/>
          <w:color w:val="000000" w:themeColor="text1"/>
          <w:sz w:val="28"/>
          <w:szCs w:val="28"/>
          <w:u w:val="none"/>
          <w:shd w:val="clear" w:color="auto" w:fill="FFFFFF"/>
          <w:lang w:val="en-US"/>
        </w:rPr>
        <w:t xml:space="preserve">. </w:t>
      </w:r>
      <w:r w:rsidR="00211A26">
        <w:rPr>
          <w:rFonts w:ascii="Times New Roman" w:eastAsia="Times New Roman" w:hAnsi="Times New Roman" w:cs="Times New Roman"/>
          <w:color w:val="000000" w:themeColor="text1"/>
          <w:sz w:val="28"/>
          <w:szCs w:val="28"/>
          <w:lang w:val="en-US"/>
        </w:rPr>
        <w:t>(In Russ.)</w:t>
      </w:r>
    </w:p>
    <w:p w14:paraId="3D5347E4" w14:textId="25F9FB65" w:rsidR="00211A26" w:rsidRDefault="00211A26" w:rsidP="00211A26">
      <w:pPr>
        <w:tabs>
          <w:tab w:val="left" w:pos="993"/>
        </w:tabs>
        <w:spacing w:after="120" w:line="240" w:lineRule="auto"/>
        <w:jc w:val="both"/>
        <w:rPr>
          <w:rStyle w:val="a5"/>
          <w:rFonts w:ascii="Times New Roman" w:hAnsi="Times New Roman"/>
          <w:color w:val="000000" w:themeColor="text1"/>
          <w:sz w:val="28"/>
          <w:szCs w:val="28"/>
          <w:u w:val="none"/>
          <w:shd w:val="clear" w:color="auto" w:fill="FFFFFF"/>
          <w:lang w:val="en-US"/>
        </w:rPr>
      </w:pPr>
      <w:r>
        <w:rPr>
          <w:rStyle w:val="a5"/>
          <w:rFonts w:ascii="Times New Roman" w:hAnsi="Times New Roman"/>
          <w:color w:val="000000" w:themeColor="text1"/>
          <w:sz w:val="28"/>
          <w:szCs w:val="28"/>
          <w:u w:val="none"/>
          <w:shd w:val="clear" w:color="auto" w:fill="FFFFFF"/>
          <w:lang w:val="en-US"/>
        </w:rPr>
        <w:t xml:space="preserve">Kovaleva 2019 – </w:t>
      </w:r>
      <w:r w:rsidRPr="00211A26">
        <w:rPr>
          <w:rStyle w:val="a5"/>
          <w:rFonts w:ascii="Times New Roman" w:hAnsi="Times New Roman"/>
          <w:i/>
          <w:iCs/>
          <w:color w:val="000000" w:themeColor="text1"/>
          <w:sz w:val="28"/>
          <w:szCs w:val="28"/>
          <w:u w:val="none"/>
          <w:shd w:val="clear" w:color="auto" w:fill="FFFFFF"/>
          <w:lang w:val="en-US"/>
        </w:rPr>
        <w:t xml:space="preserve">Kovaleva D. I. </w:t>
      </w:r>
      <w:r w:rsidRPr="006154B8">
        <w:rPr>
          <w:rStyle w:val="a5"/>
          <w:rFonts w:ascii="Times New Roman" w:hAnsi="Times New Roman"/>
          <w:color w:val="000000" w:themeColor="text1"/>
          <w:sz w:val="28"/>
          <w:szCs w:val="28"/>
          <w:u w:val="none"/>
          <w:shd w:val="clear" w:color="auto" w:fill="FFFFFF"/>
          <w:lang w:val="en-US"/>
        </w:rPr>
        <w:t>(2019)</w:t>
      </w:r>
      <w:r w:rsidRPr="00211A26">
        <w:rPr>
          <w:rStyle w:val="a5"/>
          <w:rFonts w:ascii="Times New Roman" w:hAnsi="Times New Roman"/>
          <w:color w:val="000000" w:themeColor="text1"/>
          <w:sz w:val="28"/>
          <w:szCs w:val="28"/>
          <w:u w:val="none"/>
          <w:shd w:val="clear" w:color="auto" w:fill="FFFFFF"/>
          <w:lang w:val="en-US"/>
        </w:rPr>
        <w:t xml:space="preserve"> Interjection in Translated Manga. </w:t>
      </w:r>
      <w:r w:rsidRPr="00211A26">
        <w:rPr>
          <w:rStyle w:val="a5"/>
          <w:rFonts w:ascii="Times New Roman" w:hAnsi="Times New Roman"/>
          <w:i/>
          <w:iCs/>
          <w:color w:val="000000" w:themeColor="text1"/>
          <w:sz w:val="28"/>
          <w:szCs w:val="28"/>
          <w:u w:val="none"/>
          <w:shd w:val="clear" w:color="auto" w:fill="FFFFFF"/>
          <w:lang w:val="en-US"/>
        </w:rPr>
        <w:t>Vestnik NSU. Series: History and Philology</w:t>
      </w:r>
      <w:r w:rsidRPr="00211A26">
        <w:rPr>
          <w:rStyle w:val="a5"/>
          <w:rFonts w:ascii="Times New Roman" w:hAnsi="Times New Roman"/>
          <w:color w:val="000000" w:themeColor="text1"/>
          <w:sz w:val="28"/>
          <w:szCs w:val="28"/>
          <w:u w:val="none"/>
          <w:shd w:val="clear" w:color="auto" w:fill="FFFFFF"/>
          <w:lang w:val="en-US"/>
        </w:rPr>
        <w:t xml:space="preserve">, vol. 18, no. 2: Philology, p. 98–106. DOI </w:t>
      </w:r>
      <w:r w:rsidR="005C030F" w:rsidRPr="002F7BC2">
        <w:rPr>
          <w:rFonts w:ascii="Times New Roman" w:hAnsi="Times New Roman" w:cs="Times New Roman"/>
          <w:sz w:val="28"/>
          <w:szCs w:val="28"/>
          <w:lang w:val="en-US"/>
        </w:rPr>
        <w:t>https://doi.org/</w:t>
      </w:r>
      <w:r w:rsidRPr="00211A26">
        <w:rPr>
          <w:rStyle w:val="a5"/>
          <w:rFonts w:ascii="Times New Roman" w:hAnsi="Times New Roman"/>
          <w:color w:val="000000" w:themeColor="text1"/>
          <w:sz w:val="28"/>
          <w:szCs w:val="28"/>
          <w:u w:val="none"/>
          <w:shd w:val="clear" w:color="auto" w:fill="FFFFFF"/>
          <w:lang w:val="en-US"/>
        </w:rPr>
        <w:t>10.25205/1818-7919-2019-18-2-98-106</w:t>
      </w:r>
      <w:r>
        <w:rPr>
          <w:rStyle w:val="a5"/>
          <w:rFonts w:ascii="Times New Roman" w:hAnsi="Times New Roman"/>
          <w:color w:val="000000" w:themeColor="text1"/>
          <w:sz w:val="28"/>
          <w:szCs w:val="28"/>
          <w:u w:val="none"/>
          <w:shd w:val="clear" w:color="auto" w:fill="FFFFFF"/>
          <w:lang w:val="en-US"/>
        </w:rPr>
        <w:t xml:space="preserve">. </w:t>
      </w:r>
      <w:r w:rsidRPr="00211A26">
        <w:rPr>
          <w:rStyle w:val="a5"/>
          <w:rFonts w:ascii="Times New Roman" w:hAnsi="Times New Roman"/>
          <w:color w:val="000000" w:themeColor="text1"/>
          <w:sz w:val="28"/>
          <w:szCs w:val="28"/>
          <w:u w:val="none"/>
          <w:shd w:val="clear" w:color="auto" w:fill="FFFFFF"/>
          <w:lang w:val="en-US"/>
        </w:rPr>
        <w:t>(</w:t>
      </w:r>
      <w:r>
        <w:rPr>
          <w:rStyle w:val="a5"/>
          <w:rFonts w:ascii="Times New Roman" w:hAnsi="Times New Roman"/>
          <w:color w:val="000000" w:themeColor="text1"/>
          <w:sz w:val="28"/>
          <w:szCs w:val="28"/>
          <w:u w:val="none"/>
          <w:shd w:val="clear" w:color="auto" w:fill="FFFFFF"/>
          <w:lang w:val="en-US"/>
        </w:rPr>
        <w:t>I</w:t>
      </w:r>
      <w:r w:rsidRPr="00211A26">
        <w:rPr>
          <w:rStyle w:val="a5"/>
          <w:rFonts w:ascii="Times New Roman" w:hAnsi="Times New Roman"/>
          <w:color w:val="000000" w:themeColor="text1"/>
          <w:sz w:val="28"/>
          <w:szCs w:val="28"/>
          <w:u w:val="none"/>
          <w:shd w:val="clear" w:color="auto" w:fill="FFFFFF"/>
          <w:lang w:val="en-US"/>
        </w:rPr>
        <w:t>n Russ.)</w:t>
      </w:r>
    </w:p>
    <w:p w14:paraId="28A5838C" w14:textId="731B91E6" w:rsidR="00211A26" w:rsidRPr="00211A26" w:rsidRDefault="00211A26" w:rsidP="00211A26">
      <w:pPr>
        <w:spacing w:after="120" w:line="240" w:lineRule="auto"/>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Kravchuk</w:t>
      </w:r>
      <w:r w:rsidRPr="00211A26">
        <w:rPr>
          <w:rFonts w:ascii="Times New Roman" w:hAnsi="Times New Roman" w:cs="Times New Roman"/>
          <w:color w:val="000000" w:themeColor="text1"/>
          <w:sz w:val="28"/>
          <w:szCs w:val="28"/>
          <w:shd w:val="clear" w:color="auto" w:fill="FFFFFF"/>
          <w:lang w:val="en-US"/>
        </w:rPr>
        <w:t xml:space="preserve"> 2015 – </w:t>
      </w:r>
      <w:r>
        <w:rPr>
          <w:rFonts w:ascii="Times New Roman" w:hAnsi="Times New Roman" w:cs="Times New Roman"/>
          <w:i/>
          <w:iCs/>
          <w:color w:val="000000" w:themeColor="text1"/>
          <w:sz w:val="28"/>
          <w:szCs w:val="28"/>
          <w:shd w:val="clear" w:color="auto" w:fill="FFFFFF"/>
          <w:lang w:val="en-US"/>
        </w:rPr>
        <w:t>Kravchuk</w:t>
      </w:r>
      <w:r w:rsidRPr="00211A26">
        <w:rPr>
          <w:rFonts w:ascii="Times New Roman" w:hAnsi="Times New Roman" w:cs="Times New Roman"/>
          <w:i/>
          <w:iCs/>
          <w:color w:val="000000" w:themeColor="text1"/>
          <w:sz w:val="28"/>
          <w:szCs w:val="28"/>
          <w:shd w:val="clear" w:color="auto" w:fill="FFFFFF"/>
          <w:lang w:val="en-US"/>
        </w:rPr>
        <w:t xml:space="preserve"> </w:t>
      </w:r>
      <w:r>
        <w:rPr>
          <w:rFonts w:ascii="Times New Roman" w:hAnsi="Times New Roman" w:cs="Times New Roman"/>
          <w:i/>
          <w:iCs/>
          <w:color w:val="000000" w:themeColor="text1"/>
          <w:sz w:val="28"/>
          <w:szCs w:val="28"/>
          <w:shd w:val="clear" w:color="auto" w:fill="FFFFFF"/>
          <w:lang w:val="en-US"/>
        </w:rPr>
        <w:t>N</w:t>
      </w:r>
      <w:r w:rsidRPr="00211A26">
        <w:rPr>
          <w:rFonts w:ascii="Times New Roman" w:hAnsi="Times New Roman" w:cs="Times New Roman"/>
          <w:i/>
          <w:iCs/>
          <w:color w:val="000000" w:themeColor="text1"/>
          <w:sz w:val="28"/>
          <w:szCs w:val="28"/>
          <w:shd w:val="clear" w:color="auto" w:fill="FFFFFF"/>
          <w:lang w:val="en-US"/>
        </w:rPr>
        <w:t>.</w:t>
      </w:r>
      <w:r>
        <w:rPr>
          <w:rFonts w:ascii="Times New Roman" w:hAnsi="Times New Roman" w:cs="Times New Roman"/>
          <w:i/>
          <w:iCs/>
          <w:color w:val="000000" w:themeColor="text1"/>
          <w:sz w:val="28"/>
          <w:szCs w:val="28"/>
          <w:shd w:val="clear" w:color="auto" w:fill="FFFFFF"/>
          <w:lang w:val="en-US"/>
        </w:rPr>
        <w:t>V</w:t>
      </w:r>
      <w:r w:rsidRPr="00211A26">
        <w:rPr>
          <w:rFonts w:ascii="Times New Roman" w:hAnsi="Times New Roman" w:cs="Times New Roman"/>
          <w:i/>
          <w:iCs/>
          <w:color w:val="000000" w:themeColor="text1"/>
          <w:sz w:val="28"/>
          <w:szCs w:val="28"/>
          <w:shd w:val="clear" w:color="auto" w:fill="FFFFFF"/>
          <w:lang w:val="en-US"/>
        </w:rPr>
        <w:t xml:space="preserve">. </w:t>
      </w:r>
      <w:r w:rsidRPr="006154B8">
        <w:rPr>
          <w:rFonts w:ascii="Times New Roman" w:hAnsi="Times New Roman" w:cs="Times New Roman"/>
          <w:color w:val="000000" w:themeColor="text1"/>
          <w:sz w:val="28"/>
          <w:szCs w:val="28"/>
          <w:shd w:val="clear" w:color="auto" w:fill="FFFFFF"/>
          <w:lang w:val="en-US"/>
        </w:rPr>
        <w:t>(2015)</w:t>
      </w:r>
      <w:r w:rsidRPr="00211A26">
        <w:rPr>
          <w:rFonts w:ascii="Times New Roman" w:hAnsi="Times New Roman" w:cs="Times New Roman"/>
          <w:color w:val="000000" w:themeColor="text1"/>
          <w:sz w:val="28"/>
          <w:szCs w:val="28"/>
          <w:shd w:val="clear" w:color="auto" w:fill="FFFFFF"/>
          <w:lang w:val="en-US"/>
        </w:rPr>
        <w:t xml:space="preserve"> </w:t>
      </w:r>
      <w:r>
        <w:rPr>
          <w:rStyle w:val="a5"/>
          <w:rFonts w:ascii="Times New Roman" w:hAnsi="Times New Roman"/>
          <w:color w:val="000000" w:themeColor="text1"/>
          <w:sz w:val="28"/>
          <w:szCs w:val="28"/>
          <w:u w:val="none"/>
          <w:shd w:val="clear" w:color="auto" w:fill="FFFFFF"/>
          <w:lang w:val="en-US"/>
        </w:rPr>
        <w:t>C</w:t>
      </w:r>
      <w:r w:rsidRPr="00211A26">
        <w:rPr>
          <w:rStyle w:val="a5"/>
          <w:rFonts w:ascii="Times New Roman" w:hAnsi="Times New Roman"/>
          <w:color w:val="000000" w:themeColor="text1"/>
          <w:sz w:val="28"/>
          <w:szCs w:val="28"/>
          <w:u w:val="none"/>
          <w:shd w:val="clear" w:color="auto" w:fill="FFFFFF"/>
          <w:lang w:val="en-US"/>
        </w:rPr>
        <w:t xml:space="preserve">ommunicative role of </w:t>
      </w:r>
      <w:r>
        <w:rPr>
          <w:rStyle w:val="a5"/>
          <w:rFonts w:ascii="Times New Roman" w:hAnsi="Times New Roman"/>
          <w:color w:val="000000" w:themeColor="text1"/>
          <w:sz w:val="28"/>
          <w:szCs w:val="28"/>
          <w:u w:val="none"/>
          <w:shd w:val="clear" w:color="auto" w:fill="FFFFFF"/>
          <w:lang w:val="en-US"/>
        </w:rPr>
        <w:t>E</w:t>
      </w:r>
      <w:r w:rsidRPr="00211A26">
        <w:rPr>
          <w:rStyle w:val="a5"/>
          <w:rFonts w:ascii="Times New Roman" w:hAnsi="Times New Roman"/>
          <w:color w:val="000000" w:themeColor="text1"/>
          <w:sz w:val="28"/>
          <w:szCs w:val="28"/>
          <w:u w:val="none"/>
          <w:shd w:val="clear" w:color="auto" w:fill="FFFFFF"/>
          <w:lang w:val="en-US"/>
        </w:rPr>
        <w:t xml:space="preserve">nglish interjections in contemporary training videos: by the material of the </w:t>
      </w:r>
      <w:r>
        <w:rPr>
          <w:rStyle w:val="a5"/>
          <w:rFonts w:ascii="Times New Roman" w:hAnsi="Times New Roman"/>
          <w:color w:val="000000" w:themeColor="text1"/>
          <w:sz w:val="28"/>
          <w:szCs w:val="28"/>
          <w:u w:val="none"/>
          <w:shd w:val="clear" w:color="auto" w:fill="FFFFFF"/>
          <w:lang w:val="en-US"/>
        </w:rPr>
        <w:t>E</w:t>
      </w:r>
      <w:r w:rsidRPr="00211A26">
        <w:rPr>
          <w:rStyle w:val="a5"/>
          <w:rFonts w:ascii="Times New Roman" w:hAnsi="Times New Roman"/>
          <w:color w:val="000000" w:themeColor="text1"/>
          <w:sz w:val="28"/>
          <w:szCs w:val="28"/>
          <w:u w:val="none"/>
          <w:shd w:val="clear" w:color="auto" w:fill="FFFFFF"/>
          <w:lang w:val="en-US"/>
        </w:rPr>
        <w:t>nglish language video course "</w:t>
      </w:r>
      <w:r>
        <w:rPr>
          <w:rStyle w:val="a5"/>
          <w:rFonts w:ascii="Times New Roman" w:hAnsi="Times New Roman"/>
          <w:color w:val="000000" w:themeColor="text1"/>
          <w:sz w:val="28"/>
          <w:szCs w:val="28"/>
          <w:u w:val="none"/>
          <w:shd w:val="clear" w:color="auto" w:fill="FFFFFF"/>
          <w:lang w:val="en-US"/>
        </w:rPr>
        <w:t>E</w:t>
      </w:r>
      <w:r w:rsidRPr="00211A26">
        <w:rPr>
          <w:rStyle w:val="a5"/>
          <w:rFonts w:ascii="Times New Roman" w:hAnsi="Times New Roman"/>
          <w:color w:val="000000" w:themeColor="text1"/>
          <w:sz w:val="28"/>
          <w:szCs w:val="28"/>
          <w:u w:val="none"/>
          <w:shd w:val="clear" w:color="auto" w:fill="FFFFFF"/>
          <w:lang w:val="en-US"/>
        </w:rPr>
        <w:t xml:space="preserve">xtr@ </w:t>
      </w:r>
      <w:r>
        <w:rPr>
          <w:rStyle w:val="a5"/>
          <w:rFonts w:ascii="Times New Roman" w:hAnsi="Times New Roman"/>
          <w:color w:val="000000" w:themeColor="text1"/>
          <w:sz w:val="28"/>
          <w:szCs w:val="28"/>
          <w:u w:val="none"/>
          <w:shd w:val="clear" w:color="auto" w:fill="FFFFFF"/>
          <w:lang w:val="en-US"/>
        </w:rPr>
        <w:t>E</w:t>
      </w:r>
      <w:r w:rsidRPr="00211A26">
        <w:rPr>
          <w:rStyle w:val="a5"/>
          <w:rFonts w:ascii="Times New Roman" w:hAnsi="Times New Roman"/>
          <w:color w:val="000000" w:themeColor="text1"/>
          <w:sz w:val="28"/>
          <w:szCs w:val="28"/>
          <w:u w:val="none"/>
          <w:shd w:val="clear" w:color="auto" w:fill="FFFFFF"/>
          <w:lang w:val="en-US"/>
        </w:rPr>
        <w:t>nglish"</w:t>
      </w:r>
      <w:r>
        <w:rPr>
          <w:rStyle w:val="a5"/>
          <w:color w:val="000000" w:themeColor="text1"/>
          <w:u w:val="none"/>
          <w:lang w:val="en-US"/>
        </w:rPr>
        <w:t xml:space="preserve">. </w:t>
      </w:r>
      <w:r w:rsidRPr="005C030F">
        <w:rPr>
          <w:rFonts w:ascii="Times New Roman" w:hAnsi="Times New Roman" w:cs="Times New Roman"/>
          <w:i/>
          <w:iCs/>
          <w:color w:val="000000" w:themeColor="text1"/>
          <w:sz w:val="28"/>
          <w:szCs w:val="28"/>
          <w:shd w:val="clear" w:color="auto" w:fill="FFFFFF"/>
          <w:lang w:val="en-US"/>
        </w:rPr>
        <w:t>Philological sciences. Issues of theory and practice</w:t>
      </w:r>
      <w:r>
        <w:rPr>
          <w:rFonts w:ascii="Times New Roman" w:hAnsi="Times New Roman" w:cs="Times New Roman"/>
          <w:color w:val="000000" w:themeColor="text1"/>
          <w:sz w:val="28"/>
          <w:szCs w:val="28"/>
          <w:shd w:val="clear" w:color="auto" w:fill="FFFFFF"/>
          <w:lang w:val="en-US"/>
        </w:rPr>
        <w:t>,</w:t>
      </w:r>
      <w:r w:rsidRPr="00211A26">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 xml:space="preserve">no. </w:t>
      </w:r>
      <w:hyperlink r:id="rId79" w:history="1">
        <w:r w:rsidRPr="005C030F">
          <w:rPr>
            <w:rStyle w:val="a5"/>
            <w:rFonts w:ascii="Times New Roman" w:hAnsi="Times New Roman"/>
            <w:color w:val="000000" w:themeColor="text1"/>
            <w:sz w:val="28"/>
            <w:szCs w:val="28"/>
            <w:u w:val="none"/>
            <w:shd w:val="clear" w:color="auto" w:fill="FFFFFF"/>
            <w:lang w:val="en-US"/>
          </w:rPr>
          <w:t>11-2 (53)</w:t>
        </w:r>
      </w:hyperlink>
      <w:r w:rsidRPr="005C030F">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pp</w:t>
      </w:r>
      <w:r w:rsidRPr="00211A26">
        <w:rPr>
          <w:rFonts w:ascii="Times New Roman" w:hAnsi="Times New Roman" w:cs="Times New Roman"/>
          <w:color w:val="000000" w:themeColor="text1"/>
          <w:sz w:val="28"/>
          <w:szCs w:val="28"/>
          <w:shd w:val="clear" w:color="auto" w:fill="FFFFFF"/>
          <w:lang w:val="en-US"/>
        </w:rPr>
        <w:t xml:space="preserve">. 97-100. </w:t>
      </w:r>
      <w:r>
        <w:rPr>
          <w:rFonts w:ascii="Times New Roman" w:hAnsi="Times New Roman" w:cs="Times New Roman"/>
          <w:color w:val="000000" w:themeColor="text1"/>
          <w:sz w:val="28"/>
          <w:szCs w:val="28"/>
          <w:shd w:val="clear" w:color="auto" w:fill="FFFFFF"/>
          <w:lang w:val="en-US"/>
        </w:rPr>
        <w:t>Available at</w:t>
      </w:r>
      <w:r w:rsidRPr="00211A26">
        <w:rPr>
          <w:rFonts w:ascii="Times New Roman" w:hAnsi="Times New Roman" w:cs="Times New Roman"/>
          <w:color w:val="000000" w:themeColor="text1"/>
          <w:sz w:val="28"/>
          <w:szCs w:val="28"/>
          <w:shd w:val="clear" w:color="auto" w:fill="FFFFFF"/>
          <w:lang w:val="en-US"/>
        </w:rPr>
        <w:t xml:space="preserve">: </w:t>
      </w:r>
      <w:hyperlink r:id="rId80" w:history="1">
        <w:r w:rsidRPr="00CD09A9">
          <w:rPr>
            <w:rStyle w:val="a5"/>
            <w:rFonts w:ascii="Times New Roman" w:hAnsi="Times New Roman"/>
            <w:color w:val="000000" w:themeColor="text1"/>
            <w:sz w:val="28"/>
            <w:szCs w:val="28"/>
            <w:u w:val="none"/>
            <w:shd w:val="clear" w:color="auto" w:fill="FFFFFF"/>
            <w:lang w:val="en-US"/>
          </w:rPr>
          <w:t>https</w:t>
        </w:r>
        <w:r w:rsidRPr="00211A26">
          <w:rPr>
            <w:rStyle w:val="a5"/>
            <w:rFonts w:ascii="Times New Roman" w:hAnsi="Times New Roman"/>
            <w:color w:val="000000" w:themeColor="text1"/>
            <w:sz w:val="28"/>
            <w:szCs w:val="28"/>
            <w:u w:val="none"/>
            <w:shd w:val="clear" w:color="auto" w:fill="FFFFFF"/>
            <w:lang w:val="en-US"/>
          </w:rPr>
          <w:t>://</w:t>
        </w:r>
        <w:r w:rsidRPr="00CD09A9">
          <w:rPr>
            <w:rStyle w:val="a5"/>
            <w:rFonts w:ascii="Times New Roman" w:hAnsi="Times New Roman"/>
            <w:color w:val="000000" w:themeColor="text1"/>
            <w:sz w:val="28"/>
            <w:szCs w:val="28"/>
            <w:u w:val="none"/>
            <w:shd w:val="clear" w:color="auto" w:fill="FFFFFF"/>
            <w:lang w:val="en-US"/>
          </w:rPr>
          <w:t>www</w:t>
        </w:r>
        <w:r w:rsidRPr="00211A26">
          <w:rPr>
            <w:rStyle w:val="a5"/>
            <w:rFonts w:ascii="Times New Roman" w:hAnsi="Times New Roman"/>
            <w:color w:val="000000" w:themeColor="text1"/>
            <w:sz w:val="28"/>
            <w:szCs w:val="28"/>
            <w:u w:val="none"/>
            <w:shd w:val="clear" w:color="auto" w:fill="FFFFFF"/>
            <w:lang w:val="en-US"/>
          </w:rPr>
          <w:t>.</w:t>
        </w:r>
        <w:r w:rsidRPr="00CD09A9">
          <w:rPr>
            <w:rStyle w:val="a5"/>
            <w:rFonts w:ascii="Times New Roman" w:hAnsi="Times New Roman"/>
            <w:color w:val="000000" w:themeColor="text1"/>
            <w:sz w:val="28"/>
            <w:szCs w:val="28"/>
            <w:u w:val="none"/>
            <w:shd w:val="clear" w:color="auto" w:fill="FFFFFF"/>
            <w:lang w:val="en-US"/>
          </w:rPr>
          <w:t>elibrary</w:t>
        </w:r>
        <w:r w:rsidRPr="00211A26">
          <w:rPr>
            <w:rStyle w:val="a5"/>
            <w:rFonts w:ascii="Times New Roman" w:hAnsi="Times New Roman"/>
            <w:color w:val="000000" w:themeColor="text1"/>
            <w:sz w:val="28"/>
            <w:szCs w:val="28"/>
            <w:u w:val="none"/>
            <w:shd w:val="clear" w:color="auto" w:fill="FFFFFF"/>
            <w:lang w:val="en-US"/>
          </w:rPr>
          <w:t>.</w:t>
        </w:r>
        <w:r w:rsidRPr="00CD09A9">
          <w:rPr>
            <w:rStyle w:val="a5"/>
            <w:rFonts w:ascii="Times New Roman" w:hAnsi="Times New Roman"/>
            <w:color w:val="000000" w:themeColor="text1"/>
            <w:sz w:val="28"/>
            <w:szCs w:val="28"/>
            <w:u w:val="none"/>
            <w:shd w:val="clear" w:color="auto" w:fill="FFFFFF"/>
            <w:lang w:val="en-US"/>
          </w:rPr>
          <w:t>ru</w:t>
        </w:r>
        <w:r w:rsidRPr="00211A26">
          <w:rPr>
            <w:rStyle w:val="a5"/>
            <w:rFonts w:ascii="Times New Roman" w:hAnsi="Times New Roman"/>
            <w:color w:val="000000" w:themeColor="text1"/>
            <w:sz w:val="28"/>
            <w:szCs w:val="28"/>
            <w:u w:val="none"/>
            <w:shd w:val="clear" w:color="auto" w:fill="FFFFFF"/>
            <w:lang w:val="en-US"/>
          </w:rPr>
          <w:t>/</w:t>
        </w:r>
        <w:r w:rsidRPr="00CD09A9">
          <w:rPr>
            <w:rStyle w:val="a5"/>
            <w:rFonts w:ascii="Times New Roman" w:hAnsi="Times New Roman"/>
            <w:color w:val="000000" w:themeColor="text1"/>
            <w:sz w:val="28"/>
            <w:szCs w:val="28"/>
            <w:u w:val="none"/>
            <w:shd w:val="clear" w:color="auto" w:fill="FFFFFF"/>
            <w:lang w:val="en-US"/>
          </w:rPr>
          <w:t>item</w:t>
        </w:r>
        <w:r w:rsidRPr="00211A26">
          <w:rPr>
            <w:rStyle w:val="a5"/>
            <w:rFonts w:ascii="Times New Roman" w:hAnsi="Times New Roman"/>
            <w:color w:val="000000" w:themeColor="text1"/>
            <w:sz w:val="28"/>
            <w:szCs w:val="28"/>
            <w:u w:val="none"/>
            <w:shd w:val="clear" w:color="auto" w:fill="FFFFFF"/>
            <w:lang w:val="en-US"/>
          </w:rPr>
          <w:t>.</w:t>
        </w:r>
        <w:r w:rsidRPr="00CD09A9">
          <w:rPr>
            <w:rStyle w:val="a5"/>
            <w:rFonts w:ascii="Times New Roman" w:hAnsi="Times New Roman"/>
            <w:color w:val="000000" w:themeColor="text1"/>
            <w:sz w:val="28"/>
            <w:szCs w:val="28"/>
            <w:u w:val="none"/>
            <w:shd w:val="clear" w:color="auto" w:fill="FFFFFF"/>
            <w:lang w:val="en-US"/>
          </w:rPr>
          <w:t>asp</w:t>
        </w:r>
        <w:r w:rsidRPr="00211A26">
          <w:rPr>
            <w:rStyle w:val="a5"/>
            <w:rFonts w:ascii="Times New Roman" w:hAnsi="Times New Roman"/>
            <w:color w:val="000000" w:themeColor="text1"/>
            <w:sz w:val="28"/>
            <w:szCs w:val="28"/>
            <w:u w:val="none"/>
            <w:shd w:val="clear" w:color="auto" w:fill="FFFFFF"/>
            <w:lang w:val="en-US"/>
          </w:rPr>
          <w:t>?</w:t>
        </w:r>
        <w:r w:rsidRPr="00CD09A9">
          <w:rPr>
            <w:rStyle w:val="a5"/>
            <w:rFonts w:ascii="Times New Roman" w:hAnsi="Times New Roman"/>
            <w:color w:val="000000" w:themeColor="text1"/>
            <w:sz w:val="28"/>
            <w:szCs w:val="28"/>
            <w:u w:val="none"/>
            <w:shd w:val="clear" w:color="auto" w:fill="FFFFFF"/>
            <w:lang w:val="en-US"/>
          </w:rPr>
          <w:t>id</w:t>
        </w:r>
        <w:r w:rsidRPr="00211A26">
          <w:rPr>
            <w:rStyle w:val="a5"/>
            <w:rFonts w:ascii="Times New Roman" w:hAnsi="Times New Roman"/>
            <w:color w:val="000000" w:themeColor="text1"/>
            <w:sz w:val="28"/>
            <w:szCs w:val="28"/>
            <w:u w:val="none"/>
            <w:shd w:val="clear" w:color="auto" w:fill="FFFFFF"/>
            <w:lang w:val="en-US"/>
          </w:rPr>
          <w:t>=24503234</w:t>
        </w:r>
      </w:hyperlink>
      <w:r w:rsidRPr="00211A26">
        <w:rPr>
          <w:rFonts w:ascii="Times New Roman" w:hAnsi="Times New Roman" w:cs="Times New Roman"/>
          <w:color w:val="000000" w:themeColor="text1"/>
          <w:sz w:val="28"/>
          <w:szCs w:val="28"/>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accessed</w:t>
      </w:r>
      <w:r w:rsidRPr="00211A26">
        <w:rPr>
          <w:rFonts w:ascii="Times New Roman" w:hAnsi="Times New Roman" w:cs="Times New Roman"/>
          <w:color w:val="000000" w:themeColor="text1"/>
          <w:sz w:val="28"/>
          <w:szCs w:val="28"/>
          <w:shd w:val="clear" w:color="auto" w:fill="FFFFFF"/>
          <w:lang w:val="en-US"/>
        </w:rPr>
        <w:t xml:space="preserve"> 28.11.2020). </w:t>
      </w:r>
      <w:r w:rsidRPr="00211A26">
        <w:rPr>
          <w:rStyle w:val="a5"/>
          <w:rFonts w:ascii="Times New Roman" w:hAnsi="Times New Roman"/>
          <w:color w:val="000000" w:themeColor="text1"/>
          <w:sz w:val="28"/>
          <w:szCs w:val="28"/>
          <w:u w:val="none"/>
          <w:shd w:val="clear" w:color="auto" w:fill="FFFFFF"/>
          <w:lang w:val="en-US"/>
        </w:rPr>
        <w:t>(</w:t>
      </w:r>
      <w:r>
        <w:rPr>
          <w:rStyle w:val="a5"/>
          <w:rFonts w:ascii="Times New Roman" w:hAnsi="Times New Roman"/>
          <w:color w:val="000000" w:themeColor="text1"/>
          <w:sz w:val="28"/>
          <w:szCs w:val="28"/>
          <w:u w:val="none"/>
          <w:shd w:val="clear" w:color="auto" w:fill="FFFFFF"/>
          <w:lang w:val="en-US"/>
        </w:rPr>
        <w:t>I</w:t>
      </w:r>
      <w:r w:rsidRPr="00211A26">
        <w:rPr>
          <w:rStyle w:val="a5"/>
          <w:rFonts w:ascii="Times New Roman" w:hAnsi="Times New Roman"/>
          <w:color w:val="000000" w:themeColor="text1"/>
          <w:sz w:val="28"/>
          <w:szCs w:val="28"/>
          <w:u w:val="none"/>
          <w:shd w:val="clear" w:color="auto" w:fill="FFFFFF"/>
          <w:lang w:val="en-US"/>
        </w:rPr>
        <w:t>n Russ.)</w:t>
      </w:r>
    </w:p>
    <w:p w14:paraId="1A056B2C" w14:textId="733DDC06" w:rsidR="001D4310" w:rsidRDefault="001D4310" w:rsidP="005C030F">
      <w:pPr>
        <w:tabs>
          <w:tab w:val="left" w:pos="993"/>
        </w:tabs>
        <w:spacing w:after="120" w:line="240" w:lineRule="auto"/>
        <w:jc w:val="both"/>
        <w:rPr>
          <w:rFonts w:ascii="Times New Roman" w:hAnsi="Times New Roman" w:cs="Times New Roman"/>
          <w:color w:val="000000"/>
          <w:sz w:val="28"/>
          <w:szCs w:val="28"/>
          <w:shd w:val="clear" w:color="auto" w:fill="FFFFFF"/>
          <w:lang w:val="en-US"/>
        </w:rPr>
      </w:pPr>
      <w:r w:rsidRPr="001D4310">
        <w:rPr>
          <w:rStyle w:val="a5"/>
          <w:rFonts w:ascii="Times New Roman" w:hAnsi="Times New Roman"/>
          <w:color w:val="000000" w:themeColor="text1"/>
          <w:sz w:val="28"/>
          <w:szCs w:val="28"/>
          <w:u w:val="none"/>
          <w:shd w:val="clear" w:color="auto" w:fill="FFFFFF"/>
          <w:lang w:val="en-US"/>
        </w:rPr>
        <w:t xml:space="preserve">Krivchenko 2019 – </w:t>
      </w:r>
      <w:r w:rsidRPr="001D4310">
        <w:rPr>
          <w:rStyle w:val="a5"/>
          <w:rFonts w:ascii="Times New Roman" w:hAnsi="Times New Roman"/>
          <w:i/>
          <w:iCs/>
          <w:color w:val="000000" w:themeColor="text1"/>
          <w:sz w:val="28"/>
          <w:szCs w:val="28"/>
          <w:u w:val="none"/>
          <w:shd w:val="clear" w:color="auto" w:fill="FFFFFF"/>
          <w:lang w:val="en-US"/>
        </w:rPr>
        <w:t>Krivchenko I.B.</w:t>
      </w:r>
      <w:r w:rsidR="00211A26">
        <w:rPr>
          <w:rStyle w:val="a5"/>
          <w:rFonts w:ascii="Times New Roman" w:hAnsi="Times New Roman"/>
          <w:i/>
          <w:iCs/>
          <w:color w:val="000000" w:themeColor="text1"/>
          <w:sz w:val="28"/>
          <w:szCs w:val="28"/>
          <w:u w:val="none"/>
          <w:shd w:val="clear" w:color="auto" w:fill="FFFFFF"/>
          <w:lang w:val="en-US"/>
        </w:rPr>
        <w:t xml:space="preserve"> </w:t>
      </w:r>
      <w:r w:rsidR="00211A26" w:rsidRPr="006154B8">
        <w:rPr>
          <w:rStyle w:val="a5"/>
          <w:rFonts w:ascii="Times New Roman" w:hAnsi="Times New Roman"/>
          <w:color w:val="000000" w:themeColor="text1"/>
          <w:sz w:val="28"/>
          <w:szCs w:val="28"/>
          <w:u w:val="none"/>
          <w:shd w:val="clear" w:color="auto" w:fill="FFFFFF"/>
          <w:lang w:val="en-US"/>
        </w:rPr>
        <w:t>(2019)</w:t>
      </w:r>
      <w:r w:rsidRPr="001D4310">
        <w:rPr>
          <w:rStyle w:val="a5"/>
          <w:rFonts w:ascii="Times New Roman" w:hAnsi="Times New Roman"/>
          <w:color w:val="000000" w:themeColor="text1"/>
          <w:sz w:val="28"/>
          <w:szCs w:val="28"/>
          <w:u w:val="none"/>
          <w:shd w:val="clear" w:color="auto" w:fill="FFFFFF"/>
          <w:lang w:val="en-US"/>
        </w:rPr>
        <w:t xml:space="preserve"> </w:t>
      </w:r>
      <w:r>
        <w:rPr>
          <w:rStyle w:val="a5"/>
          <w:rFonts w:ascii="Times New Roman" w:hAnsi="Times New Roman"/>
          <w:color w:val="000000" w:themeColor="text1"/>
          <w:sz w:val="28"/>
          <w:szCs w:val="28"/>
          <w:u w:val="none"/>
          <w:shd w:val="clear" w:color="auto" w:fill="FFFFFF"/>
          <w:lang w:val="en-US"/>
        </w:rPr>
        <w:t>S</w:t>
      </w:r>
      <w:r w:rsidRPr="001D4310">
        <w:rPr>
          <w:rStyle w:val="a5"/>
          <w:rFonts w:ascii="Times New Roman" w:hAnsi="Times New Roman"/>
          <w:color w:val="000000" w:themeColor="text1"/>
          <w:sz w:val="28"/>
          <w:szCs w:val="28"/>
          <w:u w:val="none"/>
          <w:shd w:val="clear" w:color="auto" w:fill="FFFFFF"/>
          <w:lang w:val="en-US"/>
        </w:rPr>
        <w:t xml:space="preserve">pecific textual aspects of the modern </w:t>
      </w:r>
      <w:r>
        <w:rPr>
          <w:rStyle w:val="a5"/>
          <w:rFonts w:ascii="Times New Roman" w:hAnsi="Times New Roman"/>
          <w:color w:val="000000" w:themeColor="text1"/>
          <w:sz w:val="28"/>
          <w:szCs w:val="28"/>
          <w:u w:val="none"/>
          <w:shd w:val="clear" w:color="auto" w:fill="FFFFFF"/>
          <w:lang w:val="en-US"/>
        </w:rPr>
        <w:t>E</w:t>
      </w:r>
      <w:r w:rsidRPr="001D4310">
        <w:rPr>
          <w:rStyle w:val="a5"/>
          <w:rFonts w:ascii="Times New Roman" w:hAnsi="Times New Roman"/>
          <w:color w:val="000000" w:themeColor="text1"/>
          <w:sz w:val="28"/>
          <w:szCs w:val="28"/>
          <w:u w:val="none"/>
          <w:shd w:val="clear" w:color="auto" w:fill="FFFFFF"/>
          <w:lang w:val="en-US"/>
        </w:rPr>
        <w:t>nglish drama</w:t>
      </w:r>
      <w:r w:rsidR="00211A26">
        <w:rPr>
          <w:rStyle w:val="a5"/>
          <w:rFonts w:ascii="Times New Roman" w:hAnsi="Times New Roman"/>
          <w:color w:val="000000" w:themeColor="text1"/>
          <w:sz w:val="28"/>
          <w:szCs w:val="28"/>
          <w:u w:val="none"/>
          <w:shd w:val="clear" w:color="auto" w:fill="FFFFFF"/>
          <w:lang w:val="en-US"/>
        </w:rPr>
        <w:t>.</w:t>
      </w:r>
      <w:r>
        <w:rPr>
          <w:rStyle w:val="a5"/>
          <w:rFonts w:ascii="Times New Roman" w:hAnsi="Times New Roman"/>
          <w:color w:val="000000" w:themeColor="text1"/>
          <w:sz w:val="28"/>
          <w:szCs w:val="28"/>
          <w:u w:val="none"/>
          <w:shd w:val="clear" w:color="auto" w:fill="FFFFFF"/>
          <w:lang w:val="en-US"/>
        </w:rPr>
        <w:t xml:space="preserve">  </w:t>
      </w:r>
      <w:r w:rsidRPr="001D4310">
        <w:rPr>
          <w:rStyle w:val="a5"/>
          <w:rFonts w:ascii="Times New Roman" w:hAnsi="Times New Roman"/>
          <w:color w:val="000000" w:themeColor="text1"/>
          <w:sz w:val="28"/>
          <w:szCs w:val="28"/>
          <w:u w:val="none"/>
          <w:shd w:val="clear" w:color="auto" w:fill="FFFFFF"/>
          <w:lang w:val="en-US"/>
        </w:rPr>
        <w:t>VI International Scientific Conference "Text: Philological, Sociocultural, Regional and Methodological Aspects"</w:t>
      </w:r>
      <w:r w:rsidR="00211A26">
        <w:rPr>
          <w:rStyle w:val="a5"/>
          <w:rFonts w:ascii="Times New Roman" w:hAnsi="Times New Roman"/>
          <w:color w:val="000000" w:themeColor="text1"/>
          <w:sz w:val="28"/>
          <w:szCs w:val="28"/>
          <w:u w:val="none"/>
          <w:shd w:val="clear" w:color="auto" w:fill="FFFFFF"/>
          <w:lang w:val="en-US"/>
        </w:rPr>
        <w:t xml:space="preserve">, </w:t>
      </w:r>
      <w:r>
        <w:rPr>
          <w:rFonts w:ascii="Times New Roman" w:hAnsi="Times New Roman" w:cs="Times New Roman"/>
          <w:color w:val="000000" w:themeColor="text1"/>
          <w:sz w:val="28"/>
          <w:szCs w:val="28"/>
          <w:shd w:val="clear" w:color="auto" w:fill="FFFFFF"/>
          <w:lang w:val="en-US"/>
        </w:rPr>
        <w:t>pp</w:t>
      </w:r>
      <w:r w:rsidRPr="001D4310">
        <w:rPr>
          <w:rFonts w:ascii="Times New Roman" w:hAnsi="Times New Roman" w:cs="Times New Roman"/>
          <w:color w:val="000000" w:themeColor="text1"/>
          <w:sz w:val="28"/>
          <w:szCs w:val="28"/>
          <w:shd w:val="clear" w:color="auto" w:fill="FFFFFF"/>
          <w:lang w:val="en-US"/>
        </w:rPr>
        <w:t xml:space="preserve">. 46-51. </w:t>
      </w:r>
      <w:r>
        <w:rPr>
          <w:rFonts w:ascii="Times New Roman" w:hAnsi="Times New Roman" w:cs="Times New Roman"/>
          <w:color w:val="000000" w:themeColor="text1"/>
          <w:sz w:val="28"/>
          <w:szCs w:val="28"/>
          <w:shd w:val="clear" w:color="auto" w:fill="FFFFFF"/>
          <w:lang w:val="en-US"/>
        </w:rPr>
        <w:t>Available at</w:t>
      </w:r>
      <w:r w:rsidRPr="001D4310">
        <w:rPr>
          <w:rFonts w:ascii="Times New Roman" w:hAnsi="Times New Roman" w:cs="Times New Roman"/>
          <w:color w:val="000000" w:themeColor="text1"/>
          <w:sz w:val="28"/>
          <w:szCs w:val="28"/>
          <w:shd w:val="clear" w:color="auto" w:fill="FFFFFF"/>
          <w:lang w:val="en-US"/>
        </w:rPr>
        <w:t xml:space="preserve">: </w:t>
      </w:r>
      <w:hyperlink r:id="rId81" w:history="1">
        <w:r w:rsidRPr="001D4310">
          <w:rPr>
            <w:rStyle w:val="a5"/>
            <w:rFonts w:ascii="Times New Roman" w:hAnsi="Times New Roman"/>
            <w:color w:val="000000" w:themeColor="text1"/>
            <w:sz w:val="28"/>
            <w:szCs w:val="28"/>
            <w:u w:val="none"/>
            <w:shd w:val="clear" w:color="auto" w:fill="FFFFFF"/>
            <w:lang w:val="en-US"/>
          </w:rPr>
          <w:t>https://elibrary.ru/item.asp?id=41337436</w:t>
        </w:r>
      </w:hyperlink>
      <w:r>
        <w:rPr>
          <w:rStyle w:val="a5"/>
          <w:rFonts w:ascii="Times New Roman" w:hAnsi="Times New Roman"/>
          <w:color w:val="000000" w:themeColor="text1"/>
          <w:sz w:val="28"/>
          <w:szCs w:val="28"/>
          <w:u w:val="none"/>
          <w:shd w:val="clear" w:color="auto" w:fill="FFFFFF"/>
          <w:lang w:val="en-US"/>
        </w:rPr>
        <w:t xml:space="preserve"> (accessed 15.11.2020)</w:t>
      </w:r>
      <w:r w:rsidRPr="001D4310">
        <w:rPr>
          <w:rFonts w:ascii="Times New Roman" w:hAnsi="Times New Roman" w:cs="Times New Roman"/>
          <w:color w:val="000000" w:themeColor="text1"/>
          <w:sz w:val="28"/>
          <w:szCs w:val="28"/>
          <w:shd w:val="clear" w:color="auto" w:fill="FFFFFF"/>
          <w:lang w:val="en-US"/>
        </w:rPr>
        <w:t xml:space="preserve">. </w:t>
      </w:r>
      <w:r w:rsidR="00211A26" w:rsidRPr="00211A26">
        <w:rPr>
          <w:rStyle w:val="a5"/>
          <w:rFonts w:ascii="Times New Roman" w:hAnsi="Times New Roman"/>
          <w:color w:val="000000" w:themeColor="text1"/>
          <w:sz w:val="28"/>
          <w:szCs w:val="28"/>
          <w:u w:val="none"/>
          <w:shd w:val="clear" w:color="auto" w:fill="FFFFFF"/>
          <w:lang w:val="en-US"/>
        </w:rPr>
        <w:t>(</w:t>
      </w:r>
      <w:r w:rsidR="00211A26">
        <w:rPr>
          <w:rStyle w:val="a5"/>
          <w:rFonts w:ascii="Times New Roman" w:hAnsi="Times New Roman"/>
          <w:color w:val="000000" w:themeColor="text1"/>
          <w:sz w:val="28"/>
          <w:szCs w:val="28"/>
          <w:u w:val="none"/>
          <w:shd w:val="clear" w:color="auto" w:fill="FFFFFF"/>
          <w:lang w:val="en-US"/>
        </w:rPr>
        <w:t>I</w:t>
      </w:r>
      <w:r w:rsidR="00211A26" w:rsidRPr="00211A26">
        <w:rPr>
          <w:rStyle w:val="a5"/>
          <w:rFonts w:ascii="Times New Roman" w:hAnsi="Times New Roman"/>
          <w:color w:val="000000" w:themeColor="text1"/>
          <w:sz w:val="28"/>
          <w:szCs w:val="28"/>
          <w:u w:val="none"/>
          <w:shd w:val="clear" w:color="auto" w:fill="FFFFFF"/>
          <w:lang w:val="en-US"/>
        </w:rPr>
        <w:t>n Russ.)</w:t>
      </w:r>
    </w:p>
    <w:p w14:paraId="017D38CB" w14:textId="686491FE" w:rsidR="00EF4614" w:rsidRDefault="00EF4614" w:rsidP="005C030F">
      <w:pPr>
        <w:tabs>
          <w:tab w:val="left" w:pos="993"/>
        </w:tabs>
        <w:spacing w:after="120" w:line="240" w:lineRule="auto"/>
        <w:jc w:val="both"/>
        <w:rPr>
          <w:rFonts w:ascii="Times New Roman" w:hAnsi="Times New Roman" w:cs="Times New Roman"/>
          <w:color w:val="000000"/>
          <w:sz w:val="28"/>
          <w:szCs w:val="28"/>
          <w:shd w:val="clear" w:color="auto" w:fill="FFFFFF"/>
          <w:lang w:val="en-US"/>
        </w:rPr>
      </w:pPr>
      <w:r w:rsidRPr="00EF4614">
        <w:rPr>
          <w:rStyle w:val="a5"/>
          <w:rFonts w:ascii="Times New Roman" w:hAnsi="Times New Roman"/>
          <w:color w:val="000000" w:themeColor="text1"/>
          <w:sz w:val="28"/>
          <w:szCs w:val="28"/>
          <w:u w:val="none"/>
          <w:shd w:val="clear" w:color="auto" w:fill="FFFFFF"/>
          <w:lang w:val="en-US"/>
        </w:rPr>
        <w:t xml:space="preserve">Krinitsina 2014 – </w:t>
      </w:r>
      <w:r w:rsidRPr="00EF4614">
        <w:rPr>
          <w:rStyle w:val="a5"/>
          <w:rFonts w:ascii="Times New Roman" w:hAnsi="Times New Roman"/>
          <w:i/>
          <w:iCs/>
          <w:color w:val="000000" w:themeColor="text1"/>
          <w:sz w:val="28"/>
          <w:szCs w:val="28"/>
          <w:u w:val="none"/>
          <w:shd w:val="clear" w:color="auto" w:fill="FFFFFF"/>
          <w:lang w:val="en-US"/>
        </w:rPr>
        <w:t>Krinitsina E.S.</w:t>
      </w:r>
      <w:r w:rsidRPr="00EF4614">
        <w:rPr>
          <w:rStyle w:val="a5"/>
          <w:rFonts w:ascii="Times New Roman" w:hAnsi="Times New Roman"/>
          <w:color w:val="000000" w:themeColor="text1"/>
          <w:sz w:val="28"/>
          <w:szCs w:val="28"/>
          <w:u w:val="none"/>
          <w:shd w:val="clear" w:color="auto" w:fill="FFFFFF"/>
          <w:lang w:val="en-US"/>
        </w:rPr>
        <w:t xml:space="preserve"> </w:t>
      </w:r>
      <w:r w:rsidR="006154B8">
        <w:rPr>
          <w:rStyle w:val="a5"/>
          <w:rFonts w:ascii="Times New Roman" w:hAnsi="Times New Roman"/>
          <w:color w:val="000000" w:themeColor="text1"/>
          <w:sz w:val="28"/>
          <w:szCs w:val="28"/>
          <w:u w:val="none"/>
          <w:shd w:val="clear" w:color="auto" w:fill="FFFFFF"/>
          <w:lang w:val="en-US"/>
        </w:rPr>
        <w:t xml:space="preserve">(2014) </w:t>
      </w:r>
      <w:r w:rsidRPr="00EF4614">
        <w:rPr>
          <w:rStyle w:val="a5"/>
          <w:rFonts w:ascii="Times New Roman" w:hAnsi="Times New Roman"/>
          <w:color w:val="000000" w:themeColor="text1"/>
          <w:sz w:val="28"/>
          <w:szCs w:val="28"/>
          <w:u w:val="none"/>
          <w:shd w:val="clear" w:color="auto" w:fill="FFFFFF"/>
          <w:lang w:val="en-US"/>
        </w:rPr>
        <w:t>Pragmatics of interjections in creolized English-language text on the example of comics ‘Cars</w:t>
      </w:r>
      <w:r w:rsidR="006154B8">
        <w:rPr>
          <w:rStyle w:val="a5"/>
          <w:rFonts w:ascii="Times New Roman" w:hAnsi="Times New Roman"/>
          <w:color w:val="000000" w:themeColor="text1"/>
          <w:sz w:val="28"/>
          <w:szCs w:val="28"/>
          <w:u w:val="none"/>
          <w:shd w:val="clear" w:color="auto" w:fill="FFFFFF"/>
          <w:lang w:val="en-US"/>
        </w:rPr>
        <w:t>’</w:t>
      </w:r>
      <w:r>
        <w:rPr>
          <w:rStyle w:val="a5"/>
          <w:rFonts w:ascii="Times New Roman" w:hAnsi="Times New Roman"/>
          <w:color w:val="000000" w:themeColor="text1"/>
          <w:sz w:val="28"/>
          <w:szCs w:val="28"/>
          <w:u w:val="none"/>
          <w:shd w:val="clear" w:color="auto" w:fill="FFFFFF"/>
          <w:lang w:val="en-US"/>
        </w:rPr>
        <w:t xml:space="preserve">] // </w:t>
      </w:r>
      <w:r w:rsidRPr="00EF4614">
        <w:rPr>
          <w:rFonts w:ascii="Times New Roman" w:hAnsi="Times New Roman" w:cs="Times New Roman"/>
          <w:sz w:val="28"/>
          <w:szCs w:val="28"/>
          <w:lang w:val="en-US"/>
        </w:rPr>
        <w:t>Lingua mobilis</w:t>
      </w:r>
      <w:r w:rsidR="006154B8">
        <w:rPr>
          <w:rFonts w:ascii="Times New Roman" w:hAnsi="Times New Roman" w:cs="Times New Roman"/>
          <w:sz w:val="28"/>
          <w:szCs w:val="28"/>
          <w:lang w:val="en-US"/>
        </w:rPr>
        <w:t>,</w:t>
      </w:r>
      <w:r>
        <w:rPr>
          <w:rFonts w:ascii="Times New Roman" w:hAnsi="Times New Roman" w:cs="Times New Roman"/>
          <w:sz w:val="28"/>
          <w:szCs w:val="28"/>
          <w:lang w:val="en-US"/>
        </w:rPr>
        <w:t xml:space="preserve"> no.</w:t>
      </w:r>
      <w:r w:rsidRPr="00EF4614">
        <w:rPr>
          <w:rFonts w:ascii="Times New Roman" w:hAnsi="Times New Roman" w:cs="Times New Roman"/>
          <w:sz w:val="28"/>
          <w:szCs w:val="28"/>
          <w:lang w:val="en-US"/>
        </w:rPr>
        <w:t xml:space="preserve"> 3 (49)</w:t>
      </w:r>
      <w:r>
        <w:rPr>
          <w:rFonts w:ascii="Times New Roman" w:hAnsi="Times New Roman" w:cs="Times New Roman"/>
          <w:sz w:val="28"/>
          <w:szCs w:val="28"/>
          <w:lang w:val="en-US"/>
        </w:rPr>
        <w:t>, pp.</w:t>
      </w:r>
      <w:r w:rsidRPr="00EF4614">
        <w:rPr>
          <w:rFonts w:ascii="Times New Roman" w:hAnsi="Times New Roman" w:cs="Times New Roman"/>
          <w:sz w:val="28"/>
          <w:szCs w:val="28"/>
          <w:lang w:val="en-US"/>
        </w:rPr>
        <w:t xml:space="preserve"> 151-155. </w:t>
      </w:r>
      <w:r>
        <w:rPr>
          <w:rFonts w:ascii="Times New Roman" w:hAnsi="Times New Roman" w:cs="Times New Roman"/>
          <w:sz w:val="28"/>
          <w:szCs w:val="28"/>
          <w:lang w:val="en-US"/>
        </w:rPr>
        <w:t xml:space="preserve">Available at: </w:t>
      </w:r>
      <w:hyperlink r:id="rId82" w:history="1">
        <w:r w:rsidRPr="005C030F">
          <w:rPr>
            <w:rStyle w:val="a5"/>
            <w:rFonts w:ascii="Times New Roman" w:hAnsi="Times New Roman"/>
            <w:color w:val="000000" w:themeColor="text1"/>
            <w:sz w:val="28"/>
            <w:szCs w:val="28"/>
            <w:u w:val="none"/>
            <w:shd w:val="clear" w:color="auto" w:fill="FFFFFF"/>
            <w:lang w:val="en-US"/>
          </w:rPr>
          <w:t>https://elibrary.ru/item.asp?id=22821366</w:t>
        </w:r>
      </w:hyperlink>
      <w:r w:rsidRPr="005C030F">
        <w:rPr>
          <w:rFonts w:ascii="Times New Roman" w:hAnsi="Times New Roman" w:cs="Times New Roman"/>
          <w:color w:val="000000" w:themeColor="text1"/>
          <w:sz w:val="28"/>
          <w:szCs w:val="28"/>
          <w:shd w:val="clear" w:color="auto" w:fill="FFFFFF"/>
          <w:lang w:val="en-US"/>
        </w:rPr>
        <w:t xml:space="preserve"> (accessed </w:t>
      </w:r>
      <w:r w:rsidR="001D4310">
        <w:rPr>
          <w:rFonts w:ascii="Times New Roman" w:hAnsi="Times New Roman" w:cs="Times New Roman"/>
          <w:sz w:val="28"/>
          <w:szCs w:val="28"/>
          <w:shd w:val="clear" w:color="auto" w:fill="FFFFFF"/>
          <w:lang w:val="en-US"/>
        </w:rPr>
        <w:t>15.11.2020</w:t>
      </w:r>
      <w:r>
        <w:rPr>
          <w:rFonts w:ascii="Times New Roman" w:hAnsi="Times New Roman" w:cs="Times New Roman"/>
          <w:sz w:val="28"/>
          <w:szCs w:val="28"/>
          <w:shd w:val="clear" w:color="auto" w:fill="FFFFFF"/>
          <w:lang w:val="en-US"/>
        </w:rPr>
        <w:t>)</w:t>
      </w:r>
      <w:r w:rsidRPr="00C43CB2">
        <w:rPr>
          <w:rFonts w:ascii="Times New Roman" w:hAnsi="Times New Roman" w:cs="Times New Roman"/>
          <w:color w:val="000000" w:themeColor="text1"/>
          <w:sz w:val="28"/>
          <w:szCs w:val="28"/>
          <w:shd w:val="clear" w:color="auto" w:fill="FFFFFF"/>
          <w:lang w:val="en-US"/>
        </w:rPr>
        <w:t xml:space="preserve">. </w:t>
      </w:r>
      <w:r w:rsidR="005C030F" w:rsidRPr="005C030F">
        <w:rPr>
          <w:rFonts w:ascii="Times New Roman" w:hAnsi="Times New Roman" w:cs="Times New Roman"/>
          <w:color w:val="000000"/>
          <w:sz w:val="28"/>
          <w:szCs w:val="28"/>
          <w:shd w:val="clear" w:color="auto" w:fill="FFFFFF"/>
          <w:lang w:val="en-US"/>
        </w:rPr>
        <w:t>(In Russ.)</w:t>
      </w:r>
    </w:p>
    <w:p w14:paraId="5B72ECC6" w14:textId="6B4C0B03" w:rsidR="005C030F" w:rsidRDefault="005C030F" w:rsidP="005C030F">
      <w:pPr>
        <w:tabs>
          <w:tab w:val="left" w:pos="993"/>
        </w:tabs>
        <w:spacing w:after="120" w:line="240" w:lineRule="auto"/>
        <w:jc w:val="both"/>
        <w:rPr>
          <w:rFonts w:ascii="Times New Roman" w:hAnsi="Times New Roman" w:cs="Times New Roman"/>
          <w:color w:val="000000"/>
          <w:sz w:val="28"/>
          <w:szCs w:val="28"/>
          <w:shd w:val="clear" w:color="auto" w:fill="FFFFFF"/>
          <w:lang w:val="en-US"/>
        </w:rPr>
      </w:pPr>
      <w:r w:rsidRPr="005C030F">
        <w:rPr>
          <w:rFonts w:ascii="Times New Roman" w:hAnsi="Times New Roman" w:cs="Times New Roman"/>
          <w:sz w:val="28"/>
          <w:szCs w:val="28"/>
          <w:lang w:val="en-US"/>
        </w:rPr>
        <w:t xml:space="preserve">Searle </w:t>
      </w:r>
      <w:r>
        <w:rPr>
          <w:rFonts w:ascii="Times New Roman" w:hAnsi="Times New Roman" w:cs="Times New Roman"/>
          <w:sz w:val="28"/>
          <w:szCs w:val="28"/>
          <w:lang w:val="en-US"/>
        </w:rPr>
        <w:t xml:space="preserve">– </w:t>
      </w:r>
      <w:r w:rsidRPr="005C030F">
        <w:rPr>
          <w:rFonts w:ascii="Times New Roman" w:hAnsi="Times New Roman" w:cs="Times New Roman"/>
          <w:i/>
          <w:iCs/>
          <w:sz w:val="28"/>
          <w:szCs w:val="28"/>
          <w:lang w:val="en-US"/>
        </w:rPr>
        <w:t>Searle J. R.</w:t>
      </w:r>
      <w:r w:rsidRPr="005C030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(1986) </w:t>
      </w:r>
      <w:r w:rsidRPr="005C030F">
        <w:rPr>
          <w:rFonts w:ascii="Times New Roman" w:hAnsi="Times New Roman" w:cs="Times New Roman"/>
          <w:sz w:val="28"/>
          <w:szCs w:val="28"/>
          <w:lang w:val="en-US"/>
        </w:rPr>
        <w:t>Classification of illocutionary acts. In:</w:t>
      </w:r>
      <w:r>
        <w:rPr>
          <w:rFonts w:ascii="Times New Roman" w:hAnsi="Times New Roman" w:cs="Times New Roman"/>
          <w:sz w:val="28"/>
          <w:szCs w:val="28"/>
          <w:lang w:val="en-US"/>
        </w:rPr>
        <w:t xml:space="preserve"> </w:t>
      </w:r>
      <w:r w:rsidRPr="005C030F">
        <w:rPr>
          <w:rFonts w:ascii="Times New Roman" w:hAnsi="Times New Roman" w:cs="Times New Roman"/>
          <w:i/>
          <w:iCs/>
          <w:sz w:val="28"/>
          <w:szCs w:val="28"/>
          <w:lang w:val="en-US"/>
        </w:rPr>
        <w:t>New in Foreign Linguistics.</w:t>
      </w:r>
      <w:r w:rsidRPr="005C030F">
        <w:rPr>
          <w:rFonts w:ascii="Times New Roman" w:hAnsi="Times New Roman" w:cs="Times New Roman"/>
          <w:sz w:val="28"/>
          <w:szCs w:val="28"/>
          <w:lang w:val="en-US"/>
        </w:rPr>
        <w:t xml:space="preserve"> </w:t>
      </w:r>
      <w:r w:rsidRPr="005C030F">
        <w:rPr>
          <w:rFonts w:ascii="Times New Roman" w:hAnsi="Times New Roman" w:cs="Times New Roman"/>
          <w:i/>
          <w:iCs/>
          <w:sz w:val="28"/>
          <w:szCs w:val="28"/>
          <w:lang w:val="en-US"/>
        </w:rPr>
        <w:t>Theory of speech acts.</w:t>
      </w:r>
      <w:r w:rsidRPr="005C030F">
        <w:rPr>
          <w:rFonts w:ascii="Times New Roman" w:hAnsi="Times New Roman" w:cs="Times New Roman"/>
          <w:sz w:val="28"/>
          <w:szCs w:val="28"/>
          <w:lang w:val="en-US"/>
        </w:rPr>
        <w:t xml:space="preserve"> M</w:t>
      </w:r>
      <w:r>
        <w:rPr>
          <w:rFonts w:ascii="Times New Roman" w:hAnsi="Times New Roman" w:cs="Times New Roman"/>
          <w:sz w:val="28"/>
          <w:szCs w:val="28"/>
          <w:lang w:val="en-US"/>
        </w:rPr>
        <w:t>.</w:t>
      </w:r>
      <w:r w:rsidRPr="005C030F">
        <w:rPr>
          <w:rFonts w:ascii="Times New Roman" w:hAnsi="Times New Roman" w:cs="Times New Roman"/>
          <w:sz w:val="28"/>
          <w:szCs w:val="28"/>
          <w:lang w:val="en-US"/>
        </w:rPr>
        <w:t xml:space="preserve">: Progress, </w:t>
      </w:r>
      <w:r>
        <w:rPr>
          <w:rFonts w:ascii="Times New Roman" w:hAnsi="Times New Roman" w:cs="Times New Roman"/>
          <w:sz w:val="28"/>
          <w:szCs w:val="28"/>
          <w:lang w:val="en-US"/>
        </w:rPr>
        <w:t xml:space="preserve">vol. </w:t>
      </w:r>
      <w:r w:rsidRPr="005C030F">
        <w:rPr>
          <w:rFonts w:ascii="Times New Roman" w:hAnsi="Times New Roman" w:cs="Times New Roman"/>
          <w:sz w:val="28"/>
          <w:szCs w:val="28"/>
          <w:lang w:val="en-US"/>
        </w:rPr>
        <w:t>17</w:t>
      </w:r>
      <w:r>
        <w:rPr>
          <w:rFonts w:ascii="Times New Roman" w:hAnsi="Times New Roman" w:cs="Times New Roman"/>
          <w:sz w:val="28"/>
          <w:szCs w:val="28"/>
          <w:lang w:val="en-US"/>
        </w:rPr>
        <w:t xml:space="preserve">, pp. </w:t>
      </w:r>
      <w:r w:rsidRPr="005C030F">
        <w:rPr>
          <w:rFonts w:ascii="Times New Roman" w:hAnsi="Times New Roman" w:cs="Times New Roman"/>
          <w:sz w:val="28"/>
          <w:szCs w:val="28"/>
          <w:lang w:val="en-US"/>
        </w:rPr>
        <w:t xml:space="preserve">170 – 194. </w:t>
      </w:r>
      <w:r w:rsidRPr="005C030F">
        <w:rPr>
          <w:rFonts w:ascii="Times New Roman" w:hAnsi="Times New Roman" w:cs="Times New Roman"/>
          <w:color w:val="000000"/>
          <w:sz w:val="28"/>
          <w:szCs w:val="28"/>
          <w:shd w:val="clear" w:color="auto" w:fill="FFFFFF"/>
          <w:lang w:val="en-US"/>
        </w:rPr>
        <w:t>(In Russ.)</w:t>
      </w:r>
    </w:p>
    <w:p w14:paraId="30FDF6E3" w14:textId="022E144F" w:rsidR="001D4310" w:rsidRPr="006D6D0B" w:rsidRDefault="005C030F" w:rsidP="005C030F">
      <w:pPr>
        <w:tabs>
          <w:tab w:val="left" w:pos="993"/>
        </w:tabs>
        <w:spacing w:after="120" w:line="240" w:lineRule="auto"/>
        <w:jc w:val="both"/>
        <w:rPr>
          <w:rStyle w:val="a5"/>
          <w:rFonts w:ascii="Times New Roman" w:hAnsi="Times New Roman"/>
          <w:color w:val="000000" w:themeColor="text1"/>
          <w:sz w:val="28"/>
          <w:szCs w:val="28"/>
          <w:u w:val="none"/>
          <w:shd w:val="clear" w:color="auto" w:fill="FFFFFF"/>
          <w:lang w:val="en-US"/>
        </w:rPr>
      </w:pPr>
      <w:r w:rsidRPr="005C030F">
        <w:rPr>
          <w:rStyle w:val="a5"/>
          <w:rFonts w:ascii="Times New Roman" w:hAnsi="Times New Roman"/>
          <w:color w:val="000000" w:themeColor="text1"/>
          <w:sz w:val="28"/>
          <w:szCs w:val="28"/>
          <w:u w:val="none"/>
          <w:shd w:val="clear" w:color="auto" w:fill="FFFFFF"/>
          <w:lang w:val="en-US"/>
        </w:rPr>
        <w:t xml:space="preserve">Starostina, Cherkunova – </w:t>
      </w:r>
      <w:r w:rsidRPr="005C030F">
        <w:rPr>
          <w:rStyle w:val="a5"/>
          <w:rFonts w:ascii="Times New Roman" w:hAnsi="Times New Roman"/>
          <w:i/>
          <w:iCs/>
          <w:color w:val="000000" w:themeColor="text1"/>
          <w:sz w:val="28"/>
          <w:szCs w:val="28"/>
          <w:u w:val="none"/>
          <w:shd w:val="clear" w:color="auto" w:fill="FFFFFF"/>
          <w:lang w:val="en-US"/>
        </w:rPr>
        <w:t>Starostina Yu.S., Cherkunova M.V.</w:t>
      </w:r>
      <w:r w:rsidRPr="005C030F">
        <w:rPr>
          <w:rStyle w:val="a5"/>
          <w:rFonts w:ascii="Times New Roman" w:hAnsi="Times New Roman"/>
          <w:color w:val="000000" w:themeColor="text1"/>
          <w:sz w:val="28"/>
          <w:szCs w:val="28"/>
          <w:u w:val="none"/>
          <w:shd w:val="clear" w:color="auto" w:fill="FFFFFF"/>
          <w:lang w:val="en-US"/>
        </w:rPr>
        <w:t xml:space="preserve"> (2020)</w:t>
      </w:r>
      <w:r w:rsidRPr="005C030F">
        <w:rPr>
          <w:lang w:val="en-US"/>
        </w:rPr>
        <w:t xml:space="preserve"> </w:t>
      </w:r>
      <w:r w:rsidRPr="005C030F">
        <w:rPr>
          <w:rFonts w:ascii="Times New Roman" w:hAnsi="Times New Roman" w:cs="Times New Roman"/>
          <w:color w:val="000000" w:themeColor="text1"/>
          <w:sz w:val="28"/>
          <w:szCs w:val="28"/>
          <w:lang w:val="en-US"/>
        </w:rPr>
        <w:t xml:space="preserve">Negative assessment in English stylized communication: options for response speech behaviour. </w:t>
      </w:r>
      <w:r w:rsidRPr="005C030F">
        <w:rPr>
          <w:rFonts w:ascii="Times New Roman" w:hAnsi="Times New Roman" w:cs="Times New Roman"/>
          <w:i/>
          <w:iCs/>
          <w:color w:val="000000" w:themeColor="text1"/>
          <w:sz w:val="28"/>
          <w:szCs w:val="28"/>
          <w:lang w:val="en-US"/>
        </w:rPr>
        <w:t>Bulletin of the Cherepovets State University</w:t>
      </w:r>
      <w:r w:rsidRPr="005C030F">
        <w:rPr>
          <w:rFonts w:ascii="Times New Roman" w:hAnsi="Times New Roman" w:cs="Times New Roman"/>
          <w:color w:val="000000" w:themeColor="text1"/>
          <w:sz w:val="28"/>
          <w:szCs w:val="28"/>
          <w:lang w:val="en-US"/>
        </w:rPr>
        <w:t>, no. 4 (97), pp. 177–187. DOI</w:t>
      </w:r>
      <w:r w:rsidRPr="006D6D0B">
        <w:rPr>
          <w:rFonts w:ascii="Times New Roman" w:hAnsi="Times New Roman" w:cs="Times New Roman"/>
          <w:color w:val="000000" w:themeColor="text1"/>
          <w:sz w:val="28"/>
          <w:szCs w:val="28"/>
          <w:lang w:val="en-US"/>
        </w:rPr>
        <w:t xml:space="preserve">: </w:t>
      </w:r>
      <w:r w:rsidRPr="002F7BC2">
        <w:rPr>
          <w:rFonts w:ascii="Times New Roman" w:hAnsi="Times New Roman" w:cs="Times New Roman"/>
          <w:sz w:val="28"/>
          <w:szCs w:val="28"/>
          <w:lang w:val="en-US"/>
        </w:rPr>
        <w:t>https</w:t>
      </w:r>
      <w:r w:rsidRPr="006D6D0B">
        <w:rPr>
          <w:rFonts w:ascii="Times New Roman" w:hAnsi="Times New Roman" w:cs="Times New Roman"/>
          <w:sz w:val="28"/>
          <w:szCs w:val="28"/>
          <w:lang w:val="en-US"/>
        </w:rPr>
        <w:t>://</w:t>
      </w:r>
      <w:r w:rsidRPr="002F7BC2">
        <w:rPr>
          <w:rFonts w:ascii="Times New Roman" w:hAnsi="Times New Roman" w:cs="Times New Roman"/>
          <w:sz w:val="28"/>
          <w:szCs w:val="28"/>
          <w:lang w:val="en-US"/>
        </w:rPr>
        <w:t>doi</w:t>
      </w:r>
      <w:r w:rsidRPr="006D6D0B">
        <w:rPr>
          <w:rFonts w:ascii="Times New Roman" w:hAnsi="Times New Roman" w:cs="Times New Roman"/>
          <w:sz w:val="28"/>
          <w:szCs w:val="28"/>
          <w:lang w:val="en-US"/>
        </w:rPr>
        <w:t>.</w:t>
      </w:r>
      <w:r w:rsidRPr="002F7BC2">
        <w:rPr>
          <w:rFonts w:ascii="Times New Roman" w:hAnsi="Times New Roman" w:cs="Times New Roman"/>
          <w:sz w:val="28"/>
          <w:szCs w:val="28"/>
          <w:lang w:val="en-US"/>
        </w:rPr>
        <w:t>org</w:t>
      </w:r>
      <w:r w:rsidRPr="006D6D0B">
        <w:rPr>
          <w:rFonts w:ascii="Times New Roman" w:hAnsi="Times New Roman" w:cs="Times New Roman"/>
          <w:sz w:val="28"/>
          <w:szCs w:val="28"/>
          <w:lang w:val="en-US"/>
        </w:rPr>
        <w:t>/</w:t>
      </w:r>
      <w:r w:rsidRPr="006D6D0B">
        <w:rPr>
          <w:rFonts w:ascii="Times New Roman" w:hAnsi="Times New Roman" w:cs="Times New Roman"/>
          <w:color w:val="000000" w:themeColor="text1"/>
          <w:sz w:val="28"/>
          <w:szCs w:val="28"/>
          <w:lang w:val="en-US"/>
        </w:rPr>
        <w:t xml:space="preserve">10.23859/1994-0637-2020-4-97-16. </w:t>
      </w:r>
      <w:r w:rsidRPr="006D6D0B">
        <w:rPr>
          <w:rFonts w:ascii="Times New Roman" w:hAnsi="Times New Roman" w:cs="Times New Roman"/>
          <w:color w:val="000000"/>
          <w:sz w:val="28"/>
          <w:szCs w:val="28"/>
          <w:shd w:val="clear" w:color="auto" w:fill="FFFFFF"/>
          <w:lang w:val="en-US"/>
        </w:rPr>
        <w:t>(</w:t>
      </w:r>
      <w:r w:rsidRPr="005C030F">
        <w:rPr>
          <w:rFonts w:ascii="Times New Roman" w:hAnsi="Times New Roman" w:cs="Times New Roman"/>
          <w:color w:val="000000"/>
          <w:sz w:val="28"/>
          <w:szCs w:val="28"/>
          <w:shd w:val="clear" w:color="auto" w:fill="FFFFFF"/>
          <w:lang w:val="en-US"/>
        </w:rPr>
        <w:t>In</w:t>
      </w:r>
      <w:r w:rsidRPr="006D6D0B">
        <w:rPr>
          <w:rFonts w:ascii="Times New Roman" w:hAnsi="Times New Roman" w:cs="Times New Roman"/>
          <w:color w:val="000000"/>
          <w:sz w:val="28"/>
          <w:szCs w:val="28"/>
          <w:shd w:val="clear" w:color="auto" w:fill="FFFFFF"/>
          <w:lang w:val="en-US"/>
        </w:rPr>
        <w:t xml:space="preserve"> </w:t>
      </w:r>
      <w:r w:rsidRPr="005C030F">
        <w:rPr>
          <w:rFonts w:ascii="Times New Roman" w:hAnsi="Times New Roman" w:cs="Times New Roman"/>
          <w:color w:val="000000"/>
          <w:sz w:val="28"/>
          <w:szCs w:val="28"/>
          <w:shd w:val="clear" w:color="auto" w:fill="FFFFFF"/>
          <w:lang w:val="en-US"/>
        </w:rPr>
        <w:t>Russ</w:t>
      </w:r>
      <w:r w:rsidRPr="006D6D0B">
        <w:rPr>
          <w:rFonts w:ascii="Times New Roman" w:hAnsi="Times New Roman" w:cs="Times New Roman"/>
          <w:color w:val="000000"/>
          <w:sz w:val="28"/>
          <w:szCs w:val="28"/>
          <w:shd w:val="clear" w:color="auto" w:fill="FFFFFF"/>
          <w:lang w:val="en-US"/>
        </w:rPr>
        <w:t>.)</w:t>
      </w:r>
    </w:p>
    <w:p w14:paraId="101C2658" w14:textId="327C4470" w:rsidR="008457AD" w:rsidRPr="008457AD" w:rsidRDefault="00DE4CC5" w:rsidP="008457AD">
      <w:pPr>
        <w:spacing w:after="120" w:line="240" w:lineRule="auto"/>
        <w:jc w:val="both"/>
        <w:rPr>
          <w:rFonts w:ascii="Times New Roman" w:hAnsi="Times New Roman" w:cs="Times New Roman"/>
          <w:color w:val="000000" w:themeColor="text1"/>
          <w:sz w:val="28"/>
          <w:szCs w:val="28"/>
          <w:shd w:val="clear" w:color="auto" w:fill="FFFFFF"/>
          <w:lang w:val="en-US"/>
        </w:rPr>
      </w:pPr>
      <w:hyperlink r:id="rId83" w:tooltip="Список публикаций этого автора" w:history="1">
        <w:r w:rsidR="006154B8" w:rsidRPr="008457AD">
          <w:rPr>
            <w:rFonts w:ascii="Times New Roman" w:hAnsi="Times New Roman" w:cs="Times New Roman"/>
            <w:color w:val="000000" w:themeColor="text1"/>
            <w:sz w:val="28"/>
            <w:szCs w:val="28"/>
            <w:shd w:val="clear" w:color="auto" w:fill="FFFFFF"/>
            <w:lang w:val="en-US"/>
          </w:rPr>
          <w:t xml:space="preserve">Stolyarova, </w:t>
        </w:r>
      </w:hyperlink>
      <w:hyperlink r:id="rId84" w:tooltip="Список публикаций этого автора" w:history="1">
        <w:r w:rsidR="006154B8" w:rsidRPr="008457AD">
          <w:rPr>
            <w:rFonts w:ascii="Times New Roman" w:hAnsi="Times New Roman" w:cs="Times New Roman"/>
            <w:color w:val="000000" w:themeColor="text1"/>
            <w:sz w:val="28"/>
            <w:szCs w:val="28"/>
            <w:shd w:val="clear" w:color="auto" w:fill="FFFFFF"/>
            <w:lang w:val="en-US"/>
          </w:rPr>
          <w:t xml:space="preserve">Ovchinnikova </w:t>
        </w:r>
      </w:hyperlink>
      <w:r w:rsidR="006154B8" w:rsidRPr="008457AD">
        <w:rPr>
          <w:rFonts w:ascii="Times New Roman" w:hAnsi="Times New Roman" w:cs="Times New Roman"/>
          <w:color w:val="000000" w:themeColor="text1"/>
          <w:sz w:val="28"/>
          <w:szCs w:val="28"/>
          <w:shd w:val="clear" w:color="auto" w:fill="FFFFFF"/>
          <w:lang w:val="en-US"/>
        </w:rPr>
        <w:t xml:space="preserve"> 2017 </w:t>
      </w:r>
      <w:r w:rsidR="006154B8" w:rsidRPr="008457AD">
        <w:rPr>
          <w:rFonts w:ascii="Times New Roman" w:hAnsi="Times New Roman" w:cs="Times New Roman"/>
          <w:color w:val="000000" w:themeColor="text1"/>
          <w:sz w:val="28"/>
          <w:szCs w:val="28"/>
          <w:lang w:val="en-US"/>
        </w:rPr>
        <w:t xml:space="preserve">– </w:t>
      </w:r>
      <w:hyperlink r:id="rId85" w:tooltip="Список публикаций этого автора" w:history="1">
        <w:r w:rsidR="006154B8" w:rsidRPr="008457AD">
          <w:rPr>
            <w:rFonts w:ascii="Times New Roman" w:hAnsi="Times New Roman" w:cs="Times New Roman"/>
            <w:i/>
            <w:iCs/>
            <w:color w:val="000000" w:themeColor="text1"/>
            <w:sz w:val="28"/>
            <w:szCs w:val="28"/>
            <w:lang w:val="en-US"/>
          </w:rPr>
          <w:t>Stolyarova L.G.</w:t>
        </w:r>
      </w:hyperlink>
      <w:r w:rsidR="006154B8" w:rsidRPr="008457AD">
        <w:rPr>
          <w:rFonts w:ascii="Times New Roman" w:hAnsi="Times New Roman" w:cs="Times New Roman"/>
          <w:i/>
          <w:iCs/>
          <w:color w:val="000000" w:themeColor="text1"/>
          <w:sz w:val="28"/>
          <w:szCs w:val="28"/>
          <w:lang w:val="en-US"/>
        </w:rPr>
        <w:t xml:space="preserve">, </w:t>
      </w:r>
      <w:hyperlink r:id="rId86" w:tooltip="Список публикаций этого автора" w:history="1">
        <w:r w:rsidR="006154B8" w:rsidRPr="008457AD">
          <w:rPr>
            <w:rFonts w:ascii="Times New Roman" w:hAnsi="Times New Roman" w:cs="Times New Roman"/>
            <w:i/>
            <w:iCs/>
            <w:color w:val="000000" w:themeColor="text1"/>
            <w:sz w:val="28"/>
            <w:szCs w:val="28"/>
            <w:lang w:val="en-US"/>
          </w:rPr>
          <w:t>Ovchinnikova N.V.</w:t>
        </w:r>
      </w:hyperlink>
      <w:r w:rsidR="006154B8" w:rsidRPr="008457AD">
        <w:rPr>
          <w:rFonts w:ascii="Times New Roman" w:hAnsi="Times New Roman" w:cs="Times New Roman"/>
          <w:color w:val="000000" w:themeColor="text1"/>
          <w:sz w:val="28"/>
          <w:szCs w:val="28"/>
          <w:lang w:val="en-US"/>
        </w:rPr>
        <w:t xml:space="preserve"> (2017)</w:t>
      </w:r>
      <w:r w:rsidR="006154B8" w:rsidRPr="008457AD">
        <w:rPr>
          <w:rFonts w:ascii="Times New Roman" w:hAnsi="Times New Roman" w:cs="Times New Roman"/>
          <w:color w:val="000000" w:themeColor="text1"/>
          <w:sz w:val="28"/>
          <w:szCs w:val="28"/>
          <w:shd w:val="clear" w:color="auto" w:fill="FFFFFF"/>
          <w:lang w:val="en-US"/>
        </w:rPr>
        <w:t xml:space="preserve"> </w:t>
      </w:r>
      <w:r w:rsidR="008457AD">
        <w:rPr>
          <w:rFonts w:ascii="Times New Roman" w:hAnsi="Times New Roman" w:cs="Times New Roman"/>
          <w:color w:val="000000" w:themeColor="text1"/>
          <w:sz w:val="28"/>
          <w:szCs w:val="28"/>
          <w:lang w:val="en-US"/>
        </w:rPr>
        <w:t>C</w:t>
      </w:r>
      <w:r w:rsidR="008457AD" w:rsidRPr="008457AD">
        <w:rPr>
          <w:rFonts w:ascii="Times New Roman" w:hAnsi="Times New Roman" w:cs="Times New Roman"/>
          <w:color w:val="000000" w:themeColor="text1"/>
          <w:sz w:val="28"/>
          <w:szCs w:val="28"/>
          <w:lang w:val="en-US"/>
        </w:rPr>
        <w:t>omics as a phenomenon of mass culture</w:t>
      </w:r>
      <w:r w:rsidR="008457AD">
        <w:rPr>
          <w:rFonts w:ascii="Times New Roman" w:hAnsi="Times New Roman" w:cs="Times New Roman"/>
          <w:color w:val="000000" w:themeColor="text1"/>
          <w:sz w:val="28"/>
          <w:szCs w:val="28"/>
          <w:lang w:val="en-US"/>
        </w:rPr>
        <w:t xml:space="preserve">. In: </w:t>
      </w:r>
      <w:r w:rsidR="008457AD" w:rsidRPr="008457AD">
        <w:rPr>
          <w:rFonts w:ascii="Times New Roman" w:hAnsi="Times New Roman" w:cs="Times New Roman"/>
          <w:i/>
          <w:iCs/>
          <w:color w:val="000000" w:themeColor="text1"/>
          <w:sz w:val="28"/>
          <w:szCs w:val="28"/>
          <w:lang w:val="en-US"/>
        </w:rPr>
        <w:t>View of young scientists on the problems of sustainable development</w:t>
      </w:r>
      <w:r w:rsidR="008457AD">
        <w:rPr>
          <w:rFonts w:ascii="Times New Roman" w:hAnsi="Times New Roman" w:cs="Times New Roman"/>
          <w:color w:val="000000" w:themeColor="text1"/>
          <w:sz w:val="28"/>
          <w:szCs w:val="28"/>
          <w:lang w:val="en-US"/>
        </w:rPr>
        <w:t xml:space="preserve">: collection of scientific articles. Moscow, pp. 57-62. </w:t>
      </w:r>
      <w:r w:rsidR="008457AD">
        <w:rPr>
          <w:rFonts w:ascii="Times New Roman" w:hAnsi="Times New Roman" w:cs="Times New Roman"/>
          <w:color w:val="000000" w:themeColor="text1"/>
          <w:sz w:val="28"/>
          <w:szCs w:val="28"/>
          <w:shd w:val="clear" w:color="auto" w:fill="FFFFFF"/>
          <w:lang w:val="en-US"/>
        </w:rPr>
        <w:t>Available</w:t>
      </w:r>
      <w:r w:rsidR="008457AD" w:rsidRPr="008457AD">
        <w:rPr>
          <w:rFonts w:ascii="Times New Roman" w:hAnsi="Times New Roman" w:cs="Times New Roman"/>
          <w:color w:val="000000" w:themeColor="text1"/>
          <w:sz w:val="28"/>
          <w:szCs w:val="28"/>
          <w:shd w:val="clear" w:color="auto" w:fill="FFFFFF"/>
          <w:lang w:val="en-US"/>
        </w:rPr>
        <w:t xml:space="preserve"> </w:t>
      </w:r>
      <w:r w:rsidR="008457AD">
        <w:rPr>
          <w:rFonts w:ascii="Times New Roman" w:hAnsi="Times New Roman" w:cs="Times New Roman"/>
          <w:color w:val="000000" w:themeColor="text1"/>
          <w:sz w:val="28"/>
          <w:szCs w:val="28"/>
          <w:shd w:val="clear" w:color="auto" w:fill="FFFFFF"/>
          <w:lang w:val="en-US"/>
        </w:rPr>
        <w:t>at</w:t>
      </w:r>
      <w:r w:rsidR="008457AD" w:rsidRPr="008457AD">
        <w:rPr>
          <w:rFonts w:ascii="Times New Roman" w:hAnsi="Times New Roman" w:cs="Times New Roman"/>
          <w:color w:val="000000" w:themeColor="text1"/>
          <w:sz w:val="28"/>
          <w:szCs w:val="28"/>
          <w:shd w:val="clear" w:color="auto" w:fill="FFFFFF"/>
          <w:lang w:val="en-US"/>
        </w:rPr>
        <w:t xml:space="preserve">: </w:t>
      </w:r>
      <w:hyperlink r:id="rId87" w:history="1">
        <w:r w:rsidR="008457AD" w:rsidRPr="00DB2FA3">
          <w:rPr>
            <w:rStyle w:val="a5"/>
            <w:rFonts w:ascii="Times New Roman" w:hAnsi="Times New Roman"/>
            <w:color w:val="000000" w:themeColor="text1"/>
            <w:sz w:val="28"/>
            <w:szCs w:val="28"/>
            <w:u w:val="none"/>
            <w:shd w:val="clear" w:color="auto" w:fill="FFFFFF"/>
            <w:lang w:val="en-US"/>
          </w:rPr>
          <w:t>https</w:t>
        </w:r>
        <w:r w:rsidR="008457AD" w:rsidRPr="008457AD">
          <w:rPr>
            <w:rStyle w:val="a5"/>
            <w:rFonts w:ascii="Times New Roman" w:hAnsi="Times New Roman"/>
            <w:color w:val="000000" w:themeColor="text1"/>
            <w:sz w:val="28"/>
            <w:szCs w:val="28"/>
            <w:u w:val="none"/>
            <w:shd w:val="clear" w:color="auto" w:fill="FFFFFF"/>
            <w:lang w:val="en-US"/>
          </w:rPr>
          <w:t>://</w:t>
        </w:r>
        <w:r w:rsidR="008457AD" w:rsidRPr="00DB2FA3">
          <w:rPr>
            <w:rStyle w:val="a5"/>
            <w:rFonts w:ascii="Times New Roman" w:hAnsi="Times New Roman"/>
            <w:color w:val="000000" w:themeColor="text1"/>
            <w:sz w:val="28"/>
            <w:szCs w:val="28"/>
            <w:u w:val="none"/>
            <w:shd w:val="clear" w:color="auto" w:fill="FFFFFF"/>
            <w:lang w:val="en-US"/>
          </w:rPr>
          <w:t>www</w:t>
        </w:r>
        <w:r w:rsidR="008457AD" w:rsidRPr="008457AD">
          <w:rPr>
            <w:rStyle w:val="a5"/>
            <w:rFonts w:ascii="Times New Roman" w:hAnsi="Times New Roman"/>
            <w:color w:val="000000" w:themeColor="text1"/>
            <w:sz w:val="28"/>
            <w:szCs w:val="28"/>
            <w:u w:val="none"/>
            <w:shd w:val="clear" w:color="auto" w:fill="FFFFFF"/>
            <w:lang w:val="en-US"/>
          </w:rPr>
          <w:t>.</w:t>
        </w:r>
        <w:r w:rsidR="008457AD" w:rsidRPr="00DB2FA3">
          <w:rPr>
            <w:rStyle w:val="a5"/>
            <w:rFonts w:ascii="Times New Roman" w:hAnsi="Times New Roman"/>
            <w:color w:val="000000" w:themeColor="text1"/>
            <w:sz w:val="28"/>
            <w:szCs w:val="28"/>
            <w:u w:val="none"/>
            <w:shd w:val="clear" w:color="auto" w:fill="FFFFFF"/>
            <w:lang w:val="en-US"/>
          </w:rPr>
          <w:t>elibrary</w:t>
        </w:r>
        <w:r w:rsidR="008457AD" w:rsidRPr="008457AD">
          <w:rPr>
            <w:rStyle w:val="a5"/>
            <w:rFonts w:ascii="Times New Roman" w:hAnsi="Times New Roman"/>
            <w:color w:val="000000" w:themeColor="text1"/>
            <w:sz w:val="28"/>
            <w:szCs w:val="28"/>
            <w:u w:val="none"/>
            <w:shd w:val="clear" w:color="auto" w:fill="FFFFFF"/>
            <w:lang w:val="en-US"/>
          </w:rPr>
          <w:t>.</w:t>
        </w:r>
        <w:r w:rsidR="008457AD" w:rsidRPr="00DB2FA3">
          <w:rPr>
            <w:rStyle w:val="a5"/>
            <w:rFonts w:ascii="Times New Roman" w:hAnsi="Times New Roman"/>
            <w:color w:val="000000" w:themeColor="text1"/>
            <w:sz w:val="28"/>
            <w:szCs w:val="28"/>
            <w:u w:val="none"/>
            <w:shd w:val="clear" w:color="auto" w:fill="FFFFFF"/>
            <w:lang w:val="en-US"/>
          </w:rPr>
          <w:t>ru</w:t>
        </w:r>
        <w:r w:rsidR="008457AD" w:rsidRPr="008457AD">
          <w:rPr>
            <w:rStyle w:val="a5"/>
            <w:rFonts w:ascii="Times New Roman" w:hAnsi="Times New Roman"/>
            <w:color w:val="000000" w:themeColor="text1"/>
            <w:sz w:val="28"/>
            <w:szCs w:val="28"/>
            <w:u w:val="none"/>
            <w:shd w:val="clear" w:color="auto" w:fill="FFFFFF"/>
            <w:lang w:val="en-US"/>
          </w:rPr>
          <w:t>/</w:t>
        </w:r>
        <w:r w:rsidR="008457AD" w:rsidRPr="00DB2FA3">
          <w:rPr>
            <w:rStyle w:val="a5"/>
            <w:rFonts w:ascii="Times New Roman" w:hAnsi="Times New Roman"/>
            <w:color w:val="000000" w:themeColor="text1"/>
            <w:sz w:val="28"/>
            <w:szCs w:val="28"/>
            <w:u w:val="none"/>
            <w:shd w:val="clear" w:color="auto" w:fill="FFFFFF"/>
            <w:lang w:val="en-US"/>
          </w:rPr>
          <w:t>item</w:t>
        </w:r>
        <w:r w:rsidR="008457AD" w:rsidRPr="008457AD">
          <w:rPr>
            <w:rStyle w:val="a5"/>
            <w:rFonts w:ascii="Times New Roman" w:hAnsi="Times New Roman"/>
            <w:color w:val="000000" w:themeColor="text1"/>
            <w:sz w:val="28"/>
            <w:szCs w:val="28"/>
            <w:u w:val="none"/>
            <w:shd w:val="clear" w:color="auto" w:fill="FFFFFF"/>
            <w:lang w:val="en-US"/>
          </w:rPr>
          <w:t>.</w:t>
        </w:r>
        <w:r w:rsidR="008457AD" w:rsidRPr="00DB2FA3">
          <w:rPr>
            <w:rStyle w:val="a5"/>
            <w:rFonts w:ascii="Times New Roman" w:hAnsi="Times New Roman"/>
            <w:color w:val="000000" w:themeColor="text1"/>
            <w:sz w:val="28"/>
            <w:szCs w:val="28"/>
            <w:u w:val="none"/>
            <w:shd w:val="clear" w:color="auto" w:fill="FFFFFF"/>
            <w:lang w:val="en-US"/>
          </w:rPr>
          <w:t>asp</w:t>
        </w:r>
        <w:r w:rsidR="008457AD" w:rsidRPr="008457AD">
          <w:rPr>
            <w:rStyle w:val="a5"/>
            <w:rFonts w:ascii="Times New Roman" w:hAnsi="Times New Roman"/>
            <w:color w:val="000000" w:themeColor="text1"/>
            <w:sz w:val="28"/>
            <w:szCs w:val="28"/>
            <w:u w:val="none"/>
            <w:shd w:val="clear" w:color="auto" w:fill="FFFFFF"/>
            <w:lang w:val="en-US"/>
          </w:rPr>
          <w:t>?</w:t>
        </w:r>
        <w:r w:rsidR="008457AD" w:rsidRPr="00DB2FA3">
          <w:rPr>
            <w:rStyle w:val="a5"/>
            <w:rFonts w:ascii="Times New Roman" w:hAnsi="Times New Roman"/>
            <w:color w:val="000000" w:themeColor="text1"/>
            <w:sz w:val="28"/>
            <w:szCs w:val="28"/>
            <w:u w:val="none"/>
            <w:shd w:val="clear" w:color="auto" w:fill="FFFFFF"/>
            <w:lang w:val="en-US"/>
          </w:rPr>
          <w:t>id</w:t>
        </w:r>
        <w:r w:rsidR="008457AD" w:rsidRPr="008457AD">
          <w:rPr>
            <w:rStyle w:val="a5"/>
            <w:rFonts w:ascii="Times New Roman" w:hAnsi="Times New Roman"/>
            <w:color w:val="000000" w:themeColor="text1"/>
            <w:sz w:val="28"/>
            <w:szCs w:val="28"/>
            <w:u w:val="none"/>
            <w:shd w:val="clear" w:color="auto" w:fill="FFFFFF"/>
            <w:lang w:val="en-US"/>
          </w:rPr>
          <w:t>=35261845</w:t>
        </w:r>
      </w:hyperlink>
      <w:r w:rsidR="008457AD" w:rsidRPr="008457AD">
        <w:rPr>
          <w:rFonts w:ascii="Times New Roman" w:hAnsi="Times New Roman" w:cs="Times New Roman"/>
          <w:color w:val="000000" w:themeColor="text1"/>
          <w:sz w:val="28"/>
          <w:szCs w:val="28"/>
          <w:shd w:val="clear" w:color="auto" w:fill="FFFFFF"/>
          <w:lang w:val="en-US"/>
        </w:rPr>
        <w:t xml:space="preserve"> (</w:t>
      </w:r>
      <w:r w:rsidR="008457AD">
        <w:rPr>
          <w:rFonts w:ascii="Times New Roman" w:hAnsi="Times New Roman" w:cs="Times New Roman"/>
          <w:color w:val="000000" w:themeColor="text1"/>
          <w:sz w:val="28"/>
          <w:szCs w:val="28"/>
          <w:shd w:val="clear" w:color="auto" w:fill="FFFFFF"/>
          <w:lang w:val="en-US"/>
        </w:rPr>
        <w:t>accessed</w:t>
      </w:r>
      <w:r w:rsidR="008457AD" w:rsidRPr="008457AD">
        <w:rPr>
          <w:rFonts w:ascii="Times New Roman" w:hAnsi="Times New Roman" w:cs="Times New Roman"/>
          <w:color w:val="000000" w:themeColor="text1"/>
          <w:sz w:val="28"/>
          <w:szCs w:val="28"/>
          <w:shd w:val="clear" w:color="auto" w:fill="FFFFFF"/>
          <w:lang w:val="en-US"/>
        </w:rPr>
        <w:t xml:space="preserve"> 18.12. 2020).</w:t>
      </w:r>
      <w:r w:rsidR="008457AD" w:rsidRPr="008457AD">
        <w:rPr>
          <w:rFonts w:ascii="Times New Roman" w:hAnsi="Times New Roman" w:cs="Times New Roman"/>
          <w:color w:val="000000"/>
          <w:sz w:val="28"/>
          <w:szCs w:val="28"/>
          <w:shd w:val="clear" w:color="auto" w:fill="FFFFFF"/>
          <w:lang w:val="en-US"/>
        </w:rPr>
        <w:t xml:space="preserve"> (</w:t>
      </w:r>
      <w:r w:rsidR="008457AD" w:rsidRPr="005C030F">
        <w:rPr>
          <w:rFonts w:ascii="Times New Roman" w:hAnsi="Times New Roman" w:cs="Times New Roman"/>
          <w:color w:val="000000"/>
          <w:sz w:val="28"/>
          <w:szCs w:val="28"/>
          <w:shd w:val="clear" w:color="auto" w:fill="FFFFFF"/>
          <w:lang w:val="en-US"/>
        </w:rPr>
        <w:t>In</w:t>
      </w:r>
      <w:r w:rsidR="008457AD" w:rsidRPr="008457AD">
        <w:rPr>
          <w:rFonts w:ascii="Times New Roman" w:hAnsi="Times New Roman" w:cs="Times New Roman"/>
          <w:color w:val="000000"/>
          <w:sz w:val="28"/>
          <w:szCs w:val="28"/>
          <w:shd w:val="clear" w:color="auto" w:fill="FFFFFF"/>
          <w:lang w:val="en-US"/>
        </w:rPr>
        <w:t xml:space="preserve"> </w:t>
      </w:r>
      <w:r w:rsidR="008457AD" w:rsidRPr="005C030F">
        <w:rPr>
          <w:rFonts w:ascii="Times New Roman" w:hAnsi="Times New Roman" w:cs="Times New Roman"/>
          <w:color w:val="000000"/>
          <w:sz w:val="28"/>
          <w:szCs w:val="28"/>
          <w:shd w:val="clear" w:color="auto" w:fill="FFFFFF"/>
          <w:lang w:val="en-US"/>
        </w:rPr>
        <w:t>Russ</w:t>
      </w:r>
      <w:r w:rsidR="008457AD" w:rsidRPr="008457AD">
        <w:rPr>
          <w:rFonts w:ascii="Times New Roman" w:hAnsi="Times New Roman" w:cs="Times New Roman"/>
          <w:color w:val="000000"/>
          <w:sz w:val="28"/>
          <w:szCs w:val="28"/>
          <w:shd w:val="clear" w:color="auto" w:fill="FFFFFF"/>
          <w:lang w:val="en-US"/>
        </w:rPr>
        <w:t>.)</w:t>
      </w:r>
    </w:p>
    <w:p w14:paraId="6D23D668" w14:textId="1BA9C845" w:rsidR="00D652D6" w:rsidRPr="005C030F" w:rsidRDefault="00DE4CC5" w:rsidP="005C030F">
      <w:pPr>
        <w:shd w:val="clear" w:color="auto" w:fill="FFFFFF"/>
        <w:tabs>
          <w:tab w:val="left" w:pos="851"/>
        </w:tabs>
        <w:spacing w:after="120" w:line="240" w:lineRule="auto"/>
        <w:jc w:val="both"/>
        <w:textAlignment w:val="baseline"/>
        <w:rPr>
          <w:rFonts w:ascii="Times New Roman" w:hAnsi="Times New Roman" w:cs="Times New Roman"/>
          <w:sz w:val="28"/>
          <w:szCs w:val="28"/>
          <w:lang w:val="en-US"/>
        </w:rPr>
      </w:pPr>
      <w:hyperlink r:id="rId88" w:tooltip="Список публикаций этого автора" w:history="1">
        <w:r w:rsidR="00D652D6" w:rsidRPr="005C030F">
          <w:rPr>
            <w:rFonts w:ascii="Times New Roman" w:hAnsi="Times New Roman" w:cs="Times New Roman"/>
            <w:sz w:val="28"/>
            <w:szCs w:val="28"/>
            <w:lang w:val="en-US"/>
          </w:rPr>
          <w:t>Shakhovsky</w:t>
        </w:r>
        <w:r w:rsidR="006154B8" w:rsidRPr="006154B8">
          <w:rPr>
            <w:rFonts w:ascii="Times New Roman" w:hAnsi="Times New Roman" w:cs="Times New Roman"/>
            <w:sz w:val="28"/>
            <w:szCs w:val="28"/>
            <w:lang w:val="en-US"/>
          </w:rPr>
          <w:t xml:space="preserve"> 2016 </w:t>
        </w:r>
        <w:r w:rsidR="006154B8">
          <w:rPr>
            <w:rFonts w:ascii="Times New Roman" w:hAnsi="Times New Roman" w:cs="Times New Roman"/>
            <w:sz w:val="28"/>
            <w:szCs w:val="28"/>
            <w:lang w:val="en-US"/>
          </w:rPr>
          <w:t>–</w:t>
        </w:r>
        <w:r w:rsidR="006154B8" w:rsidRPr="006154B8">
          <w:rPr>
            <w:rFonts w:ascii="Times New Roman" w:hAnsi="Times New Roman" w:cs="Times New Roman"/>
            <w:sz w:val="28"/>
            <w:szCs w:val="28"/>
            <w:lang w:val="en-US"/>
          </w:rPr>
          <w:t xml:space="preserve"> </w:t>
        </w:r>
        <w:r w:rsidR="006154B8" w:rsidRPr="006154B8">
          <w:rPr>
            <w:rFonts w:ascii="Times New Roman" w:hAnsi="Times New Roman" w:cs="Times New Roman"/>
            <w:i/>
            <w:iCs/>
            <w:sz w:val="28"/>
            <w:szCs w:val="28"/>
            <w:lang w:val="en-US"/>
          </w:rPr>
          <w:t xml:space="preserve">Shakhovsky </w:t>
        </w:r>
        <w:r w:rsidR="00D652D6" w:rsidRPr="006154B8">
          <w:rPr>
            <w:rFonts w:ascii="Times New Roman" w:hAnsi="Times New Roman" w:cs="Times New Roman"/>
            <w:i/>
            <w:iCs/>
            <w:sz w:val="28"/>
            <w:szCs w:val="28"/>
            <w:lang w:val="en-US"/>
          </w:rPr>
          <w:t>V</w:t>
        </w:r>
        <w:r w:rsidR="006154B8" w:rsidRPr="006154B8">
          <w:rPr>
            <w:rFonts w:ascii="Times New Roman" w:hAnsi="Times New Roman" w:cs="Times New Roman"/>
            <w:i/>
            <w:iCs/>
            <w:sz w:val="28"/>
            <w:szCs w:val="28"/>
            <w:lang w:val="en-US"/>
          </w:rPr>
          <w:t>.</w:t>
        </w:r>
        <w:r w:rsidR="00D652D6" w:rsidRPr="006154B8">
          <w:rPr>
            <w:rFonts w:ascii="Times New Roman" w:hAnsi="Times New Roman" w:cs="Times New Roman"/>
            <w:i/>
            <w:iCs/>
            <w:sz w:val="28"/>
            <w:szCs w:val="28"/>
            <w:lang w:val="en-US"/>
          </w:rPr>
          <w:t>I.</w:t>
        </w:r>
        <w:r w:rsidR="006154B8" w:rsidRPr="006154B8">
          <w:rPr>
            <w:rFonts w:ascii="Times New Roman" w:hAnsi="Times New Roman" w:cs="Times New Roman"/>
            <w:sz w:val="28"/>
            <w:szCs w:val="28"/>
            <w:lang w:val="en-US"/>
          </w:rPr>
          <w:t xml:space="preserve"> (2016)</w:t>
        </w:r>
        <w:r w:rsidR="00D652D6" w:rsidRPr="005C030F">
          <w:rPr>
            <w:rFonts w:ascii="Times New Roman" w:hAnsi="Times New Roman" w:cs="Times New Roman"/>
            <w:sz w:val="28"/>
            <w:szCs w:val="28"/>
            <w:lang w:val="en-US"/>
          </w:rPr>
          <w:t xml:space="preserve"> Dissonance in communicative sustainability: people, language, emotions. Volgograd: IP Polikarpov</w:t>
        </w:r>
        <w:r w:rsidR="006154B8" w:rsidRPr="006154B8">
          <w:rPr>
            <w:rFonts w:ascii="Times New Roman" w:hAnsi="Times New Roman" w:cs="Times New Roman"/>
            <w:sz w:val="28"/>
            <w:szCs w:val="28"/>
            <w:lang w:val="en-US"/>
          </w:rPr>
          <w:t>,</w:t>
        </w:r>
        <w:r w:rsidR="00D652D6" w:rsidRPr="005C030F">
          <w:rPr>
            <w:rFonts w:ascii="Times New Roman" w:hAnsi="Times New Roman" w:cs="Times New Roman"/>
            <w:sz w:val="28"/>
            <w:szCs w:val="28"/>
            <w:lang w:val="en-US"/>
          </w:rPr>
          <w:t xml:space="preserve"> </w:t>
        </w:r>
      </w:hyperlink>
      <w:r w:rsidR="00D652D6" w:rsidRPr="005C030F">
        <w:rPr>
          <w:rFonts w:ascii="Times New Roman" w:hAnsi="Times New Roman" w:cs="Times New Roman"/>
          <w:sz w:val="28"/>
          <w:szCs w:val="28"/>
          <w:lang w:val="en-US"/>
        </w:rPr>
        <w:t>504</w:t>
      </w:r>
      <w:r w:rsidR="006154B8" w:rsidRPr="006154B8">
        <w:rPr>
          <w:rFonts w:ascii="Times New Roman" w:hAnsi="Times New Roman" w:cs="Times New Roman"/>
          <w:sz w:val="28"/>
          <w:szCs w:val="28"/>
          <w:lang w:val="en-US"/>
        </w:rPr>
        <w:t xml:space="preserve"> </w:t>
      </w:r>
      <w:r w:rsidR="006154B8">
        <w:rPr>
          <w:rFonts w:ascii="Times New Roman" w:hAnsi="Times New Roman" w:cs="Times New Roman"/>
          <w:sz w:val="28"/>
          <w:szCs w:val="28"/>
          <w:lang w:val="en-US"/>
        </w:rPr>
        <w:t>p</w:t>
      </w:r>
      <w:r w:rsidR="00D652D6" w:rsidRPr="005C030F">
        <w:rPr>
          <w:rFonts w:ascii="Times New Roman" w:hAnsi="Times New Roman" w:cs="Times New Roman"/>
          <w:sz w:val="28"/>
          <w:szCs w:val="28"/>
          <w:lang w:val="en-US"/>
        </w:rPr>
        <w:t>. (In Russ.)</w:t>
      </w:r>
    </w:p>
    <w:p w14:paraId="6FB25CCB" w14:textId="5C5B94FC" w:rsidR="00D652D6" w:rsidRPr="00251ED1" w:rsidRDefault="00DE4CC5" w:rsidP="005C030F">
      <w:pPr>
        <w:shd w:val="clear" w:color="auto" w:fill="FFFFFF"/>
        <w:tabs>
          <w:tab w:val="left" w:pos="851"/>
        </w:tabs>
        <w:spacing w:after="120" w:line="240" w:lineRule="auto"/>
        <w:jc w:val="both"/>
        <w:textAlignment w:val="baseline"/>
        <w:rPr>
          <w:rFonts w:ascii="Times New Roman" w:hAnsi="Times New Roman" w:cs="Times New Roman"/>
          <w:sz w:val="28"/>
          <w:szCs w:val="28"/>
        </w:rPr>
      </w:pPr>
      <w:hyperlink r:id="rId89" w:tooltip="Список публикаций этого автора" w:history="1">
        <w:r w:rsidR="006154B8" w:rsidRPr="005C030F">
          <w:rPr>
            <w:rFonts w:ascii="Times New Roman" w:hAnsi="Times New Roman" w:cs="Times New Roman"/>
            <w:sz w:val="28"/>
            <w:szCs w:val="28"/>
            <w:lang w:val="en-US"/>
          </w:rPr>
          <w:t>Kharkovskaya</w:t>
        </w:r>
      </w:hyperlink>
      <w:r w:rsidR="006154B8" w:rsidRPr="005C030F">
        <w:rPr>
          <w:rFonts w:ascii="Times New Roman" w:hAnsi="Times New Roman" w:cs="Times New Roman"/>
          <w:sz w:val="28"/>
          <w:szCs w:val="28"/>
          <w:lang w:val="en-US"/>
        </w:rPr>
        <w:t xml:space="preserve">, Panina </w:t>
      </w:r>
      <w:r w:rsidR="006154B8">
        <w:rPr>
          <w:rFonts w:ascii="Times New Roman" w:hAnsi="Times New Roman" w:cs="Times New Roman"/>
          <w:sz w:val="28"/>
          <w:szCs w:val="28"/>
          <w:lang w:val="en-US"/>
        </w:rPr>
        <w:t xml:space="preserve">2018 – </w:t>
      </w:r>
      <w:hyperlink r:id="rId90" w:tooltip="Список публикаций этого автора" w:history="1">
        <w:r w:rsidR="00D652D6" w:rsidRPr="006154B8">
          <w:rPr>
            <w:rFonts w:ascii="Times New Roman" w:hAnsi="Times New Roman" w:cs="Times New Roman"/>
            <w:i/>
            <w:iCs/>
            <w:sz w:val="28"/>
            <w:szCs w:val="28"/>
            <w:lang w:val="en-US"/>
          </w:rPr>
          <w:t>Kharkovskaya A</w:t>
        </w:r>
        <w:r w:rsidR="006154B8" w:rsidRPr="006154B8">
          <w:rPr>
            <w:rFonts w:ascii="Times New Roman" w:hAnsi="Times New Roman" w:cs="Times New Roman"/>
            <w:i/>
            <w:iCs/>
            <w:sz w:val="28"/>
            <w:szCs w:val="28"/>
            <w:lang w:val="en-US"/>
          </w:rPr>
          <w:t>.</w:t>
        </w:r>
        <w:r w:rsidR="00D652D6" w:rsidRPr="006154B8">
          <w:rPr>
            <w:rFonts w:ascii="Times New Roman" w:hAnsi="Times New Roman" w:cs="Times New Roman"/>
            <w:i/>
            <w:iCs/>
            <w:sz w:val="28"/>
            <w:szCs w:val="28"/>
            <w:lang w:val="en-US"/>
          </w:rPr>
          <w:t>A</w:t>
        </w:r>
      </w:hyperlink>
      <w:r w:rsidR="006154B8" w:rsidRPr="006154B8">
        <w:rPr>
          <w:rFonts w:ascii="Times New Roman" w:hAnsi="Times New Roman" w:cs="Times New Roman"/>
          <w:i/>
          <w:iCs/>
          <w:sz w:val="28"/>
          <w:szCs w:val="28"/>
          <w:lang w:val="en-US"/>
        </w:rPr>
        <w:t>.</w:t>
      </w:r>
      <w:r w:rsidR="00D652D6" w:rsidRPr="006154B8">
        <w:rPr>
          <w:rFonts w:ascii="Times New Roman" w:hAnsi="Times New Roman" w:cs="Times New Roman"/>
          <w:i/>
          <w:iCs/>
          <w:sz w:val="28"/>
          <w:szCs w:val="28"/>
          <w:lang w:val="en-US"/>
        </w:rPr>
        <w:t>, Panina N</w:t>
      </w:r>
      <w:r w:rsidR="006154B8" w:rsidRPr="006154B8">
        <w:rPr>
          <w:rFonts w:ascii="Times New Roman" w:hAnsi="Times New Roman" w:cs="Times New Roman"/>
          <w:i/>
          <w:iCs/>
          <w:sz w:val="28"/>
          <w:szCs w:val="28"/>
          <w:lang w:val="en-US"/>
        </w:rPr>
        <w:t>.</w:t>
      </w:r>
      <w:r w:rsidR="00D652D6" w:rsidRPr="006154B8">
        <w:rPr>
          <w:rFonts w:ascii="Times New Roman" w:hAnsi="Times New Roman" w:cs="Times New Roman"/>
          <w:i/>
          <w:iCs/>
          <w:sz w:val="28"/>
          <w:szCs w:val="28"/>
          <w:lang w:val="en-US"/>
        </w:rPr>
        <w:t xml:space="preserve">V. </w:t>
      </w:r>
      <w:r w:rsidR="006154B8" w:rsidRPr="006154B8">
        <w:rPr>
          <w:rFonts w:ascii="Times New Roman" w:hAnsi="Times New Roman" w:cs="Times New Roman"/>
          <w:sz w:val="28"/>
          <w:szCs w:val="28"/>
          <w:lang w:val="en-US"/>
        </w:rPr>
        <w:t>(2018)</w:t>
      </w:r>
      <w:r w:rsidR="006154B8">
        <w:rPr>
          <w:rFonts w:ascii="Times New Roman" w:hAnsi="Times New Roman" w:cs="Times New Roman"/>
          <w:sz w:val="28"/>
          <w:szCs w:val="28"/>
          <w:lang w:val="en-US"/>
        </w:rPr>
        <w:t xml:space="preserve"> </w:t>
      </w:r>
      <w:r w:rsidR="00D652D6" w:rsidRPr="005C030F">
        <w:rPr>
          <w:rFonts w:ascii="Times New Roman" w:hAnsi="Times New Roman" w:cs="Times New Roman"/>
          <w:sz w:val="28"/>
          <w:szCs w:val="28"/>
          <w:lang w:val="en-US"/>
        </w:rPr>
        <w:t xml:space="preserve">Communicative competences for explication of English interjections. </w:t>
      </w:r>
      <w:r w:rsidR="00D652D6" w:rsidRPr="005C030F">
        <w:rPr>
          <w:rFonts w:ascii="Times New Roman" w:hAnsi="Times New Roman" w:cs="Times New Roman"/>
          <w:i/>
          <w:iCs/>
          <w:sz w:val="28"/>
          <w:szCs w:val="28"/>
          <w:lang w:val="en-US"/>
        </w:rPr>
        <w:t>Issues</w:t>
      </w:r>
      <w:r w:rsidR="00D652D6" w:rsidRPr="00251ED1">
        <w:rPr>
          <w:rFonts w:ascii="Times New Roman" w:hAnsi="Times New Roman" w:cs="Times New Roman"/>
          <w:i/>
          <w:iCs/>
          <w:sz w:val="28"/>
          <w:szCs w:val="28"/>
        </w:rPr>
        <w:t xml:space="preserve"> </w:t>
      </w:r>
      <w:r w:rsidR="00D652D6" w:rsidRPr="005C030F">
        <w:rPr>
          <w:rFonts w:ascii="Times New Roman" w:hAnsi="Times New Roman" w:cs="Times New Roman"/>
          <w:i/>
          <w:iCs/>
          <w:sz w:val="28"/>
          <w:szCs w:val="28"/>
          <w:lang w:val="en-US"/>
        </w:rPr>
        <w:t>of</w:t>
      </w:r>
      <w:r w:rsidR="00D652D6" w:rsidRPr="00251ED1">
        <w:rPr>
          <w:rFonts w:ascii="Times New Roman" w:hAnsi="Times New Roman" w:cs="Times New Roman"/>
          <w:i/>
          <w:iCs/>
          <w:sz w:val="28"/>
          <w:szCs w:val="28"/>
        </w:rPr>
        <w:t xml:space="preserve"> </w:t>
      </w:r>
      <w:r w:rsidR="00D652D6" w:rsidRPr="005C030F">
        <w:rPr>
          <w:rFonts w:ascii="Times New Roman" w:hAnsi="Times New Roman" w:cs="Times New Roman"/>
          <w:i/>
          <w:iCs/>
          <w:sz w:val="28"/>
          <w:szCs w:val="28"/>
          <w:lang w:val="en-US"/>
        </w:rPr>
        <w:t>Applied</w:t>
      </w:r>
      <w:r w:rsidR="00D652D6" w:rsidRPr="00251ED1">
        <w:rPr>
          <w:rFonts w:ascii="Times New Roman" w:hAnsi="Times New Roman" w:cs="Times New Roman"/>
          <w:i/>
          <w:iCs/>
          <w:sz w:val="28"/>
          <w:szCs w:val="28"/>
        </w:rPr>
        <w:t xml:space="preserve"> </w:t>
      </w:r>
      <w:r w:rsidR="00D652D6" w:rsidRPr="005C030F">
        <w:rPr>
          <w:rFonts w:ascii="Times New Roman" w:hAnsi="Times New Roman" w:cs="Times New Roman"/>
          <w:i/>
          <w:iCs/>
          <w:sz w:val="28"/>
          <w:szCs w:val="28"/>
          <w:lang w:val="en-US"/>
        </w:rPr>
        <w:t>Linguistics</w:t>
      </w:r>
      <w:r w:rsidR="006154B8" w:rsidRPr="00251ED1">
        <w:rPr>
          <w:rFonts w:ascii="Times New Roman" w:hAnsi="Times New Roman" w:cs="Times New Roman"/>
          <w:i/>
          <w:iCs/>
          <w:sz w:val="28"/>
          <w:szCs w:val="28"/>
        </w:rPr>
        <w:t xml:space="preserve">, </w:t>
      </w:r>
      <w:r w:rsidR="006154B8" w:rsidRPr="006154B8">
        <w:rPr>
          <w:rFonts w:ascii="Times New Roman" w:hAnsi="Times New Roman" w:cs="Times New Roman"/>
          <w:sz w:val="28"/>
          <w:szCs w:val="28"/>
          <w:lang w:val="en-US"/>
        </w:rPr>
        <w:t>no</w:t>
      </w:r>
      <w:r w:rsidR="006154B8" w:rsidRPr="00251ED1">
        <w:rPr>
          <w:rFonts w:ascii="Times New Roman" w:hAnsi="Times New Roman" w:cs="Times New Roman"/>
          <w:sz w:val="28"/>
          <w:szCs w:val="28"/>
        </w:rPr>
        <w:t>.</w:t>
      </w:r>
      <w:r w:rsidR="00D652D6" w:rsidRPr="00251ED1">
        <w:rPr>
          <w:rFonts w:ascii="Times New Roman" w:hAnsi="Times New Roman" w:cs="Times New Roman"/>
          <w:sz w:val="28"/>
          <w:szCs w:val="28"/>
        </w:rPr>
        <w:t xml:space="preserve"> 1 (29)</w:t>
      </w:r>
      <w:r w:rsidR="006154B8" w:rsidRPr="00251ED1">
        <w:rPr>
          <w:rFonts w:ascii="Times New Roman" w:hAnsi="Times New Roman" w:cs="Times New Roman"/>
          <w:sz w:val="28"/>
          <w:szCs w:val="28"/>
        </w:rPr>
        <w:t xml:space="preserve">, </w:t>
      </w:r>
      <w:r w:rsidR="006154B8">
        <w:rPr>
          <w:rFonts w:ascii="Times New Roman" w:hAnsi="Times New Roman" w:cs="Times New Roman"/>
          <w:sz w:val="28"/>
          <w:szCs w:val="28"/>
          <w:lang w:val="en-US"/>
        </w:rPr>
        <w:t>pp</w:t>
      </w:r>
      <w:r w:rsidR="006154B8" w:rsidRPr="00251ED1">
        <w:rPr>
          <w:rFonts w:ascii="Times New Roman" w:hAnsi="Times New Roman" w:cs="Times New Roman"/>
          <w:sz w:val="28"/>
          <w:szCs w:val="28"/>
        </w:rPr>
        <w:t>.</w:t>
      </w:r>
      <w:r w:rsidR="00D652D6" w:rsidRPr="00251ED1">
        <w:rPr>
          <w:rFonts w:ascii="Times New Roman" w:hAnsi="Times New Roman" w:cs="Times New Roman"/>
          <w:sz w:val="28"/>
          <w:szCs w:val="28"/>
        </w:rPr>
        <w:t xml:space="preserve"> 46-64. (</w:t>
      </w:r>
      <w:r w:rsidR="00D652D6" w:rsidRPr="005C030F">
        <w:rPr>
          <w:rFonts w:ascii="Times New Roman" w:hAnsi="Times New Roman" w:cs="Times New Roman"/>
          <w:sz w:val="28"/>
          <w:szCs w:val="28"/>
          <w:lang w:val="en-US"/>
        </w:rPr>
        <w:t>In</w:t>
      </w:r>
      <w:r w:rsidR="00D652D6" w:rsidRPr="00251ED1">
        <w:rPr>
          <w:rFonts w:ascii="Times New Roman" w:hAnsi="Times New Roman" w:cs="Times New Roman"/>
          <w:sz w:val="28"/>
          <w:szCs w:val="28"/>
        </w:rPr>
        <w:t xml:space="preserve"> </w:t>
      </w:r>
      <w:r w:rsidR="00D652D6" w:rsidRPr="005C030F">
        <w:rPr>
          <w:rFonts w:ascii="Times New Roman" w:hAnsi="Times New Roman" w:cs="Times New Roman"/>
          <w:sz w:val="28"/>
          <w:szCs w:val="28"/>
          <w:lang w:val="en-US"/>
        </w:rPr>
        <w:t>Russ</w:t>
      </w:r>
      <w:r w:rsidR="00D652D6" w:rsidRPr="00251ED1">
        <w:rPr>
          <w:rFonts w:ascii="Times New Roman" w:hAnsi="Times New Roman" w:cs="Times New Roman"/>
          <w:sz w:val="28"/>
          <w:szCs w:val="28"/>
        </w:rPr>
        <w:t>.)</w:t>
      </w:r>
    </w:p>
    <w:p w14:paraId="554D694F" w14:textId="3E47B16D" w:rsidR="001E4F8D" w:rsidRPr="00374B52" w:rsidRDefault="00D652D6" w:rsidP="00F3056A">
      <w:pPr>
        <w:tabs>
          <w:tab w:val="left" w:pos="993"/>
        </w:tabs>
        <w:spacing w:line="240" w:lineRule="auto"/>
        <w:jc w:val="both"/>
        <w:rPr>
          <w:rFonts w:ascii="Times New Roman" w:hAnsi="Times New Roman" w:cs="Times New Roman"/>
          <w:sz w:val="28"/>
          <w:szCs w:val="28"/>
        </w:rPr>
      </w:pPr>
      <w:r w:rsidRPr="00251ED1">
        <w:rPr>
          <w:rFonts w:ascii="Times New Roman" w:hAnsi="Times New Roman" w:cs="Times New Roman"/>
          <w:b/>
          <w:bCs/>
          <w:sz w:val="28"/>
          <w:szCs w:val="28"/>
        </w:rPr>
        <w:t xml:space="preserve">        </w:t>
      </w:r>
    </w:p>
    <w:sectPr w:rsidR="001E4F8D" w:rsidRPr="00374B52" w:rsidSect="00244FB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4D2A0B" w14:textId="77777777" w:rsidR="00DE4CC5" w:rsidRDefault="00DE4CC5" w:rsidP="00D652D6">
      <w:pPr>
        <w:spacing w:after="0" w:line="240" w:lineRule="auto"/>
      </w:pPr>
      <w:r>
        <w:separator/>
      </w:r>
    </w:p>
  </w:endnote>
  <w:endnote w:type="continuationSeparator" w:id="0">
    <w:p w14:paraId="502E1412" w14:textId="77777777" w:rsidR="00DE4CC5" w:rsidRDefault="00DE4CC5" w:rsidP="00D65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Helvetica">
    <w:panose1 w:val="020B0604020202020204"/>
    <w:charset w:val="CC"/>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PSMT">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44C725" w14:textId="77777777" w:rsidR="00DE4CC5" w:rsidRDefault="00DE4CC5" w:rsidP="00D652D6">
      <w:pPr>
        <w:spacing w:after="0" w:line="240" w:lineRule="auto"/>
      </w:pPr>
      <w:r>
        <w:separator/>
      </w:r>
    </w:p>
  </w:footnote>
  <w:footnote w:type="continuationSeparator" w:id="0">
    <w:p w14:paraId="72B72661" w14:textId="77777777" w:rsidR="00DE4CC5" w:rsidRDefault="00DE4CC5" w:rsidP="00D65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82DEB"/>
    <w:multiLevelType w:val="multilevel"/>
    <w:tmpl w:val="BE64A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387F8D"/>
    <w:multiLevelType w:val="hybridMultilevel"/>
    <w:tmpl w:val="628632D8"/>
    <w:lvl w:ilvl="0" w:tplc="196ED462">
      <w:start w:val="1"/>
      <w:numFmt w:val="decimal"/>
      <w:lvlText w:val="%1."/>
      <w:lvlJc w:val="left"/>
      <w:pPr>
        <w:ind w:left="1069" w:hanging="360"/>
      </w:pPr>
      <w:rPr>
        <w:rFonts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D1978D3"/>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669538E"/>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BCC5D7C"/>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03227D"/>
    <w:multiLevelType w:val="hybridMultilevel"/>
    <w:tmpl w:val="33AA7210"/>
    <w:lvl w:ilvl="0" w:tplc="EFC4C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88C1D43"/>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915A71"/>
    <w:multiLevelType w:val="hybridMultilevel"/>
    <w:tmpl w:val="AECA1AD2"/>
    <w:lvl w:ilvl="0" w:tplc="64E87C8A">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8" w15:restartNumberingAfterBreak="0">
    <w:nsid w:val="3E90682B"/>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0A7828"/>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3691BB9"/>
    <w:multiLevelType w:val="hybridMultilevel"/>
    <w:tmpl w:val="AECA1AD2"/>
    <w:lvl w:ilvl="0" w:tplc="64E87C8A">
      <w:start w:val="1"/>
      <w:numFmt w:val="decimal"/>
      <w:lvlText w:val="%1."/>
      <w:lvlJc w:val="left"/>
      <w:pPr>
        <w:ind w:left="360" w:hanging="360"/>
      </w:pPr>
      <w:rPr>
        <w:rFonts w:ascii="Times New Roman" w:hAnsi="Times New Roman" w:cs="Times New Roman" w:hint="default"/>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1" w15:restartNumberingAfterBreak="0">
    <w:nsid w:val="54EA6F2A"/>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634412D"/>
    <w:multiLevelType w:val="multilevel"/>
    <w:tmpl w:val="1C763C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61155C4"/>
    <w:multiLevelType w:val="hybridMultilevel"/>
    <w:tmpl w:val="7F6CEEFE"/>
    <w:lvl w:ilvl="0" w:tplc="063C8816">
      <w:start w:val="1"/>
      <w:numFmt w:val="decimal"/>
      <w:lvlText w:val="%1."/>
      <w:lvlJc w:val="left"/>
      <w:pPr>
        <w:ind w:left="720" w:hanging="36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5D7FBC"/>
    <w:multiLevelType w:val="hybridMultilevel"/>
    <w:tmpl w:val="AECA1AD2"/>
    <w:lvl w:ilvl="0" w:tplc="64E87C8A">
      <w:start w:val="1"/>
      <w:numFmt w:val="decimal"/>
      <w:lvlText w:val="%1."/>
      <w:lvlJc w:val="left"/>
      <w:pPr>
        <w:ind w:left="786" w:hanging="360"/>
      </w:pPr>
      <w:rPr>
        <w:rFonts w:ascii="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E66EEA"/>
    <w:multiLevelType w:val="multilevel"/>
    <w:tmpl w:val="9DE4D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E831A8"/>
    <w:multiLevelType w:val="multilevel"/>
    <w:tmpl w:val="26EEBD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0"/>
  </w:num>
  <w:num w:numId="3">
    <w:abstractNumId w:val="15"/>
  </w:num>
  <w:num w:numId="4">
    <w:abstractNumId w:val="12"/>
  </w:num>
  <w:num w:numId="5">
    <w:abstractNumId w:val="10"/>
  </w:num>
  <w:num w:numId="6">
    <w:abstractNumId w:val="5"/>
  </w:num>
  <w:num w:numId="7">
    <w:abstractNumId w:val="4"/>
  </w:num>
  <w:num w:numId="8">
    <w:abstractNumId w:val="3"/>
  </w:num>
  <w:num w:numId="9">
    <w:abstractNumId w:val="6"/>
  </w:num>
  <w:num w:numId="10">
    <w:abstractNumId w:val="14"/>
  </w:num>
  <w:num w:numId="11">
    <w:abstractNumId w:val="8"/>
  </w:num>
  <w:num w:numId="12">
    <w:abstractNumId w:val="11"/>
  </w:num>
  <w:num w:numId="13">
    <w:abstractNumId w:val="9"/>
  </w:num>
  <w:num w:numId="14">
    <w:abstractNumId w:val="2"/>
  </w:num>
  <w:num w:numId="15">
    <w:abstractNumId w:val="1"/>
  </w:num>
  <w:num w:numId="16">
    <w:abstractNumId w:val="1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AF0"/>
    <w:rsid w:val="00060B6C"/>
    <w:rsid w:val="00097F94"/>
    <w:rsid w:val="00127C23"/>
    <w:rsid w:val="00143E16"/>
    <w:rsid w:val="00146C75"/>
    <w:rsid w:val="001B1910"/>
    <w:rsid w:val="001D4310"/>
    <w:rsid w:val="001E4F8D"/>
    <w:rsid w:val="00200043"/>
    <w:rsid w:val="002063CC"/>
    <w:rsid w:val="00211A26"/>
    <w:rsid w:val="00244FBF"/>
    <w:rsid w:val="002512E0"/>
    <w:rsid w:val="00251ED1"/>
    <w:rsid w:val="00253921"/>
    <w:rsid w:val="002672F0"/>
    <w:rsid w:val="00271A99"/>
    <w:rsid w:val="002D5B5E"/>
    <w:rsid w:val="002D5CDA"/>
    <w:rsid w:val="002F7BC2"/>
    <w:rsid w:val="00301D5D"/>
    <w:rsid w:val="00341935"/>
    <w:rsid w:val="0034798C"/>
    <w:rsid w:val="00347F88"/>
    <w:rsid w:val="0037234B"/>
    <w:rsid w:val="00374B52"/>
    <w:rsid w:val="003C08FD"/>
    <w:rsid w:val="003C3AC8"/>
    <w:rsid w:val="003E2254"/>
    <w:rsid w:val="003E463E"/>
    <w:rsid w:val="00407CBC"/>
    <w:rsid w:val="004171A4"/>
    <w:rsid w:val="00434585"/>
    <w:rsid w:val="00442E9F"/>
    <w:rsid w:val="00462193"/>
    <w:rsid w:val="004B203E"/>
    <w:rsid w:val="004C2C63"/>
    <w:rsid w:val="004E02FF"/>
    <w:rsid w:val="004E499D"/>
    <w:rsid w:val="00517753"/>
    <w:rsid w:val="00542822"/>
    <w:rsid w:val="00545275"/>
    <w:rsid w:val="005563FC"/>
    <w:rsid w:val="00566E3E"/>
    <w:rsid w:val="00570762"/>
    <w:rsid w:val="00582124"/>
    <w:rsid w:val="005C030F"/>
    <w:rsid w:val="005D4FF9"/>
    <w:rsid w:val="006154B8"/>
    <w:rsid w:val="00640F1B"/>
    <w:rsid w:val="0068272A"/>
    <w:rsid w:val="00690BB9"/>
    <w:rsid w:val="006B4BB6"/>
    <w:rsid w:val="006D6D0B"/>
    <w:rsid w:val="006F0033"/>
    <w:rsid w:val="00707D00"/>
    <w:rsid w:val="007D29F6"/>
    <w:rsid w:val="008457AD"/>
    <w:rsid w:val="0085658E"/>
    <w:rsid w:val="008977FA"/>
    <w:rsid w:val="008A6E19"/>
    <w:rsid w:val="008D5F8F"/>
    <w:rsid w:val="00915F9F"/>
    <w:rsid w:val="009236D4"/>
    <w:rsid w:val="00942065"/>
    <w:rsid w:val="00963648"/>
    <w:rsid w:val="009672C1"/>
    <w:rsid w:val="009E173C"/>
    <w:rsid w:val="009E290C"/>
    <w:rsid w:val="009F1ABF"/>
    <w:rsid w:val="00A227DC"/>
    <w:rsid w:val="00A32CDA"/>
    <w:rsid w:val="00A36BA6"/>
    <w:rsid w:val="00AA4A07"/>
    <w:rsid w:val="00AC7173"/>
    <w:rsid w:val="00B6380D"/>
    <w:rsid w:val="00BA7444"/>
    <w:rsid w:val="00BD6476"/>
    <w:rsid w:val="00BE5346"/>
    <w:rsid w:val="00C2581F"/>
    <w:rsid w:val="00C43CB2"/>
    <w:rsid w:val="00C4784B"/>
    <w:rsid w:val="00C74FA8"/>
    <w:rsid w:val="00CC5C41"/>
    <w:rsid w:val="00CD09A9"/>
    <w:rsid w:val="00D06E69"/>
    <w:rsid w:val="00D15333"/>
    <w:rsid w:val="00D652D6"/>
    <w:rsid w:val="00D7105A"/>
    <w:rsid w:val="00DB2FA3"/>
    <w:rsid w:val="00DD0E4B"/>
    <w:rsid w:val="00DE4CC5"/>
    <w:rsid w:val="00E12C3C"/>
    <w:rsid w:val="00E36AF0"/>
    <w:rsid w:val="00E52648"/>
    <w:rsid w:val="00E54AAF"/>
    <w:rsid w:val="00E6465E"/>
    <w:rsid w:val="00E775C7"/>
    <w:rsid w:val="00EC19EF"/>
    <w:rsid w:val="00EC71FC"/>
    <w:rsid w:val="00ED010E"/>
    <w:rsid w:val="00ED7F8F"/>
    <w:rsid w:val="00EF4614"/>
    <w:rsid w:val="00EF6794"/>
    <w:rsid w:val="00F013A1"/>
    <w:rsid w:val="00F07465"/>
    <w:rsid w:val="00F14E21"/>
    <w:rsid w:val="00F3056A"/>
    <w:rsid w:val="00F363E9"/>
    <w:rsid w:val="00FA4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C82958"/>
  <w15:docId w15:val="{7A5DBE0A-2D44-4401-9CA0-8A332B79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44FBF"/>
  </w:style>
  <w:style w:type="paragraph" w:styleId="1">
    <w:name w:val="heading 1"/>
    <w:basedOn w:val="a"/>
    <w:next w:val="a"/>
    <w:link w:val="10"/>
    <w:uiPriority w:val="9"/>
    <w:qFormat/>
    <w:rsid w:val="00D652D6"/>
    <w:pPr>
      <w:keepNext/>
      <w:keepLines/>
      <w:spacing w:before="480" w:after="0"/>
      <w:outlineLvl w:val="0"/>
    </w:pPr>
    <w:rPr>
      <w:rFonts w:ascii="Times New Roman" w:eastAsiaTheme="majorEastAsia" w:hAnsi="Times New Roman" w:cs="Times New Roman"/>
      <w:b/>
      <w:bCs/>
      <w:sz w:val="28"/>
      <w:szCs w:val="28"/>
      <w:lang w:eastAsia="en-US"/>
    </w:rPr>
  </w:style>
  <w:style w:type="paragraph" w:styleId="2">
    <w:name w:val="heading 2"/>
    <w:basedOn w:val="a0"/>
    <w:next w:val="a"/>
    <w:link w:val="20"/>
    <w:uiPriority w:val="9"/>
    <w:unhideWhenUsed/>
    <w:qFormat/>
    <w:rsid w:val="00D652D6"/>
    <w:pPr>
      <w:outlineLvl w:val="1"/>
    </w:pPr>
    <w:rPr>
      <w:rFonts w:cs="Times New Roman"/>
      <w:i/>
      <w:iCs/>
    </w:rPr>
  </w:style>
  <w:style w:type="paragraph" w:styleId="3">
    <w:name w:val="heading 3"/>
    <w:basedOn w:val="a0"/>
    <w:next w:val="a"/>
    <w:link w:val="30"/>
    <w:uiPriority w:val="9"/>
    <w:unhideWhenUsed/>
    <w:qFormat/>
    <w:rsid w:val="00D652D6"/>
    <w:pPr>
      <w:outlineLvl w:val="2"/>
    </w:pPr>
    <w:rPr>
      <w:rFonts w:cs="Times New Roman"/>
      <w:i/>
      <w:iCs/>
    </w:rPr>
  </w:style>
  <w:style w:type="paragraph" w:styleId="4">
    <w:name w:val="heading 4"/>
    <w:basedOn w:val="a"/>
    <w:next w:val="a"/>
    <w:link w:val="40"/>
    <w:uiPriority w:val="9"/>
    <w:unhideWhenUsed/>
    <w:qFormat/>
    <w:rsid w:val="00D652D6"/>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Placeholder Text"/>
    <w:basedOn w:val="a1"/>
    <w:uiPriority w:val="99"/>
    <w:semiHidden/>
    <w:rsid w:val="001E4F8D"/>
    <w:rPr>
      <w:color w:val="808080"/>
    </w:rPr>
  </w:style>
  <w:style w:type="character" w:styleId="a5">
    <w:name w:val="Hyperlink"/>
    <w:basedOn w:val="a1"/>
    <w:uiPriority w:val="99"/>
    <w:rsid w:val="001E4F8D"/>
    <w:rPr>
      <w:rFonts w:cs="Times New Roman"/>
      <w:color w:val="0000FF"/>
      <w:u w:val="single"/>
    </w:rPr>
  </w:style>
  <w:style w:type="character" w:customStyle="1" w:styleId="apple-converted-space">
    <w:name w:val="apple-converted-space"/>
    <w:basedOn w:val="a1"/>
    <w:rsid w:val="002063CC"/>
  </w:style>
  <w:style w:type="character" w:styleId="a6">
    <w:name w:val="Emphasis"/>
    <w:basedOn w:val="a1"/>
    <w:uiPriority w:val="20"/>
    <w:qFormat/>
    <w:rsid w:val="002063CC"/>
    <w:rPr>
      <w:i/>
      <w:iCs/>
    </w:rPr>
  </w:style>
  <w:style w:type="character" w:styleId="a7">
    <w:name w:val="Strong"/>
    <w:basedOn w:val="a1"/>
    <w:uiPriority w:val="22"/>
    <w:qFormat/>
    <w:rsid w:val="002063CC"/>
    <w:rPr>
      <w:b/>
      <w:bCs/>
    </w:rPr>
  </w:style>
  <w:style w:type="character" w:customStyle="1" w:styleId="wmi-callto">
    <w:name w:val="wmi-callto"/>
    <w:basedOn w:val="a1"/>
    <w:rsid w:val="002063CC"/>
  </w:style>
  <w:style w:type="character" w:styleId="a8">
    <w:name w:val="Unresolved Mention"/>
    <w:basedOn w:val="a1"/>
    <w:uiPriority w:val="99"/>
    <w:semiHidden/>
    <w:unhideWhenUsed/>
    <w:rsid w:val="00DD0E4B"/>
    <w:rPr>
      <w:color w:val="605E5C"/>
      <w:shd w:val="clear" w:color="auto" w:fill="E1DFDD"/>
    </w:rPr>
  </w:style>
  <w:style w:type="character" w:customStyle="1" w:styleId="orcid-id-https">
    <w:name w:val="orcid-id-https"/>
    <w:basedOn w:val="a1"/>
    <w:rsid w:val="00F14E21"/>
  </w:style>
  <w:style w:type="paragraph" w:styleId="a9">
    <w:name w:val="Body Text"/>
    <w:basedOn w:val="a"/>
    <w:link w:val="aa"/>
    <w:uiPriority w:val="1"/>
    <w:qFormat/>
    <w:rsid w:val="00347F88"/>
    <w:pPr>
      <w:widowControl w:val="0"/>
      <w:autoSpaceDE w:val="0"/>
      <w:autoSpaceDN w:val="0"/>
      <w:spacing w:after="0" w:line="240" w:lineRule="auto"/>
    </w:pPr>
    <w:rPr>
      <w:rFonts w:ascii="Times New Roman" w:eastAsia="Times New Roman" w:hAnsi="Times New Roman" w:cs="Times New Roman"/>
      <w:sz w:val="20"/>
      <w:szCs w:val="20"/>
      <w:lang w:bidi="ru-RU"/>
    </w:rPr>
  </w:style>
  <w:style w:type="character" w:customStyle="1" w:styleId="aa">
    <w:name w:val="Основной текст Знак"/>
    <w:basedOn w:val="a1"/>
    <w:link w:val="a9"/>
    <w:uiPriority w:val="1"/>
    <w:rsid w:val="00347F88"/>
    <w:rPr>
      <w:rFonts w:ascii="Times New Roman" w:eastAsia="Times New Roman" w:hAnsi="Times New Roman" w:cs="Times New Roman"/>
      <w:sz w:val="20"/>
      <w:szCs w:val="20"/>
      <w:lang w:bidi="ru-RU"/>
    </w:rPr>
  </w:style>
  <w:style w:type="character" w:customStyle="1" w:styleId="10">
    <w:name w:val="Заголовок 1 Знак"/>
    <w:basedOn w:val="a1"/>
    <w:link w:val="1"/>
    <w:uiPriority w:val="9"/>
    <w:rsid w:val="00D652D6"/>
    <w:rPr>
      <w:rFonts w:ascii="Times New Roman" w:eastAsiaTheme="majorEastAsia" w:hAnsi="Times New Roman" w:cs="Times New Roman"/>
      <w:b/>
      <w:bCs/>
      <w:sz w:val="28"/>
      <w:szCs w:val="28"/>
      <w:lang w:eastAsia="en-US"/>
    </w:rPr>
  </w:style>
  <w:style w:type="character" w:customStyle="1" w:styleId="20">
    <w:name w:val="Заголовок 2 Знак"/>
    <w:basedOn w:val="a1"/>
    <w:link w:val="2"/>
    <w:uiPriority w:val="9"/>
    <w:rsid w:val="00D652D6"/>
    <w:rPr>
      <w:rFonts w:ascii="Times New Roman" w:eastAsiaTheme="minorHAnsi" w:hAnsi="Times New Roman" w:cs="Times New Roman"/>
      <w:i/>
      <w:iCs/>
      <w:sz w:val="28"/>
      <w:szCs w:val="28"/>
      <w:lang w:eastAsia="en-US"/>
    </w:rPr>
  </w:style>
  <w:style w:type="character" w:customStyle="1" w:styleId="30">
    <w:name w:val="Заголовок 3 Знак"/>
    <w:basedOn w:val="a1"/>
    <w:link w:val="3"/>
    <w:uiPriority w:val="9"/>
    <w:rsid w:val="00D652D6"/>
    <w:rPr>
      <w:rFonts w:ascii="Times New Roman" w:eastAsiaTheme="minorHAnsi" w:hAnsi="Times New Roman" w:cs="Times New Roman"/>
      <w:i/>
      <w:iCs/>
      <w:sz w:val="28"/>
      <w:szCs w:val="28"/>
      <w:lang w:eastAsia="en-US"/>
    </w:rPr>
  </w:style>
  <w:style w:type="character" w:customStyle="1" w:styleId="40">
    <w:name w:val="Заголовок 4 Знак"/>
    <w:basedOn w:val="a1"/>
    <w:link w:val="4"/>
    <w:uiPriority w:val="9"/>
    <w:rsid w:val="00D652D6"/>
    <w:rPr>
      <w:rFonts w:asciiTheme="majorHAnsi" w:eastAsiaTheme="majorEastAsia" w:hAnsiTheme="majorHAnsi" w:cstheme="majorBidi"/>
      <w:b/>
      <w:bCs/>
      <w:i/>
      <w:iCs/>
      <w:color w:val="4F81BD" w:themeColor="accent1"/>
      <w:lang w:eastAsia="en-US"/>
    </w:rPr>
  </w:style>
  <w:style w:type="paragraph" w:styleId="a0">
    <w:name w:val="Subtitle"/>
    <w:basedOn w:val="ab"/>
    <w:next w:val="a"/>
    <w:link w:val="ac"/>
    <w:uiPriority w:val="11"/>
    <w:qFormat/>
    <w:rsid w:val="00D652D6"/>
    <w:pPr>
      <w:spacing w:line="360" w:lineRule="auto"/>
      <w:ind w:hanging="720"/>
    </w:pPr>
    <w:rPr>
      <w:rFonts w:ascii="Times New Roman" w:hAnsi="Times New Roman" w:cstheme="majorBidi"/>
      <w:sz w:val="28"/>
      <w:szCs w:val="28"/>
    </w:rPr>
  </w:style>
  <w:style w:type="character" w:customStyle="1" w:styleId="ac">
    <w:name w:val="Подзаголовок Знак"/>
    <w:basedOn w:val="a1"/>
    <w:link w:val="a0"/>
    <w:uiPriority w:val="11"/>
    <w:rsid w:val="00D652D6"/>
    <w:rPr>
      <w:rFonts w:ascii="Times New Roman" w:eastAsiaTheme="minorHAnsi" w:hAnsi="Times New Roman" w:cstheme="majorBidi"/>
      <w:sz w:val="28"/>
      <w:szCs w:val="28"/>
      <w:lang w:eastAsia="en-US"/>
    </w:rPr>
  </w:style>
  <w:style w:type="paragraph" w:styleId="ab">
    <w:name w:val="List Paragraph"/>
    <w:basedOn w:val="a"/>
    <w:uiPriority w:val="34"/>
    <w:qFormat/>
    <w:rsid w:val="00D652D6"/>
    <w:pPr>
      <w:ind w:left="720"/>
      <w:contextualSpacing/>
    </w:pPr>
    <w:rPr>
      <w:rFonts w:eastAsiaTheme="minorHAnsi"/>
      <w:lang w:eastAsia="en-US"/>
    </w:rPr>
  </w:style>
  <w:style w:type="paragraph" w:styleId="ad">
    <w:name w:val="TOC Heading"/>
    <w:basedOn w:val="1"/>
    <w:next w:val="a"/>
    <w:uiPriority w:val="39"/>
    <w:semiHidden/>
    <w:unhideWhenUsed/>
    <w:qFormat/>
    <w:rsid w:val="00D652D6"/>
    <w:pPr>
      <w:outlineLvl w:val="9"/>
    </w:pPr>
    <w:rPr>
      <w:rFonts w:asciiTheme="majorHAnsi" w:hAnsiTheme="majorHAnsi" w:cstheme="majorBidi"/>
      <w:color w:val="365F91" w:themeColor="accent1" w:themeShade="BF"/>
      <w:lang w:eastAsia="ru-RU"/>
    </w:rPr>
  </w:style>
  <w:style w:type="paragraph" w:styleId="ae">
    <w:name w:val="Balloon Text"/>
    <w:basedOn w:val="a"/>
    <w:link w:val="af"/>
    <w:uiPriority w:val="99"/>
    <w:semiHidden/>
    <w:unhideWhenUsed/>
    <w:rsid w:val="00D652D6"/>
    <w:pPr>
      <w:spacing w:after="0" w:line="240" w:lineRule="auto"/>
    </w:pPr>
    <w:rPr>
      <w:rFonts w:ascii="Tahoma" w:eastAsiaTheme="minorHAnsi" w:hAnsi="Tahoma" w:cs="Tahoma"/>
      <w:sz w:val="16"/>
      <w:szCs w:val="16"/>
      <w:lang w:eastAsia="en-US"/>
    </w:rPr>
  </w:style>
  <w:style w:type="character" w:customStyle="1" w:styleId="af">
    <w:name w:val="Текст выноски Знак"/>
    <w:basedOn w:val="a1"/>
    <w:link w:val="ae"/>
    <w:uiPriority w:val="99"/>
    <w:semiHidden/>
    <w:rsid w:val="00D652D6"/>
    <w:rPr>
      <w:rFonts w:ascii="Tahoma" w:eastAsiaTheme="minorHAnsi" w:hAnsi="Tahoma" w:cs="Tahoma"/>
      <w:sz w:val="16"/>
      <w:szCs w:val="16"/>
      <w:lang w:eastAsia="en-US"/>
    </w:rPr>
  </w:style>
  <w:style w:type="paragraph" w:customStyle="1" w:styleId="Standard">
    <w:name w:val="Standard"/>
    <w:rsid w:val="00D652D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Internetlink">
    <w:name w:val="Internet link"/>
    <w:basedOn w:val="a1"/>
    <w:rsid w:val="00D652D6"/>
    <w:rPr>
      <w:color w:val="0000FF"/>
      <w:u w:val="single" w:color="000000"/>
    </w:rPr>
  </w:style>
  <w:style w:type="character" w:customStyle="1" w:styleId="ls0">
    <w:name w:val="ls0"/>
    <w:basedOn w:val="a1"/>
    <w:rsid w:val="00D652D6"/>
  </w:style>
  <w:style w:type="character" w:styleId="HTML">
    <w:name w:val="HTML Cite"/>
    <w:basedOn w:val="a1"/>
    <w:uiPriority w:val="99"/>
    <w:semiHidden/>
    <w:unhideWhenUsed/>
    <w:rsid w:val="00D652D6"/>
    <w:rPr>
      <w:i/>
      <w:iCs/>
    </w:rPr>
  </w:style>
  <w:style w:type="character" w:customStyle="1" w:styleId="eipwbe">
    <w:name w:val="eipwbe"/>
    <w:basedOn w:val="a1"/>
    <w:rsid w:val="00D652D6"/>
  </w:style>
  <w:style w:type="character" w:customStyle="1" w:styleId="st">
    <w:name w:val="st"/>
    <w:basedOn w:val="a1"/>
    <w:rsid w:val="00D652D6"/>
  </w:style>
  <w:style w:type="table" w:styleId="af0">
    <w:name w:val="Table Grid"/>
    <w:basedOn w:val="a2"/>
    <w:uiPriority w:val="59"/>
    <w:rsid w:val="00D652D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rmal (Web)"/>
    <w:basedOn w:val="Standard"/>
    <w:uiPriority w:val="99"/>
    <w:semiHidden/>
    <w:unhideWhenUsed/>
    <w:rsid w:val="00D652D6"/>
    <w:pPr>
      <w:spacing w:before="280" w:after="280"/>
    </w:pPr>
  </w:style>
  <w:style w:type="character" w:customStyle="1" w:styleId="spelle">
    <w:name w:val="spelle"/>
    <w:basedOn w:val="a1"/>
    <w:rsid w:val="00D652D6"/>
  </w:style>
  <w:style w:type="character" w:customStyle="1" w:styleId="grame">
    <w:name w:val="grame"/>
    <w:basedOn w:val="a1"/>
    <w:rsid w:val="00D652D6"/>
  </w:style>
  <w:style w:type="character" w:customStyle="1" w:styleId="publisher-loc">
    <w:name w:val="publisher-loc"/>
    <w:basedOn w:val="a1"/>
    <w:rsid w:val="00D652D6"/>
  </w:style>
  <w:style w:type="character" w:customStyle="1" w:styleId="publisher-name">
    <w:name w:val="publisher-name"/>
    <w:basedOn w:val="a1"/>
    <w:rsid w:val="00D652D6"/>
  </w:style>
  <w:style w:type="character" w:styleId="af2">
    <w:name w:val="FollowedHyperlink"/>
    <w:basedOn w:val="a1"/>
    <w:uiPriority w:val="99"/>
    <w:semiHidden/>
    <w:unhideWhenUsed/>
    <w:rsid w:val="00D652D6"/>
    <w:rPr>
      <w:color w:val="800080" w:themeColor="followedHyperlink"/>
      <w:u w:val="single"/>
    </w:rPr>
  </w:style>
  <w:style w:type="paragraph" w:styleId="af3">
    <w:name w:val="footnote text"/>
    <w:basedOn w:val="a"/>
    <w:link w:val="af4"/>
    <w:uiPriority w:val="99"/>
    <w:semiHidden/>
    <w:unhideWhenUsed/>
    <w:rsid w:val="00D652D6"/>
    <w:pPr>
      <w:spacing w:after="0" w:line="240" w:lineRule="auto"/>
    </w:pPr>
    <w:rPr>
      <w:rFonts w:eastAsiaTheme="minorHAnsi"/>
      <w:sz w:val="20"/>
      <w:szCs w:val="20"/>
      <w:lang w:eastAsia="en-US"/>
    </w:rPr>
  </w:style>
  <w:style w:type="character" w:customStyle="1" w:styleId="af4">
    <w:name w:val="Текст сноски Знак"/>
    <w:basedOn w:val="a1"/>
    <w:link w:val="af3"/>
    <w:uiPriority w:val="99"/>
    <w:semiHidden/>
    <w:rsid w:val="00D652D6"/>
    <w:rPr>
      <w:rFonts w:eastAsiaTheme="minorHAnsi"/>
      <w:sz w:val="20"/>
      <w:szCs w:val="20"/>
      <w:lang w:eastAsia="en-US"/>
    </w:rPr>
  </w:style>
  <w:style w:type="character" w:styleId="af5">
    <w:name w:val="footnote reference"/>
    <w:basedOn w:val="a1"/>
    <w:uiPriority w:val="99"/>
    <w:semiHidden/>
    <w:unhideWhenUsed/>
    <w:rsid w:val="00D652D6"/>
    <w:rPr>
      <w:vertAlign w:val="superscript"/>
    </w:rPr>
  </w:style>
  <w:style w:type="character" w:customStyle="1" w:styleId="jlqj4b">
    <w:name w:val="jlqj4b"/>
    <w:basedOn w:val="a1"/>
    <w:rsid w:val="00D652D6"/>
  </w:style>
  <w:style w:type="character" w:customStyle="1" w:styleId="material-icons-extended">
    <w:name w:val="material-icons-extended"/>
    <w:basedOn w:val="a1"/>
    <w:rsid w:val="00D652D6"/>
  </w:style>
  <w:style w:type="character" w:customStyle="1" w:styleId="help">
    <w:name w:val="help"/>
    <w:basedOn w:val="a1"/>
    <w:rsid w:val="00897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0398">
      <w:bodyDiv w:val="1"/>
      <w:marLeft w:val="0"/>
      <w:marRight w:val="0"/>
      <w:marTop w:val="0"/>
      <w:marBottom w:val="0"/>
      <w:divBdr>
        <w:top w:val="none" w:sz="0" w:space="0" w:color="auto"/>
        <w:left w:val="none" w:sz="0" w:space="0" w:color="auto"/>
        <w:bottom w:val="none" w:sz="0" w:space="0" w:color="auto"/>
        <w:right w:val="none" w:sz="0" w:space="0" w:color="auto"/>
      </w:divBdr>
      <w:divsChild>
        <w:div w:id="1587033819">
          <w:marLeft w:val="0"/>
          <w:marRight w:val="0"/>
          <w:marTop w:val="0"/>
          <w:marBottom w:val="0"/>
          <w:divBdr>
            <w:top w:val="none" w:sz="0" w:space="0" w:color="auto"/>
            <w:left w:val="none" w:sz="0" w:space="0" w:color="auto"/>
            <w:bottom w:val="none" w:sz="0" w:space="0" w:color="auto"/>
            <w:right w:val="none" w:sz="0" w:space="0" w:color="auto"/>
          </w:divBdr>
          <w:divsChild>
            <w:div w:id="22291241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25619353">
      <w:bodyDiv w:val="1"/>
      <w:marLeft w:val="0"/>
      <w:marRight w:val="0"/>
      <w:marTop w:val="0"/>
      <w:marBottom w:val="0"/>
      <w:divBdr>
        <w:top w:val="none" w:sz="0" w:space="0" w:color="auto"/>
        <w:left w:val="none" w:sz="0" w:space="0" w:color="auto"/>
        <w:bottom w:val="none" w:sz="0" w:space="0" w:color="auto"/>
        <w:right w:val="none" w:sz="0" w:space="0" w:color="auto"/>
      </w:divBdr>
      <w:divsChild>
        <w:div w:id="1542934523">
          <w:marLeft w:val="0"/>
          <w:marRight w:val="0"/>
          <w:marTop w:val="0"/>
          <w:marBottom w:val="0"/>
          <w:divBdr>
            <w:top w:val="none" w:sz="0" w:space="0" w:color="auto"/>
            <w:left w:val="none" w:sz="0" w:space="0" w:color="auto"/>
            <w:bottom w:val="none" w:sz="0" w:space="0" w:color="auto"/>
            <w:right w:val="none" w:sz="0" w:space="0" w:color="auto"/>
          </w:divBdr>
        </w:div>
        <w:div w:id="1850018344">
          <w:marLeft w:val="0"/>
          <w:marRight w:val="0"/>
          <w:marTop w:val="0"/>
          <w:marBottom w:val="0"/>
          <w:divBdr>
            <w:top w:val="none" w:sz="0" w:space="0" w:color="auto"/>
            <w:left w:val="none" w:sz="0" w:space="0" w:color="auto"/>
            <w:bottom w:val="none" w:sz="0" w:space="0" w:color="auto"/>
            <w:right w:val="none" w:sz="0" w:space="0" w:color="auto"/>
          </w:divBdr>
        </w:div>
      </w:divsChild>
    </w:div>
    <w:div w:id="597493472">
      <w:bodyDiv w:val="1"/>
      <w:marLeft w:val="0"/>
      <w:marRight w:val="0"/>
      <w:marTop w:val="0"/>
      <w:marBottom w:val="0"/>
      <w:divBdr>
        <w:top w:val="none" w:sz="0" w:space="0" w:color="auto"/>
        <w:left w:val="none" w:sz="0" w:space="0" w:color="auto"/>
        <w:bottom w:val="none" w:sz="0" w:space="0" w:color="auto"/>
        <w:right w:val="none" w:sz="0" w:space="0" w:color="auto"/>
      </w:divBdr>
    </w:div>
    <w:div w:id="627933133">
      <w:bodyDiv w:val="1"/>
      <w:marLeft w:val="0"/>
      <w:marRight w:val="0"/>
      <w:marTop w:val="0"/>
      <w:marBottom w:val="0"/>
      <w:divBdr>
        <w:top w:val="none" w:sz="0" w:space="0" w:color="auto"/>
        <w:left w:val="none" w:sz="0" w:space="0" w:color="auto"/>
        <w:bottom w:val="none" w:sz="0" w:space="0" w:color="auto"/>
        <w:right w:val="none" w:sz="0" w:space="0" w:color="auto"/>
      </w:divBdr>
    </w:div>
    <w:div w:id="694968412">
      <w:bodyDiv w:val="1"/>
      <w:marLeft w:val="0"/>
      <w:marRight w:val="0"/>
      <w:marTop w:val="0"/>
      <w:marBottom w:val="0"/>
      <w:divBdr>
        <w:top w:val="none" w:sz="0" w:space="0" w:color="auto"/>
        <w:left w:val="none" w:sz="0" w:space="0" w:color="auto"/>
        <w:bottom w:val="none" w:sz="0" w:space="0" w:color="auto"/>
        <w:right w:val="none" w:sz="0" w:space="0" w:color="auto"/>
      </w:divBdr>
    </w:div>
    <w:div w:id="907156675">
      <w:bodyDiv w:val="1"/>
      <w:marLeft w:val="0"/>
      <w:marRight w:val="0"/>
      <w:marTop w:val="0"/>
      <w:marBottom w:val="0"/>
      <w:divBdr>
        <w:top w:val="none" w:sz="0" w:space="0" w:color="auto"/>
        <w:left w:val="none" w:sz="0" w:space="0" w:color="auto"/>
        <w:bottom w:val="none" w:sz="0" w:space="0" w:color="auto"/>
        <w:right w:val="none" w:sz="0" w:space="0" w:color="auto"/>
      </w:divBdr>
      <w:divsChild>
        <w:div w:id="1093165888">
          <w:marLeft w:val="0"/>
          <w:marRight w:val="0"/>
          <w:marTop w:val="0"/>
          <w:marBottom w:val="0"/>
          <w:divBdr>
            <w:top w:val="none" w:sz="0" w:space="0" w:color="auto"/>
            <w:left w:val="none" w:sz="0" w:space="0" w:color="auto"/>
            <w:bottom w:val="none" w:sz="0" w:space="0" w:color="auto"/>
            <w:right w:val="none" w:sz="0" w:space="0" w:color="auto"/>
          </w:divBdr>
        </w:div>
      </w:divsChild>
    </w:div>
    <w:div w:id="1165899620">
      <w:bodyDiv w:val="1"/>
      <w:marLeft w:val="0"/>
      <w:marRight w:val="0"/>
      <w:marTop w:val="0"/>
      <w:marBottom w:val="0"/>
      <w:divBdr>
        <w:top w:val="none" w:sz="0" w:space="0" w:color="auto"/>
        <w:left w:val="none" w:sz="0" w:space="0" w:color="auto"/>
        <w:bottom w:val="none" w:sz="0" w:space="0" w:color="auto"/>
        <w:right w:val="none" w:sz="0" w:space="0" w:color="auto"/>
      </w:divBdr>
      <w:divsChild>
        <w:div w:id="696346096">
          <w:marLeft w:val="0"/>
          <w:marRight w:val="0"/>
          <w:marTop w:val="0"/>
          <w:marBottom w:val="0"/>
          <w:divBdr>
            <w:top w:val="none" w:sz="0" w:space="0" w:color="auto"/>
            <w:left w:val="none" w:sz="0" w:space="0" w:color="auto"/>
            <w:bottom w:val="none" w:sz="0" w:space="0" w:color="auto"/>
            <w:right w:val="none" w:sz="0" w:space="0" w:color="auto"/>
          </w:divBdr>
        </w:div>
        <w:div w:id="1200240375">
          <w:marLeft w:val="0"/>
          <w:marRight w:val="0"/>
          <w:marTop w:val="0"/>
          <w:marBottom w:val="0"/>
          <w:divBdr>
            <w:top w:val="none" w:sz="0" w:space="0" w:color="auto"/>
            <w:left w:val="none" w:sz="0" w:space="0" w:color="auto"/>
            <w:bottom w:val="none" w:sz="0" w:space="0" w:color="auto"/>
            <w:right w:val="none" w:sz="0" w:space="0" w:color="auto"/>
          </w:divBdr>
        </w:div>
      </w:divsChild>
    </w:div>
    <w:div w:id="1610309175">
      <w:bodyDiv w:val="1"/>
      <w:marLeft w:val="0"/>
      <w:marRight w:val="0"/>
      <w:marTop w:val="0"/>
      <w:marBottom w:val="0"/>
      <w:divBdr>
        <w:top w:val="none" w:sz="0" w:space="0" w:color="auto"/>
        <w:left w:val="none" w:sz="0" w:space="0" w:color="auto"/>
        <w:bottom w:val="none" w:sz="0" w:space="0" w:color="auto"/>
        <w:right w:val="none" w:sz="0" w:space="0" w:color="auto"/>
      </w:divBdr>
      <w:divsChild>
        <w:div w:id="1914390266">
          <w:marLeft w:val="0"/>
          <w:marRight w:val="0"/>
          <w:marTop w:val="0"/>
          <w:marBottom w:val="0"/>
          <w:divBdr>
            <w:top w:val="none" w:sz="0" w:space="0" w:color="auto"/>
            <w:left w:val="none" w:sz="0" w:space="0" w:color="auto"/>
            <w:bottom w:val="none" w:sz="0" w:space="0" w:color="auto"/>
            <w:right w:val="none" w:sz="0" w:space="0" w:color="auto"/>
          </w:divBdr>
        </w:div>
        <w:div w:id="158424383">
          <w:marLeft w:val="0"/>
          <w:marRight w:val="0"/>
          <w:marTop w:val="0"/>
          <w:marBottom w:val="0"/>
          <w:divBdr>
            <w:top w:val="none" w:sz="0" w:space="0" w:color="auto"/>
            <w:left w:val="none" w:sz="0" w:space="0" w:color="auto"/>
            <w:bottom w:val="none" w:sz="0" w:space="0" w:color="auto"/>
            <w:right w:val="none" w:sz="0" w:space="0" w:color="auto"/>
          </w:divBdr>
        </w:div>
      </w:divsChild>
    </w:div>
    <w:div w:id="1790322827">
      <w:bodyDiv w:val="1"/>
      <w:marLeft w:val="0"/>
      <w:marRight w:val="0"/>
      <w:marTop w:val="0"/>
      <w:marBottom w:val="0"/>
      <w:divBdr>
        <w:top w:val="none" w:sz="0" w:space="0" w:color="auto"/>
        <w:left w:val="none" w:sz="0" w:space="0" w:color="auto"/>
        <w:bottom w:val="none" w:sz="0" w:space="0" w:color="auto"/>
        <w:right w:val="none" w:sz="0" w:space="0" w:color="auto"/>
      </w:divBdr>
      <w:divsChild>
        <w:div w:id="9534372">
          <w:marLeft w:val="0"/>
          <w:marRight w:val="0"/>
          <w:marTop w:val="0"/>
          <w:marBottom w:val="0"/>
          <w:divBdr>
            <w:top w:val="none" w:sz="0" w:space="0" w:color="auto"/>
            <w:left w:val="none" w:sz="0" w:space="0" w:color="auto"/>
            <w:bottom w:val="none" w:sz="0" w:space="0" w:color="auto"/>
            <w:right w:val="none" w:sz="0" w:space="0" w:color="auto"/>
          </w:divBdr>
        </w:div>
      </w:divsChild>
    </w:div>
    <w:div w:id="1811360522">
      <w:bodyDiv w:val="1"/>
      <w:marLeft w:val="0"/>
      <w:marRight w:val="0"/>
      <w:marTop w:val="0"/>
      <w:marBottom w:val="0"/>
      <w:divBdr>
        <w:top w:val="none" w:sz="0" w:space="0" w:color="auto"/>
        <w:left w:val="none" w:sz="0" w:space="0" w:color="auto"/>
        <w:bottom w:val="none" w:sz="0" w:space="0" w:color="auto"/>
        <w:right w:val="none" w:sz="0" w:space="0" w:color="auto"/>
      </w:divBdr>
      <w:divsChild>
        <w:div w:id="1952124306">
          <w:marLeft w:val="0"/>
          <w:marRight w:val="0"/>
          <w:marTop w:val="0"/>
          <w:marBottom w:val="0"/>
          <w:divBdr>
            <w:top w:val="none" w:sz="0" w:space="0" w:color="auto"/>
            <w:left w:val="none" w:sz="0" w:space="0" w:color="auto"/>
            <w:bottom w:val="none" w:sz="0" w:space="0" w:color="auto"/>
            <w:right w:val="none" w:sz="0" w:space="0" w:color="auto"/>
          </w:divBdr>
        </w:div>
        <w:div w:id="657272131">
          <w:marLeft w:val="0"/>
          <w:marRight w:val="0"/>
          <w:marTop w:val="0"/>
          <w:marBottom w:val="0"/>
          <w:divBdr>
            <w:top w:val="none" w:sz="0" w:space="0" w:color="auto"/>
            <w:left w:val="none" w:sz="0" w:space="0" w:color="auto"/>
            <w:bottom w:val="none" w:sz="0" w:space="0" w:color="auto"/>
            <w:right w:val="none" w:sz="0" w:space="0" w:color="auto"/>
          </w:divBdr>
        </w:div>
      </w:divsChild>
    </w:div>
    <w:div w:id="1850371062">
      <w:bodyDiv w:val="1"/>
      <w:marLeft w:val="0"/>
      <w:marRight w:val="0"/>
      <w:marTop w:val="0"/>
      <w:marBottom w:val="0"/>
      <w:divBdr>
        <w:top w:val="none" w:sz="0" w:space="0" w:color="auto"/>
        <w:left w:val="none" w:sz="0" w:space="0" w:color="auto"/>
        <w:bottom w:val="none" w:sz="0" w:space="0" w:color="auto"/>
        <w:right w:val="none" w:sz="0" w:space="0" w:color="auto"/>
      </w:divBdr>
      <w:divsChild>
        <w:div w:id="1056929400">
          <w:marLeft w:val="0"/>
          <w:marRight w:val="0"/>
          <w:marTop w:val="0"/>
          <w:marBottom w:val="0"/>
          <w:divBdr>
            <w:top w:val="none" w:sz="0" w:space="0" w:color="auto"/>
            <w:left w:val="none" w:sz="0" w:space="0" w:color="auto"/>
            <w:bottom w:val="none" w:sz="0" w:space="0" w:color="auto"/>
            <w:right w:val="none" w:sz="0" w:space="0" w:color="auto"/>
          </w:divBdr>
        </w:div>
        <w:div w:id="158859363">
          <w:marLeft w:val="0"/>
          <w:marRight w:val="0"/>
          <w:marTop w:val="0"/>
          <w:marBottom w:val="0"/>
          <w:divBdr>
            <w:top w:val="none" w:sz="0" w:space="0" w:color="auto"/>
            <w:left w:val="none" w:sz="0" w:space="0" w:color="auto"/>
            <w:bottom w:val="none" w:sz="0" w:space="0" w:color="auto"/>
            <w:right w:val="none" w:sz="0" w:space="0" w:color="auto"/>
          </w:divBdr>
        </w:div>
      </w:divsChild>
    </w:div>
    <w:div w:id="1888297634">
      <w:bodyDiv w:val="1"/>
      <w:marLeft w:val="0"/>
      <w:marRight w:val="0"/>
      <w:marTop w:val="0"/>
      <w:marBottom w:val="0"/>
      <w:divBdr>
        <w:top w:val="none" w:sz="0" w:space="0" w:color="auto"/>
        <w:left w:val="none" w:sz="0" w:space="0" w:color="auto"/>
        <w:bottom w:val="none" w:sz="0" w:space="0" w:color="auto"/>
        <w:right w:val="none" w:sz="0" w:space="0" w:color="auto"/>
      </w:divBdr>
      <w:divsChild>
        <w:div w:id="1942838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1040;&#1085;&#1075;&#1083;&#1080;&#1081;&#1089;&#1082;&#1080;&#1081;_&#1103;&#1079;&#1099;&#1082;"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hyperlink" Target="https://www.dissercat.com/content/transformatsiya-obraza-trikstera-v-%20sovremennoi-massovoi-kulture-na-materiale-komiksov-o-supe" TargetMode="External"/><Relationship Id="rId21" Type="http://schemas.openxmlformats.org/officeDocument/2006/relationships/image" Target="media/image5.png"/><Relationship Id="rId34" Type="http://schemas.openxmlformats.org/officeDocument/2006/relationships/hyperlink" Target="https://readcomiconline.to/Comic/Disney-Magic-Kingdom-Comics/Issue-2?id=102%20%20698" TargetMode="External"/><Relationship Id="rId42" Type="http://schemas.openxmlformats.org/officeDocument/2006/relationships/hyperlink" Target="https://www.elibrary.ru/contents.asp?id=36926654" TargetMode="External"/><Relationship Id="rId47" Type="http://schemas.openxmlformats.org/officeDocument/2006/relationships/hyperlink" Target="https://www.elibrary.ru/contents.asp?id=33822681&amp;selid=18902601" TargetMode="External"/><Relationship Id="rId50" Type="http://schemas.openxmlformats.org/officeDocument/2006/relationships/hyperlink" Target="https://www.elibrary.ru/contents.asp?id=34260768" TargetMode="External"/><Relationship Id="rId55" Type="http://schemas.openxmlformats.org/officeDocument/2006/relationships/hyperlink" Target="https://elibrary.ru/item.asp?id=22873839" TargetMode="External"/><Relationship Id="rId63" Type="http://schemas.openxmlformats.org/officeDocument/2006/relationships/hyperlink" Target="https://elibrary.ru/contents.asp?titleid=28623" TargetMode="External"/><Relationship Id="rId68" Type="http://schemas.openxmlformats.org/officeDocument/2006/relationships/hyperlink" Target="https://www.elibrary.ru/author_items.asp?authorid=556238" TargetMode="External"/><Relationship Id="rId76" Type="http://schemas.openxmlformats.org/officeDocument/2006/relationships/hyperlink" Target="https://www.elibrary.ru/author_items.asp?authorid=851494" TargetMode="External"/><Relationship Id="rId84" Type="http://schemas.openxmlformats.org/officeDocument/2006/relationships/hyperlink" Target="https://www.elibrary.ru/author_items.asp?authorid=789799" TargetMode="External"/><Relationship Id="rId89" Type="http://schemas.openxmlformats.org/officeDocument/2006/relationships/hyperlink" Target="https://www.elibrary.ru/author_items.asp?authorid=527939" TargetMode="External"/><Relationship Id="rId7" Type="http://schemas.openxmlformats.org/officeDocument/2006/relationships/endnotes" Target="endnotes.xml"/><Relationship Id="rId71" Type="http://schemas.openxmlformats.org/officeDocument/2006/relationships/hyperlink" Target="https://www.elibrary.ru/author_items.asp?authorid=672522" TargetMode="External"/><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3.png"/><Relationship Id="rId11" Type="http://schemas.openxmlformats.org/officeDocument/2006/relationships/hyperlink" Target="https://orcid.org/0000-0002-5749-7244"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s://www.dissercat.com/content/metodika-ispolzovaniya-frantsuzskikh-komiksov-kak-sredstva-sovershenstvovaniya-inoyazychnoi" TargetMode="External"/><Relationship Id="rId40" Type="http://schemas.openxmlformats.org/officeDocument/2006/relationships/hyperlink" Target="https://www.elibrary.ru/author_items.asp?refid=613352729&amp;fam=Chafe&amp;init=W" TargetMode="External"/><Relationship Id="rId45" Type="http://schemas.openxmlformats.org/officeDocument/2006/relationships/hyperlink" Target="https://www.elibrary.ru/item.asp?id=18902601" TargetMode="External"/><Relationship Id="rId53" Type="http://schemas.openxmlformats.org/officeDocument/2006/relationships/hyperlink" Target="https://elibrary.ru/author_items.asp?refid=599567460&amp;fam=%D0%95%D0%B9%D0%BA%D0%B0%D0%BB%D0%B8%D1%81&amp;init=%D0%AE+%D0%90" TargetMode="External"/><Relationship Id="rId58" Type="http://schemas.openxmlformats.org/officeDocument/2006/relationships/hyperlink" Target="https://ssau.ru/staff/61167157-krivchenko-irina-borisovna" TargetMode="External"/><Relationship Id="rId66" Type="http://schemas.openxmlformats.org/officeDocument/2006/relationships/hyperlink" Target="https://elibrary.ru/item.asp?id=35010813" TargetMode="External"/><Relationship Id="rId74" Type="http://schemas.openxmlformats.org/officeDocument/2006/relationships/hyperlink" Target="file:///D:\Download\&#160;5-1&#160;(13)" TargetMode="External"/><Relationship Id="rId79" Type="http://schemas.openxmlformats.org/officeDocument/2006/relationships/hyperlink" Target="file:///D:\Download\11-2&#160;(53)" TargetMode="External"/><Relationship Id="rId87" Type="http://schemas.openxmlformats.org/officeDocument/2006/relationships/hyperlink" Target="https://www.elibrary.ru/item.asp?id=35261845" TargetMode="External"/><Relationship Id="rId5" Type="http://schemas.openxmlformats.org/officeDocument/2006/relationships/webSettings" Target="webSettings.xml"/><Relationship Id="rId61" Type="http://schemas.openxmlformats.org/officeDocument/2006/relationships/hyperlink" Target="https://elibrary.ru/author_items.asp?refid=764415844&amp;fam=%D0%A1%D1%82%D0%B0%D1%80%D0%BE%D1%81%D1%82%D0%B8%D0%BD%D0%B0&amp;init=%D0%AE+%D0%A1" TargetMode="External"/><Relationship Id="rId82" Type="http://schemas.openxmlformats.org/officeDocument/2006/relationships/hyperlink" Target="https://elibrary.ru/item.asp?id=22821366" TargetMode="External"/><Relationship Id="rId90" Type="http://schemas.openxmlformats.org/officeDocument/2006/relationships/hyperlink" Target="https://www.elibrary.ru/author_items.asp?authorid=527939" TargetMode="External"/><Relationship Id="rId19" Type="http://schemas.openxmlformats.org/officeDocument/2006/relationships/hyperlink" Target="https://www.urbandictionary.com/define.php?term=omigod" TargetMode="External"/><Relationship Id="rId14" Type="http://schemas.openxmlformats.org/officeDocument/2006/relationships/hyperlink" Target="https://ru.wikipedia.org/wiki/Disney_World"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www.urbandictionary.com/" TargetMode="External"/><Relationship Id="rId43" Type="http://schemas.openxmlformats.org/officeDocument/2006/relationships/hyperlink" Target="https://www.elibrary.ru/contents.asp?id=36926654&amp;selid=36926660" TargetMode="External"/><Relationship Id="rId48" Type="http://schemas.openxmlformats.org/officeDocument/2006/relationships/hyperlink" Target="https://www.elibrary.ru/item.asp?id=18902601" TargetMode="External"/><Relationship Id="rId56" Type="http://schemas.openxmlformats.org/officeDocument/2006/relationships/hyperlink" Target="https://www.elibrary.ru/contents.asp?id=34140277&amp;selid=24503234" TargetMode="External"/><Relationship Id="rId64" Type="http://schemas.openxmlformats.org/officeDocument/2006/relationships/hyperlink" Target="https://www.elibrary.ru/item.asp?id=32692247&amp;selid=35261845" TargetMode="External"/><Relationship Id="rId69" Type="http://schemas.openxmlformats.org/officeDocument/2006/relationships/hyperlink" Target="https://www.elibrary.ru/contents.asp?id=36926654&amp;selid=36926660" TargetMode="External"/><Relationship Id="rId77" Type="http://schemas.openxmlformats.org/officeDocument/2006/relationships/hyperlink" Target="https://elibrary.ru/item.asp?id=22873839" TargetMode="External"/><Relationship Id="rId8" Type="http://schemas.openxmlformats.org/officeDocument/2006/relationships/hyperlink" Target="mailto:sssp91@yandex.ru" TargetMode="External"/><Relationship Id="rId51" Type="http://schemas.openxmlformats.org/officeDocument/2006/relationships/hyperlink" Target="https://www.elibrary.ru/contents.asp?id=34260768&amp;selid=26605334" TargetMode="External"/><Relationship Id="rId72" Type="http://schemas.openxmlformats.org/officeDocument/2006/relationships/hyperlink" Target="file:///D:\Download\1" TargetMode="External"/><Relationship Id="rId80" Type="http://schemas.openxmlformats.org/officeDocument/2006/relationships/hyperlink" Target="https://www.elibrary.ru/item.asp?id=24503234" TargetMode="External"/><Relationship Id="rId85" Type="http://schemas.openxmlformats.org/officeDocument/2006/relationships/hyperlink" Target="https://www.elibrary.ru/author_items.asp?authorid=663963"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1980-&#1077;"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www.dslib.net/teoria-vospitania/metodika-ispolzovanija-francuzskih-komiksov-kak-sredstva-sovershenstvovanija.html" TargetMode="External"/><Relationship Id="rId46" Type="http://schemas.openxmlformats.org/officeDocument/2006/relationships/hyperlink" Target="https://www.elibrary.ru/contents.asp?id=33822681" TargetMode="External"/><Relationship Id="rId59" Type="http://schemas.openxmlformats.org/officeDocument/2006/relationships/hyperlink" Target="https://elibrary.ru/item.asp?id=41337436" TargetMode="External"/><Relationship Id="rId67" Type="http://schemas.openxmlformats.org/officeDocument/2006/relationships/hyperlink" Target="https://www.elibrary.ru/author_items.asp?refid=613352729&amp;fam=Chafe&amp;init=W" TargetMode="External"/><Relationship Id="rId20" Type="http://schemas.openxmlformats.org/officeDocument/2006/relationships/hyperlink" Target="https://www.urbandictionary.com/define.php?term=slur" TargetMode="External"/><Relationship Id="rId41" Type="http://schemas.openxmlformats.org/officeDocument/2006/relationships/hyperlink" Target="https://doi.org/10.1515/opli-2017-0030" TargetMode="External"/><Relationship Id="rId54" Type="http://schemas.openxmlformats.org/officeDocument/2006/relationships/hyperlink" Target="https://elibrary.ru/contents.asp?titleid=7359" TargetMode="External"/><Relationship Id="rId62" Type="http://schemas.openxmlformats.org/officeDocument/2006/relationships/hyperlink" Target="https://elibrary.ru/author_items.asp?refid=764415844&amp;fam=%D0%A7%D0%B5%D1%80%D0%BA%D1%83%D0%BD%D0%BE%D0%B2%D0%B0&amp;init=%D0%9C+%D0%92" TargetMode="External"/><Relationship Id="rId70" Type="http://schemas.openxmlformats.org/officeDocument/2006/relationships/hyperlink" Target="https://www.elibrary.ru/item.asp?id=36926660" TargetMode="External"/><Relationship Id="rId75" Type="http://schemas.openxmlformats.org/officeDocument/2006/relationships/hyperlink" Target="https://www.elibrary.ru/item.asp?id=26605334" TargetMode="External"/><Relationship Id="rId83" Type="http://schemas.openxmlformats.org/officeDocument/2006/relationships/hyperlink" Target="https://www.elibrary.ru/author_items.asp?authorid=663963" TargetMode="External"/><Relationship Id="rId88" Type="http://schemas.openxmlformats.org/officeDocument/2006/relationships/hyperlink" Target="https://www.elibrary.ru/author_items.asp?authorid=478918"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www.dslib.net/zhurnalistika/osobennosti-formirovanija-imidzha-rossii-v-internet-smi-kitaja.html" TargetMode="External"/><Relationship Id="rId49" Type="http://schemas.openxmlformats.org/officeDocument/2006/relationships/hyperlink" Target="https://www.elibrary.ru/item.asp?id=26605334" TargetMode="External"/><Relationship Id="rId57" Type="http://schemas.openxmlformats.org/officeDocument/2006/relationships/hyperlink" Target="https://www.elibrary.ru/item.asp?id=24503234" TargetMode="External"/><Relationship Id="rId10" Type="http://schemas.openxmlformats.org/officeDocument/2006/relationships/hyperlink" Target="mailto:sssp91@yandex.ru" TargetMode="External"/><Relationship Id="rId31" Type="http://schemas.openxmlformats.org/officeDocument/2006/relationships/image" Target="media/image15.png"/><Relationship Id="rId44" Type="http://schemas.openxmlformats.org/officeDocument/2006/relationships/hyperlink" Target="https://www.elibrary.ru/item.asp?id=36926660" TargetMode="External"/><Relationship Id="rId52" Type="http://schemas.openxmlformats.org/officeDocument/2006/relationships/hyperlink" Target="https://www.elibrary.ru/item.asp?id=26605334" TargetMode="External"/><Relationship Id="rId60" Type="http://schemas.openxmlformats.org/officeDocument/2006/relationships/hyperlink" Target="https://elibrary.ru/item.asp?id=22821366" TargetMode="External"/><Relationship Id="rId65" Type="http://schemas.openxmlformats.org/officeDocument/2006/relationships/hyperlink" Target="https://www.elibrary.ru/item.asp?id=35261845" TargetMode="External"/><Relationship Id="rId73" Type="http://schemas.openxmlformats.org/officeDocument/2006/relationships/hyperlink" Target="https://www.elibrary.ru/item.asp?id=18902601" TargetMode="External"/><Relationship Id="rId78" Type="http://schemas.openxmlformats.org/officeDocument/2006/relationships/hyperlink" Target="https://www.elibrary.ru/author_items.asp?authorid=851494" TargetMode="External"/><Relationship Id="rId81" Type="http://schemas.openxmlformats.org/officeDocument/2006/relationships/hyperlink" Target="https://elibrary.ru/item.asp?id=41337436" TargetMode="External"/><Relationship Id="rId86" Type="http://schemas.openxmlformats.org/officeDocument/2006/relationships/hyperlink" Target="https://www.elibrary.ru/author_items.asp?authorid=789799" TargetMode="External"/><Relationship Id="rId4" Type="http://schemas.openxmlformats.org/officeDocument/2006/relationships/settings" Target="settings.xml"/><Relationship Id="rId9" Type="http://schemas.openxmlformats.org/officeDocument/2006/relationships/hyperlink" Target="https://orcid.org/0000-0002-5749-7244"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pattern%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20CCBB86706436C9CF76E49E7C6D8F0"/>
        <w:category>
          <w:name w:val="Общие"/>
          <w:gallery w:val="placeholder"/>
        </w:category>
        <w:types>
          <w:type w:val="bbPlcHdr"/>
        </w:types>
        <w:behaviors>
          <w:behavior w:val="content"/>
        </w:behaviors>
        <w:guid w:val="{79CC3810-689A-4225-A5EC-E1F116735B05}"/>
      </w:docPartPr>
      <w:docPartBody>
        <w:p w:rsidR="00FF4217" w:rsidRDefault="00CF67D1">
          <w:pPr>
            <w:pStyle w:val="F20CCBB86706436C9CF76E49E7C6D8F0"/>
          </w:pPr>
          <w:r w:rsidRPr="0051409E">
            <w:rPr>
              <w:rStyle w:val="a3"/>
            </w:rPr>
            <w:t>Место для ввода текста.</w:t>
          </w:r>
        </w:p>
      </w:docPartBody>
    </w:docPart>
    <w:docPart>
      <w:docPartPr>
        <w:name w:val="743395AA756445839512B17B67184EB0"/>
        <w:category>
          <w:name w:val="Общие"/>
          <w:gallery w:val="placeholder"/>
        </w:category>
        <w:types>
          <w:type w:val="bbPlcHdr"/>
        </w:types>
        <w:behaviors>
          <w:behavior w:val="content"/>
        </w:behaviors>
        <w:guid w:val="{44C9DE9D-AD45-4EBD-B051-A5AE68789E25}"/>
      </w:docPartPr>
      <w:docPartBody>
        <w:p w:rsidR="00FF4217" w:rsidRDefault="00CF67D1">
          <w:pPr>
            <w:pStyle w:val="743395AA756445839512B17B67184EB0"/>
          </w:pPr>
          <w:r w:rsidRPr="0051409E">
            <w:rPr>
              <w:rStyle w:val="a3"/>
            </w:rPr>
            <w:t>Место для ввода текста.</w:t>
          </w:r>
        </w:p>
      </w:docPartBody>
    </w:docPart>
    <w:docPart>
      <w:docPartPr>
        <w:name w:val="2F0CC7D7FD754C018E15EC999EB1BAA5"/>
        <w:category>
          <w:name w:val="Общие"/>
          <w:gallery w:val="placeholder"/>
        </w:category>
        <w:types>
          <w:type w:val="bbPlcHdr"/>
        </w:types>
        <w:behaviors>
          <w:behavior w:val="content"/>
        </w:behaviors>
        <w:guid w:val="{5E7A32CD-6615-4DC7-8762-7567DD18B6E8}"/>
      </w:docPartPr>
      <w:docPartBody>
        <w:p w:rsidR="00FF4217" w:rsidRDefault="00CF67D1">
          <w:pPr>
            <w:pStyle w:val="2F0CC7D7FD754C018E15EC999EB1BAA5"/>
          </w:pPr>
          <w:r>
            <w:rPr>
              <w:rStyle w:val="a3"/>
            </w:rPr>
            <w:t>12/</w:t>
          </w:r>
          <w:r>
            <w:rPr>
              <w:rStyle w:val="a3"/>
              <w:lang w:val="en-US"/>
            </w:rPr>
            <w:t>VI</w:t>
          </w:r>
          <w:r w:rsidRPr="00A2760D">
            <w:rPr>
              <w:rStyle w:val="a3"/>
            </w:rPr>
            <w:t>/2018</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font>
  <w:font w:name="Helvetica">
    <w:panose1 w:val="020B0604020202020204"/>
    <w:charset w:val="CC"/>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PSMT">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7D1"/>
    <w:rsid w:val="002D68D4"/>
    <w:rsid w:val="006D036C"/>
    <w:rsid w:val="008A1586"/>
    <w:rsid w:val="008A273F"/>
    <w:rsid w:val="00AA4676"/>
    <w:rsid w:val="00AC2386"/>
    <w:rsid w:val="00C4254C"/>
    <w:rsid w:val="00C70547"/>
    <w:rsid w:val="00CF67D1"/>
    <w:rsid w:val="00DB4E92"/>
    <w:rsid w:val="00F424CD"/>
    <w:rsid w:val="00FF42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character" w:styleId="a4">
    <w:name w:val="Hyperlink"/>
    <w:basedOn w:val="a0"/>
    <w:rPr>
      <w:rFonts w:cs="Times New Roman"/>
      <w:color w:val="0000FF"/>
      <w:u w:val="single"/>
    </w:rPr>
  </w:style>
  <w:style w:type="paragraph" w:customStyle="1" w:styleId="F20CCBB86706436C9CF76E49E7C6D8F0">
    <w:name w:val="F20CCBB86706436C9CF76E49E7C6D8F0"/>
  </w:style>
  <w:style w:type="paragraph" w:customStyle="1" w:styleId="743395AA756445839512B17B67184EB0">
    <w:name w:val="743395AA756445839512B17B67184EB0"/>
  </w:style>
  <w:style w:type="paragraph" w:customStyle="1" w:styleId="2F0CC7D7FD754C018E15EC999EB1BAA5">
    <w:name w:val="2F0CC7D7FD754C018E15EC999EB1BA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24E1D-DB69-4ECB-972B-95E854B99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pattern (1)</Template>
  <TotalTime>134</TotalTime>
  <Pages>19</Pages>
  <Words>5904</Words>
  <Characters>33656</Characters>
  <Application>Microsoft Office Word</Application>
  <DocSecurity>0</DocSecurity>
  <Lines>280</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39482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14</cp:revision>
  <cp:lastPrinted>2021-01-26T09:19:00Z</cp:lastPrinted>
  <dcterms:created xsi:type="dcterms:W3CDTF">2021-01-27T07:18:00Z</dcterms:created>
  <dcterms:modified xsi:type="dcterms:W3CDTF">2021-01-28T11:25:00Z</dcterms:modified>
</cp:coreProperties>
</file>